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B91D7" w14:textId="4C420E68" w:rsidR="0063787C" w:rsidRPr="00D604FD" w:rsidRDefault="00DE2369" w:rsidP="00D604FD">
      <w:pPr>
        <w:rPr>
          <w:b/>
          <w:sz w:val="32"/>
          <w:szCs w:val="28"/>
          <w:lang w:val="fr-CH"/>
        </w:rPr>
      </w:pPr>
      <w:r>
        <w:rPr>
          <w:b/>
          <w:sz w:val="32"/>
          <w:szCs w:val="28"/>
          <w:lang w:val="fr-CH"/>
        </w:rPr>
        <w:t>Demande d’agrément comme service de mesure du radon</w:t>
      </w:r>
    </w:p>
    <w:p w14:paraId="0DCE7FD6" w14:textId="77777777" w:rsidR="00D604FD" w:rsidRDefault="00D604FD">
      <w:pPr>
        <w:spacing w:line="240" w:lineRule="auto"/>
        <w:rPr>
          <w:lang w:val="fr-CH"/>
        </w:rPr>
      </w:pPr>
    </w:p>
    <w:p w14:paraId="4646D9C5" w14:textId="77777777" w:rsidR="0063787C" w:rsidRDefault="00DE2369">
      <w:pPr>
        <w:spacing w:line="276" w:lineRule="auto"/>
        <w:rPr>
          <w:lang w:val="fr-CH"/>
        </w:rPr>
      </w:pPr>
      <w:r>
        <w:rPr>
          <w:lang w:val="fr-CH"/>
        </w:rPr>
        <w:t xml:space="preserve">Nom du service de mesure :  </w:t>
      </w:r>
      <w:bookmarkStart w:id="0" w:name="_Hlk498094252"/>
      <w:sdt>
        <w:sdtPr>
          <w:id w:val="-657842015"/>
          <w:placeholder>
            <w:docPart w:val="D029C230D71948F386A75B0B0EE5E60B"/>
          </w:placeholder>
          <w15:color w:val="000000"/>
        </w:sdtPr>
        <w:sdtEndPr/>
        <w:sdtContent>
          <w:r>
            <w:rPr>
              <w:rStyle w:val="Platzhaltertext"/>
              <w:color w:val="0070C0"/>
              <w:lang w:val="fr-CH"/>
            </w:rPr>
            <w:t>cliquez ici pour saisir du texte</w:t>
          </w:r>
        </w:sdtContent>
      </w:sdt>
      <w:bookmarkEnd w:id="0"/>
    </w:p>
    <w:p w14:paraId="271D2D5D" w14:textId="77777777" w:rsidR="0063787C" w:rsidRDefault="00DE2369">
      <w:pPr>
        <w:spacing w:line="276" w:lineRule="auto"/>
        <w:rPr>
          <w:color w:val="0070C0"/>
          <w:lang w:val="fr-CH"/>
        </w:rPr>
      </w:pPr>
      <w:r>
        <w:rPr>
          <w:lang w:val="fr-CH"/>
        </w:rPr>
        <w:t>Personne responsable :</w:t>
      </w:r>
      <w:r>
        <w:rPr>
          <w:lang w:val="fr-CH"/>
        </w:rPr>
        <w:tab/>
        <w:t xml:space="preserve">  </w:t>
      </w:r>
      <w:sdt>
        <w:sdtPr>
          <w:rPr>
            <w:color w:val="0070C0"/>
          </w:rPr>
          <w:id w:val="-399597839"/>
          <w:placeholder>
            <w:docPart w:val="60A5255F50D74ABFA0FE840211E89AAA"/>
          </w:placeholder>
        </w:sdtPr>
        <w:sdtEndPr/>
        <w:sdtContent>
          <w:sdt>
            <w:sdtPr>
              <w:rPr>
                <w:color w:val="0070C0"/>
              </w:rPr>
              <w:id w:val="-1898120535"/>
              <w:placeholder>
                <w:docPart w:val="818B0A51009940AAB09FE41A40EBF832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2562179D" w14:textId="77777777" w:rsidR="0063787C" w:rsidRDefault="00DE2369">
      <w:p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Personne suppléante :  </w:t>
      </w:r>
      <w:sdt>
        <w:sdtPr>
          <w:rPr>
            <w:color w:val="0070C0"/>
          </w:rPr>
          <w:id w:val="-1524470879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-862598199"/>
              <w:placeholder>
                <w:docPart w:val="4EB03DB5FFA94028BF4F335586D7CF6B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3F3098CF" w14:textId="77777777" w:rsidR="0063787C" w:rsidRDefault="00DE2369">
      <w:pPr>
        <w:spacing w:line="276" w:lineRule="auto"/>
        <w:rPr>
          <w:lang w:val="fr-CH"/>
        </w:rPr>
      </w:pPr>
      <w:r>
        <w:rPr>
          <w:lang w:val="fr-CH"/>
        </w:rPr>
        <w:t xml:space="preserve">Rue / n° :  </w:t>
      </w:r>
      <w:sdt>
        <w:sdtPr>
          <w:id w:val="1328560373"/>
          <w:placeholder>
            <w:docPart w:val="DefaultPlaceholder_1081868574"/>
          </w:placeholder>
        </w:sdtPr>
        <w:sdtEndPr/>
        <w:sdtContent>
          <w:sdt>
            <w:sdtPr>
              <w:id w:val="1677454591"/>
              <w:placeholder>
                <w:docPart w:val="CF2A766BEFCB4355AD27F342EAF6FDC3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46630E92" w14:textId="77777777" w:rsidR="0063787C" w:rsidRDefault="00DE2369">
      <w:pPr>
        <w:spacing w:line="276" w:lineRule="auto"/>
        <w:rPr>
          <w:lang w:val="fr-CH"/>
        </w:rPr>
      </w:pPr>
      <w:r>
        <w:rPr>
          <w:lang w:val="fr-CH"/>
        </w:rPr>
        <w:t xml:space="preserve">NPA :  </w:t>
      </w:r>
      <w:sdt>
        <w:sdtPr>
          <w:id w:val="1584033535"/>
          <w:placeholder>
            <w:docPart w:val="DefaultPlaceholder_1081868574"/>
          </w:placeholder>
        </w:sdtPr>
        <w:sdtEndPr/>
        <w:sdtContent>
          <w:sdt>
            <w:sdtPr>
              <w:id w:val="1302735428"/>
              <w:placeholder>
                <w:docPart w:val="D4F8BE46AEA54257BC71874A839BA6C9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  <w:r>
        <w:rPr>
          <w:lang w:val="fr-CH"/>
        </w:rPr>
        <w:tab/>
      </w:r>
      <w:r>
        <w:rPr>
          <w:lang w:val="fr-CH"/>
        </w:rPr>
        <w:tab/>
        <w:t xml:space="preserve">Lieu :  </w:t>
      </w:r>
      <w:sdt>
        <w:sdtPr>
          <w:rPr>
            <w:color w:val="0070C0"/>
          </w:rPr>
          <w:id w:val="-1946599984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2019803542"/>
              <w:placeholder>
                <w:docPart w:val="2EB6AFB6FE8C4432AA79B10FE5070DEA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6132DAEB" w14:textId="77777777" w:rsidR="0063787C" w:rsidRDefault="00DE2369">
      <w:p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Téléphone :  </w:t>
      </w:r>
      <w:sdt>
        <w:sdtPr>
          <w:rPr>
            <w:color w:val="0070C0"/>
          </w:rPr>
          <w:id w:val="-1750882336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-1132777992"/>
              <w:placeholder>
                <w:docPart w:val="8A867351FFC341F6B9FF194C667F0B71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  <w:r>
        <w:rPr>
          <w:lang w:val="fr-CH"/>
        </w:rPr>
        <w:tab/>
        <w:t xml:space="preserve">Courriel :  </w:t>
      </w:r>
      <w:sdt>
        <w:sdtPr>
          <w:rPr>
            <w:color w:val="0070C0"/>
          </w:rPr>
          <w:id w:val="-1682268564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1924449388"/>
              <w:placeholder>
                <w:docPart w:val="5E68BEAE076A4605823CFA8EE4056229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77054814" w14:textId="77777777" w:rsidR="0063787C" w:rsidRDefault="00DE2369">
      <w:pPr>
        <w:spacing w:line="276" w:lineRule="auto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0AEA" wp14:editId="64BB916A">
                <wp:simplePos x="0" y="0"/>
                <wp:positionH relativeFrom="column">
                  <wp:posOffset>24270</wp:posOffset>
                </wp:positionH>
                <wp:positionV relativeFrom="paragraph">
                  <wp:posOffset>71318</wp:posOffset>
                </wp:positionV>
                <wp:extent cx="5907974" cy="29688"/>
                <wp:effectExtent l="0" t="0" r="36195" b="2794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97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5512D8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6pt" to="467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" strokecolor="black [3213]"/>
            </w:pict>
          </mc:Fallback>
        </mc:AlternateContent>
      </w:r>
    </w:p>
    <w:p w14:paraId="20AB17E3" w14:textId="77777777" w:rsidR="0063787C" w:rsidRDefault="0063787C">
      <w:pPr>
        <w:spacing w:line="276" w:lineRule="auto"/>
        <w:rPr>
          <w:b/>
          <w:sz w:val="12"/>
          <w:szCs w:val="24"/>
          <w:lang w:val="fr-CH"/>
        </w:rPr>
      </w:pPr>
    </w:p>
    <w:p w14:paraId="5EC0133D" w14:textId="77777777" w:rsidR="0063787C" w:rsidRDefault="000D701B">
      <w:pPr>
        <w:spacing w:line="276" w:lineRule="auto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N</w:t>
      </w:r>
      <w:r w:rsidRPr="000D701B">
        <w:rPr>
          <w:b/>
          <w:sz w:val="24"/>
          <w:szCs w:val="24"/>
          <w:lang w:val="fr-CH"/>
        </w:rPr>
        <w:t xml:space="preserve">ouvelle demande </w:t>
      </w:r>
      <w:r>
        <w:rPr>
          <w:b/>
          <w:sz w:val="24"/>
          <w:szCs w:val="24"/>
          <w:lang w:val="fr-CH"/>
        </w:rPr>
        <w:t xml:space="preserve">/ </w:t>
      </w:r>
      <w:r w:rsidRPr="000D701B">
        <w:rPr>
          <w:b/>
          <w:sz w:val="24"/>
          <w:szCs w:val="24"/>
          <w:lang w:val="fr-CH"/>
        </w:rPr>
        <w:t>Renouvellement de l'agrément</w:t>
      </w:r>
      <w:r w:rsidR="00DE2369">
        <w:rPr>
          <w:b/>
          <w:sz w:val="24"/>
          <w:szCs w:val="24"/>
          <w:lang w:val="fr-CH"/>
        </w:rPr>
        <w:t> :</w:t>
      </w:r>
    </w:p>
    <w:p w14:paraId="09AEF8B5" w14:textId="77777777" w:rsidR="0063787C" w:rsidRDefault="0063787C">
      <w:pPr>
        <w:spacing w:line="276" w:lineRule="auto"/>
        <w:rPr>
          <w:b/>
          <w:sz w:val="10"/>
          <w:szCs w:val="24"/>
          <w:lang w:val="fr-CH"/>
        </w:rPr>
      </w:pPr>
    </w:p>
    <w:p w14:paraId="188800A9" w14:textId="77777777" w:rsidR="0063787C" w:rsidRDefault="003525A0">
      <w:pPr>
        <w:spacing w:line="276" w:lineRule="auto"/>
        <w:rPr>
          <w:lang w:val="fr-CH"/>
        </w:rPr>
      </w:pPr>
      <w:sdt>
        <w:sdtPr>
          <w:rPr>
            <w:lang w:val="fr-CH"/>
          </w:rPr>
          <w:id w:val="156321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</w:t>
      </w:r>
      <w:r w:rsidR="000D701B">
        <w:rPr>
          <w:b/>
          <w:lang w:val="fr-CH"/>
        </w:rPr>
        <w:t>Nouvelle demande</w:t>
      </w:r>
    </w:p>
    <w:p w14:paraId="348E231F" w14:textId="77777777" w:rsidR="0063787C" w:rsidRDefault="003525A0">
      <w:pPr>
        <w:spacing w:line="276" w:lineRule="auto"/>
        <w:rPr>
          <w:lang w:val="fr-CH"/>
        </w:rPr>
      </w:pPr>
      <w:sdt>
        <w:sdtPr>
          <w:rPr>
            <w:lang w:val="fr-CH"/>
          </w:rPr>
          <w:id w:val="-76253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</w:t>
      </w:r>
      <w:r w:rsidR="000D701B" w:rsidRPr="000D701B">
        <w:rPr>
          <w:b/>
          <w:lang w:val="fr-CH"/>
        </w:rPr>
        <w:t>Renouvellement de l'agrément</w:t>
      </w:r>
      <w:bookmarkStart w:id="1" w:name="_GoBack"/>
      <w:bookmarkEnd w:id="1"/>
    </w:p>
    <w:p w14:paraId="4BE619ED" w14:textId="77777777" w:rsidR="000D701B" w:rsidRPr="000D701B" w:rsidRDefault="000D701B" w:rsidP="000D701B">
      <w:pPr>
        <w:ind w:left="708"/>
        <w:rPr>
          <w:lang w:val="fr-CH"/>
        </w:rPr>
      </w:pPr>
      <w:r>
        <w:rPr>
          <w:lang w:val="fr-CH"/>
        </w:rPr>
        <w:tab/>
      </w:r>
      <w:r w:rsidRPr="000D701B">
        <w:rPr>
          <w:lang w:val="fr-CH"/>
        </w:rPr>
        <w:t>L'agrément expire le:</w:t>
      </w:r>
      <w:r w:rsidRPr="000D701B">
        <w:rPr>
          <w:b/>
          <w:lang w:val="fr-CH"/>
        </w:rPr>
        <w:t xml:space="preserve"> </w:t>
      </w:r>
      <w:sdt>
        <w:sdtPr>
          <w:id w:val="-1049308272"/>
          <w:placeholder>
            <w:docPart w:val="D93C50A2D987459A8652D07730D3A611"/>
          </w:placeholder>
        </w:sdtPr>
        <w:sdtEndPr/>
        <w:sdtContent>
          <w:sdt>
            <w:sdtPr>
              <w:rPr>
                <w:color w:val="0070C0"/>
              </w:rPr>
              <w:id w:val="433332557"/>
              <w:placeholder>
                <w:docPart w:val="0F36FA62091C4E42A1B4001A04A4C89D"/>
              </w:placeholder>
            </w:sdtPr>
            <w:sdtEndPr/>
            <w:sdtContent>
              <w:sdt>
                <w:sdtPr>
                  <w:rPr>
                    <w:color w:val="0070C0"/>
                  </w:rPr>
                  <w:id w:val="-784496863"/>
                  <w:placeholder>
                    <w:docPart w:val="0F7D95FAB5D3444BAA5110E40FDF188B"/>
                  </w:placeholder>
                  <w15:color w:val="000000"/>
                </w:sdtPr>
                <w:sdtEndPr/>
                <w:sdtContent>
                  <w:r>
                    <w:rPr>
                      <w:rStyle w:val="Platzhaltertext"/>
                      <w:color w:val="0070C0"/>
                      <w:lang w:val="fr-CH"/>
                    </w:rPr>
                    <w:t>cliquez ici pour saisir du texte</w:t>
                  </w:r>
                </w:sdtContent>
              </w:sdt>
            </w:sdtContent>
          </w:sdt>
        </w:sdtContent>
      </w:sdt>
    </w:p>
    <w:p w14:paraId="557D85BE" w14:textId="77777777" w:rsidR="0063787C" w:rsidRPr="000D701B" w:rsidRDefault="0063787C">
      <w:pPr>
        <w:spacing w:line="276" w:lineRule="auto"/>
        <w:rPr>
          <w:lang w:val="fr-CH"/>
        </w:rPr>
      </w:pPr>
    </w:p>
    <w:p w14:paraId="4B80B266" w14:textId="77777777" w:rsidR="0063787C" w:rsidRPr="000D701B" w:rsidRDefault="00DE2369">
      <w:pPr>
        <w:spacing w:line="276" w:lineRule="auto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68A9E" wp14:editId="7DC093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7974" cy="29688"/>
                <wp:effectExtent l="0" t="0" r="36195" b="2794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97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EE70CB2" id="Gerader Verbinde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" strokecolor="black [3213]"/>
            </w:pict>
          </mc:Fallback>
        </mc:AlternateContent>
      </w:r>
    </w:p>
    <w:p w14:paraId="3B0E9D2F" w14:textId="610FE1C0" w:rsidR="0063787C" w:rsidRDefault="00850AFA">
      <w:pPr>
        <w:spacing w:line="276" w:lineRule="auto"/>
        <w:rPr>
          <w:sz w:val="10"/>
          <w:lang w:val="fr-CH"/>
        </w:rPr>
      </w:pPr>
      <w:r w:rsidRPr="00850AFA">
        <w:rPr>
          <w:b/>
          <w:sz w:val="24"/>
          <w:szCs w:val="24"/>
          <w:lang w:val="fr-CH"/>
        </w:rPr>
        <w:t>Compétence professionnelle</w:t>
      </w:r>
      <w:r>
        <w:rPr>
          <w:b/>
          <w:sz w:val="24"/>
          <w:szCs w:val="24"/>
          <w:lang w:val="fr-CH"/>
        </w:rPr>
        <w:t> :</w:t>
      </w:r>
      <w:r w:rsidRPr="00850AFA">
        <w:rPr>
          <w:b/>
          <w:sz w:val="24"/>
          <w:szCs w:val="24"/>
          <w:lang w:val="fr-CH"/>
        </w:rPr>
        <w:t xml:space="preserve"> </w:t>
      </w:r>
    </w:p>
    <w:bookmarkStart w:id="2" w:name="_Hlk123747989"/>
    <w:p w14:paraId="3AB0DE41" w14:textId="0505C742" w:rsidR="0063787C" w:rsidRDefault="003525A0" w:rsidP="003525A0">
      <w:pPr>
        <w:spacing w:line="276" w:lineRule="auto"/>
        <w:rPr>
          <w:lang w:val="fr-CH"/>
        </w:rPr>
      </w:pPr>
      <w:sdt>
        <w:sdtPr>
          <w:rPr>
            <w:lang w:val="fr-CH"/>
          </w:rPr>
          <w:id w:val="-60456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682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Autorité de surveillance</w:t>
      </w:r>
      <w:r w:rsidR="00146C85">
        <w:rPr>
          <w:lang w:val="fr-CH"/>
        </w:rPr>
        <w:t xml:space="preserve"> selon l’article 184 de l’Ordonnance sur la radioprotection (</w:t>
      </w:r>
      <w:proofErr w:type="spellStart"/>
      <w:r w:rsidR="00146C85">
        <w:rPr>
          <w:lang w:val="fr-CH"/>
        </w:rPr>
        <w:t>ORaP</w:t>
      </w:r>
      <w:proofErr w:type="spellEnd"/>
      <w:r w:rsidR="00146C85">
        <w:rPr>
          <w:lang w:val="fr-CH"/>
        </w:rPr>
        <w:t>)</w:t>
      </w:r>
    </w:p>
    <w:p w14:paraId="2E4B36B6" w14:textId="77777777" w:rsidR="0063787C" w:rsidRDefault="003525A0" w:rsidP="003525A0">
      <w:pPr>
        <w:spacing w:line="276" w:lineRule="auto"/>
        <w:rPr>
          <w:lang w:val="fr-CH"/>
        </w:rPr>
      </w:pPr>
      <w:sdt>
        <w:sdtPr>
          <w:rPr>
            <w:lang w:val="fr-CH"/>
          </w:rPr>
          <w:id w:val="-43707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Canton</w:t>
      </w:r>
      <w:r w:rsidR="00DE2369">
        <w:rPr>
          <w:lang w:val="fr-CH"/>
        </w:rPr>
        <w:tab/>
      </w:r>
    </w:p>
    <w:p w14:paraId="167EA874" w14:textId="38214779" w:rsidR="0063787C" w:rsidRDefault="003525A0" w:rsidP="003525A0">
      <w:pPr>
        <w:spacing w:line="276" w:lineRule="auto"/>
        <w:ind w:left="4575" w:hanging="4575"/>
        <w:rPr>
          <w:lang w:val="fr-CH"/>
        </w:rPr>
      </w:pPr>
      <w:sdt>
        <w:sdtPr>
          <w:rPr>
            <w:lang w:val="fr-CH"/>
          </w:rPr>
          <w:id w:val="-21767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Service de dosimétrie </w:t>
      </w:r>
      <w:r w:rsidR="00146C85" w:rsidRPr="00146C85">
        <w:rPr>
          <w:lang w:val="fr-CH"/>
        </w:rPr>
        <w:t>individuelle</w:t>
      </w:r>
      <w:r w:rsidR="00146C85">
        <w:rPr>
          <w:lang w:val="fr-CH"/>
        </w:rPr>
        <w:t xml:space="preserve"> selon l’article 66 </w:t>
      </w:r>
      <w:proofErr w:type="spellStart"/>
      <w:r w:rsidR="00146C85">
        <w:rPr>
          <w:lang w:val="fr-CH"/>
        </w:rPr>
        <w:t>ORaP</w:t>
      </w:r>
      <w:proofErr w:type="spellEnd"/>
      <w:r w:rsidR="00DE2369">
        <w:rPr>
          <w:lang w:val="fr-CH"/>
        </w:rPr>
        <w:tab/>
      </w:r>
      <w:r w:rsidR="00DE2369">
        <w:rPr>
          <w:lang w:val="fr-CH"/>
        </w:rPr>
        <w:tab/>
      </w:r>
    </w:p>
    <w:p w14:paraId="141136CC" w14:textId="6429307F" w:rsidR="0063787C" w:rsidRPr="00D604FD" w:rsidRDefault="003525A0" w:rsidP="003525A0">
      <w:pPr>
        <w:spacing w:line="276" w:lineRule="auto"/>
        <w:rPr>
          <w:lang w:val="fr-CH"/>
        </w:rPr>
      </w:pPr>
      <w:sdt>
        <w:sdtPr>
          <w:rPr>
            <w:lang w:val="fr-CH"/>
          </w:rPr>
          <w:id w:val="52136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 w:rsidRPr="00D604FD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 w:rsidRPr="00D604FD">
        <w:rPr>
          <w:lang w:val="fr-CH"/>
        </w:rPr>
        <w:t xml:space="preserve">  </w:t>
      </w:r>
      <w:r w:rsidR="008A4682">
        <w:rPr>
          <w:lang w:val="fr-CH"/>
        </w:rPr>
        <w:t xml:space="preserve">Entreprise </w:t>
      </w:r>
      <w:r w:rsidR="00C90419">
        <w:rPr>
          <w:lang w:val="fr-CH"/>
        </w:rPr>
        <w:t>avec au</w:t>
      </w:r>
      <w:r w:rsidR="008A4682">
        <w:rPr>
          <w:lang w:val="fr-CH"/>
        </w:rPr>
        <w:t xml:space="preserve"> moins un/une c</w:t>
      </w:r>
      <w:r w:rsidR="00DE2369" w:rsidRPr="00D604FD">
        <w:rPr>
          <w:lang w:val="fr-CH"/>
        </w:rPr>
        <w:t>onsultant(e) en radon</w:t>
      </w:r>
      <w:r w:rsidR="00146C85">
        <w:rPr>
          <w:lang w:val="fr-CH"/>
        </w:rPr>
        <w:t xml:space="preserve"> </w:t>
      </w:r>
      <w:r w:rsidR="008A4682">
        <w:rPr>
          <w:lang w:val="fr-CH"/>
        </w:rPr>
        <w:t>au sens de</w:t>
      </w:r>
      <w:r w:rsidR="00146C85">
        <w:rPr>
          <w:lang w:val="fr-CH"/>
        </w:rPr>
        <w:t xml:space="preserve"> l’article 161 </w:t>
      </w:r>
      <w:proofErr w:type="spellStart"/>
      <w:r w:rsidR="00146C85">
        <w:rPr>
          <w:lang w:val="fr-CH"/>
        </w:rPr>
        <w:t>ORaP</w:t>
      </w:r>
      <w:proofErr w:type="spellEnd"/>
      <w:r w:rsidR="00146C85">
        <w:rPr>
          <w:lang w:val="fr-CH"/>
        </w:rPr>
        <w:t> :</w:t>
      </w:r>
    </w:p>
    <w:p w14:paraId="736FDC9D" w14:textId="70D25840" w:rsidR="0063787C" w:rsidRPr="008A4682" w:rsidRDefault="000D701B" w:rsidP="003525A0">
      <w:pPr>
        <w:spacing w:line="276" w:lineRule="auto"/>
        <w:ind w:left="708"/>
        <w:rPr>
          <w:lang w:val="fr-CH"/>
        </w:rPr>
      </w:pPr>
      <w:r w:rsidRPr="008A4682">
        <w:rPr>
          <w:lang w:val="fr-CH"/>
        </w:rPr>
        <w:t xml:space="preserve">Nom(s) du (des) consultant(s) du radon: </w:t>
      </w:r>
      <w:sdt>
        <w:sdtPr>
          <w:id w:val="-1925720515"/>
          <w:placeholder>
            <w:docPart w:val="5CA4D9E0AED94A708B889B507A7B992E"/>
          </w:placeholder>
        </w:sdtPr>
        <w:sdtEndPr/>
        <w:sdtContent>
          <w:sdt>
            <w:sdtPr>
              <w:rPr>
                <w:color w:val="0070C0"/>
              </w:rPr>
              <w:id w:val="1214153267"/>
              <w:placeholder>
                <w:docPart w:val="43E76BD4EEFF469E92A7268A68553640"/>
              </w:placeholder>
            </w:sdtPr>
            <w:sdtEndPr/>
            <w:sdtContent>
              <w:sdt>
                <w:sdtPr>
                  <w:rPr>
                    <w:color w:val="0070C0"/>
                  </w:rPr>
                  <w:id w:val="1076551080"/>
                  <w:placeholder>
                    <w:docPart w:val="A95EED14757646888D72A42304450A59"/>
                  </w:placeholder>
                  <w15:color w:val="000000"/>
                </w:sdtPr>
                <w:sdtEndPr/>
                <w:sdtContent>
                  <w:r w:rsidRPr="008A4682">
                    <w:rPr>
                      <w:rStyle w:val="Platzhaltertext"/>
                      <w:color w:val="0070C0"/>
                      <w:lang w:val="fr-CH"/>
                    </w:rPr>
                    <w:t>cliquez ici pour saisir du texte</w:t>
                  </w:r>
                </w:sdtContent>
              </w:sdt>
            </w:sdtContent>
          </w:sdt>
        </w:sdtContent>
      </w:sdt>
    </w:p>
    <w:p w14:paraId="3F0983E4" w14:textId="18CF2383" w:rsidR="0063787C" w:rsidRDefault="003525A0" w:rsidP="003525A0">
      <w:pPr>
        <w:spacing w:line="276" w:lineRule="auto"/>
        <w:ind w:left="284" w:hanging="284"/>
        <w:rPr>
          <w:lang w:val="fr-CH"/>
        </w:rPr>
      </w:pPr>
      <w:sdt>
        <w:sdtPr>
          <w:rPr>
            <w:lang w:val="fr-CH"/>
          </w:rPr>
          <w:id w:val="-203194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3E0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Autre : </w:t>
      </w:r>
      <w:sdt>
        <w:sdtPr>
          <w:id w:val="-1677639852"/>
          <w:placeholder>
            <w:docPart w:val="7D2CF624136F44039DEB575CBEC2176B"/>
          </w:placeholder>
        </w:sdtPr>
        <w:sdtEndPr/>
        <w:sdtContent>
          <w:sdt>
            <w:sdtPr>
              <w:id w:val="-809627843"/>
              <w:placeholder>
                <w:docPart w:val="2DBBA36DA3214E8D9B678BF420F3DF80"/>
              </w:placeholder>
              <w15:color w:val="000000"/>
            </w:sdtPr>
            <w:sdtEndPr/>
            <w:sdtContent>
              <w:r w:rsidR="00DE2369"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  <w:r w:rsidR="00DE2369">
        <w:rPr>
          <w:lang w:val="fr-CH"/>
        </w:rPr>
        <w:t xml:space="preserve"> </w:t>
      </w:r>
      <w:r w:rsidR="00DE2369">
        <w:rPr>
          <w:lang w:val="fr-CH"/>
        </w:rPr>
        <w:tab/>
      </w:r>
      <w:bookmarkEnd w:id="2"/>
    </w:p>
    <w:p w14:paraId="6B159A8A" w14:textId="77777777" w:rsidR="0063787C" w:rsidRDefault="00DE2369">
      <w:pPr>
        <w:spacing w:line="276" w:lineRule="auto"/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AA035" wp14:editId="4710EC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7974" cy="29688"/>
                <wp:effectExtent l="0" t="0" r="36195" b="2794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97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1609B7" id="Gerader Verbinde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" strokecolor="black [3213]"/>
            </w:pict>
          </mc:Fallback>
        </mc:AlternateContent>
      </w:r>
    </w:p>
    <w:p w14:paraId="36D6A2BC" w14:textId="77777777" w:rsidR="0063787C" w:rsidRDefault="00DE2369">
      <w:pPr>
        <w:spacing w:line="276" w:lineRule="auto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Quels sont les systèmes de mesure utilisés pour les mesures agréées ?</w:t>
      </w:r>
    </w:p>
    <w:p w14:paraId="632DD0D9" w14:textId="77777777" w:rsidR="0063787C" w:rsidRDefault="0063787C">
      <w:pPr>
        <w:spacing w:line="276" w:lineRule="auto"/>
        <w:rPr>
          <w:sz w:val="14"/>
          <w:lang w:val="fr-CH"/>
        </w:rPr>
      </w:pPr>
    </w:p>
    <w:p w14:paraId="6FB20AC4" w14:textId="77777777" w:rsidR="0063787C" w:rsidRDefault="003525A0">
      <w:pPr>
        <w:spacing w:line="360" w:lineRule="auto"/>
        <w:rPr>
          <w:lang w:val="fr-CH"/>
        </w:rPr>
      </w:pPr>
      <w:sdt>
        <w:sdtPr>
          <w:rPr>
            <w:lang w:val="fr-CH"/>
          </w:rPr>
          <w:id w:val="-32443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</w:t>
      </w:r>
      <w:r w:rsidR="00DE2369">
        <w:rPr>
          <w:b/>
          <w:lang w:val="fr-CH"/>
        </w:rPr>
        <w:t>Dosimètre à radon</w:t>
      </w:r>
      <w:r w:rsidR="00DE2369">
        <w:rPr>
          <w:lang w:val="fr-CH"/>
        </w:rPr>
        <w:t xml:space="preserve"> (selon section 9 et annexe 9 OIMRI</w:t>
      </w:r>
      <w:r w:rsidR="00DE2369">
        <w:rPr>
          <w:rStyle w:val="Funotenzeichen"/>
          <w:lang w:val="fr-CH"/>
        </w:rPr>
        <w:footnoteReference w:id="1"/>
      </w:r>
      <w:r w:rsidR="00DE2369">
        <w:rPr>
          <w:lang w:val="fr-CH"/>
        </w:rPr>
        <w:t>)</w:t>
      </w:r>
    </w:p>
    <w:p w14:paraId="1C53FDA9" w14:textId="77777777" w:rsidR="0063787C" w:rsidRDefault="00DE2369">
      <w:pPr>
        <w:spacing w:line="360" w:lineRule="auto"/>
        <w:rPr>
          <w:lang w:val="fr-CH"/>
        </w:rPr>
      </w:pPr>
      <w:r>
        <w:rPr>
          <w:lang w:val="fr-CH"/>
        </w:rPr>
        <w:tab/>
      </w:r>
      <w:sdt>
        <w:sdtPr>
          <w:rPr>
            <w:lang w:val="fr-CH"/>
          </w:rPr>
          <w:id w:val="-17157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>
        <w:rPr>
          <w:lang w:val="fr-CH"/>
        </w:rPr>
        <w:t xml:space="preserve">  </w:t>
      </w:r>
      <w:r>
        <w:rPr>
          <w:b/>
          <w:lang w:val="fr-CH"/>
        </w:rPr>
        <w:t>Détecteur à traces dans une chambre à diffusion :</w:t>
      </w:r>
    </w:p>
    <w:p w14:paraId="5D370AFE" w14:textId="77777777" w:rsidR="0063787C" w:rsidRDefault="00DE2369">
      <w:pPr>
        <w:pStyle w:val="Listenabsatz"/>
        <w:numPr>
          <w:ilvl w:val="0"/>
          <w:numId w:val="52"/>
        </w:num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Marque et type : </w:t>
      </w:r>
      <w:sdt>
        <w:sdtPr>
          <w:id w:val="1322381962"/>
          <w:placeholder>
            <w:docPart w:val="DefaultPlaceholder_1081868574"/>
          </w:placeholder>
        </w:sdtPr>
        <w:sdtEndPr/>
        <w:sdtContent>
          <w:sdt>
            <w:sdtPr>
              <w:id w:val="990991377"/>
              <w:placeholder>
                <w:docPart w:val="A0F270F27B3A4BB4ABA9D580162EF186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23ADA0DF" w14:textId="77777777" w:rsidR="0063787C" w:rsidRDefault="00DE2369">
      <w:pPr>
        <w:pStyle w:val="Listenabsatz"/>
        <w:numPr>
          <w:ilvl w:val="0"/>
          <w:numId w:val="52"/>
        </w:num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Lieu de stockage/local : </w:t>
      </w:r>
      <w:sdt>
        <w:sdtPr>
          <w:id w:val="51427474"/>
          <w:placeholder>
            <w:docPart w:val="DefaultPlaceholder_1081868574"/>
          </w:placeholder>
        </w:sdtPr>
        <w:sdtEndPr/>
        <w:sdtContent>
          <w:sdt>
            <w:sdtPr>
              <w:id w:val="1441880616"/>
              <w:placeholder>
                <w:docPart w:val="F37BF0DDFDAC4D83B963ECC76A640ED8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57014262" w14:textId="77777777" w:rsidR="0063787C" w:rsidRDefault="00DE2369">
      <w:pPr>
        <w:pStyle w:val="Listenabsatz"/>
        <w:numPr>
          <w:ilvl w:val="0"/>
          <w:numId w:val="52"/>
        </w:numPr>
        <w:spacing w:line="276" w:lineRule="auto"/>
        <w:rPr>
          <w:sz w:val="16"/>
          <w:szCs w:val="16"/>
          <w:lang w:val="fr-CH"/>
        </w:rPr>
      </w:pPr>
      <w:r>
        <w:rPr>
          <w:lang w:val="fr-CH"/>
        </w:rPr>
        <w:t>Concentration de radon dans local de stockage [Bq/m</w:t>
      </w:r>
      <w:r>
        <w:rPr>
          <w:vertAlign w:val="superscript"/>
          <w:lang w:val="fr-CH"/>
        </w:rPr>
        <w:t>3</w:t>
      </w:r>
      <w:r>
        <w:rPr>
          <w:lang w:val="fr-CH"/>
        </w:rPr>
        <w:t xml:space="preserve">] : </w:t>
      </w:r>
      <w:sdt>
        <w:sdtPr>
          <w:rPr>
            <w:color w:val="0070C0"/>
          </w:rPr>
          <w:id w:val="592747528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-531039279"/>
              <w:placeholder>
                <w:docPart w:val="D974F7C28E6A4CE7BCB0060ABDC5A6C4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665C8C5B" w14:textId="77777777" w:rsidR="0063787C" w:rsidRDefault="00DE2369">
      <w:pPr>
        <w:spacing w:line="276" w:lineRule="auto"/>
        <w:rPr>
          <w:sz w:val="4"/>
          <w:lang w:val="fr-CH"/>
        </w:rPr>
      </w:pPr>
      <w:r>
        <w:rPr>
          <w:lang w:val="fr-CH"/>
        </w:rPr>
        <w:tab/>
      </w:r>
    </w:p>
    <w:p w14:paraId="07816856" w14:textId="77777777" w:rsidR="0063787C" w:rsidRDefault="003525A0">
      <w:pPr>
        <w:spacing w:line="276" w:lineRule="auto"/>
        <w:ind w:left="708"/>
        <w:rPr>
          <w:lang w:val="fr-CH"/>
        </w:rPr>
      </w:pPr>
      <w:sdt>
        <w:sdtPr>
          <w:rPr>
            <w:lang w:val="fr-CH"/>
          </w:rPr>
          <w:id w:val="172232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</w:t>
      </w:r>
      <w:r w:rsidR="00DE2369">
        <w:rPr>
          <w:b/>
          <w:lang w:val="fr-CH"/>
        </w:rPr>
        <w:t>Chambre d’ionisation à électret :</w:t>
      </w:r>
    </w:p>
    <w:p w14:paraId="0A8C6697" w14:textId="77777777" w:rsidR="0063787C" w:rsidRDefault="00DE2369">
      <w:pPr>
        <w:pStyle w:val="Listenabsatz"/>
        <w:spacing w:line="276" w:lineRule="auto"/>
        <w:ind w:left="1068"/>
        <w:rPr>
          <w:color w:val="0070C0"/>
          <w:lang w:val="fr-CH"/>
        </w:rPr>
      </w:pPr>
      <w:r>
        <w:rPr>
          <w:lang w:val="fr-CH"/>
        </w:rPr>
        <w:t xml:space="preserve">Marque et type :  </w:t>
      </w:r>
      <w:sdt>
        <w:sdtPr>
          <w:id w:val="-305318498"/>
          <w:placeholder>
            <w:docPart w:val="DefaultPlaceholder_1081868574"/>
          </w:placeholder>
        </w:sdtPr>
        <w:sdtEndPr/>
        <w:sdtContent>
          <w:sdt>
            <w:sdtPr>
              <w:id w:val="2141226835"/>
              <w:placeholder>
                <w:docPart w:val="85156D74C67B4999840F3B7C1C82ECCE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47485CF0" w14:textId="77777777" w:rsidR="0063787C" w:rsidRDefault="0063787C">
      <w:pPr>
        <w:spacing w:line="276" w:lineRule="auto"/>
        <w:rPr>
          <w:sz w:val="10"/>
          <w:lang w:val="fr-CH"/>
        </w:rPr>
      </w:pPr>
    </w:p>
    <w:p w14:paraId="3E2231DD" w14:textId="77777777" w:rsidR="0063787C" w:rsidRDefault="003525A0">
      <w:pPr>
        <w:spacing w:line="360" w:lineRule="auto"/>
        <w:rPr>
          <w:lang w:val="fr-CH"/>
        </w:rPr>
      </w:pPr>
      <w:sdt>
        <w:sdtPr>
          <w:rPr>
            <w:lang w:val="fr-CH"/>
          </w:rPr>
          <w:id w:val="124060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</w:t>
      </w:r>
      <w:r w:rsidR="00DE2369">
        <w:rPr>
          <w:b/>
          <w:lang w:val="fr-CH"/>
        </w:rPr>
        <w:t>Appareils de mesure de radon</w:t>
      </w:r>
      <w:r w:rsidR="00DE2369">
        <w:rPr>
          <w:lang w:val="fr-CH"/>
        </w:rPr>
        <w:t xml:space="preserve"> (selon section 8 et annexe 8 OIMRI</w:t>
      </w:r>
      <w:r w:rsidR="00DE2369">
        <w:rPr>
          <w:vertAlign w:val="superscript"/>
          <w:lang w:val="fr-CH"/>
        </w:rPr>
        <w:t>1</w:t>
      </w:r>
      <w:r w:rsidR="00DE2369">
        <w:rPr>
          <w:lang w:val="fr-CH"/>
        </w:rPr>
        <w:t>)</w:t>
      </w:r>
    </w:p>
    <w:p w14:paraId="40DFBA7C" w14:textId="77777777" w:rsidR="0063787C" w:rsidRDefault="003525A0">
      <w:pPr>
        <w:spacing w:line="276" w:lineRule="auto"/>
        <w:ind w:left="993" w:hanging="284"/>
        <w:rPr>
          <w:lang w:val="fr-CH"/>
        </w:rPr>
      </w:pPr>
      <w:sdt>
        <w:sdtPr>
          <w:rPr>
            <w:lang w:val="fr-CH"/>
          </w:rPr>
          <w:id w:val="-177617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Le service dispose de son propre appareil : </w:t>
      </w:r>
      <w:r w:rsidR="00DE2369">
        <w:rPr>
          <w:sz w:val="16"/>
          <w:szCs w:val="16"/>
          <w:lang w:val="fr-CH"/>
        </w:rPr>
        <w:t>(si plusieurs, possibilité de joindre une liste)</w:t>
      </w:r>
    </w:p>
    <w:p w14:paraId="620200A9" w14:textId="77777777" w:rsidR="0063787C" w:rsidRDefault="00DE2369">
      <w:pPr>
        <w:pStyle w:val="Listenabsatz"/>
        <w:numPr>
          <w:ilvl w:val="0"/>
          <w:numId w:val="48"/>
        </w:num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Marque et type : </w:t>
      </w:r>
      <w:sdt>
        <w:sdtPr>
          <w:id w:val="-482625234"/>
          <w:placeholder>
            <w:docPart w:val="DefaultPlaceholder_1081868574"/>
          </w:placeholder>
        </w:sdtPr>
        <w:sdtEndPr/>
        <w:sdtContent>
          <w:sdt>
            <w:sdtPr>
              <w:id w:val="280689213"/>
              <w:placeholder>
                <w:docPart w:val="9343FFBE10EE4E83A37C2C84DCB64BD3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01E03687" w14:textId="77777777" w:rsidR="0063787C" w:rsidRDefault="00DE2369">
      <w:pPr>
        <w:pStyle w:val="Listenabsatz"/>
        <w:numPr>
          <w:ilvl w:val="0"/>
          <w:numId w:val="48"/>
        </w:num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N° de l’appareil : </w:t>
      </w:r>
      <w:sdt>
        <w:sdtPr>
          <w:id w:val="2010480741"/>
          <w:placeholder>
            <w:docPart w:val="DefaultPlaceholder_1081868574"/>
          </w:placeholder>
        </w:sdtPr>
        <w:sdtEndPr/>
        <w:sdtContent>
          <w:sdt>
            <w:sdtPr>
              <w:id w:val="-1701782979"/>
              <w:placeholder>
                <w:docPart w:val="C4B876D54D9E4E5C8DBD28C0ADD42841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1198986F" w14:textId="77777777" w:rsidR="0063787C" w:rsidRDefault="00DE2369">
      <w:pPr>
        <w:pStyle w:val="Listenabsatz"/>
        <w:numPr>
          <w:ilvl w:val="0"/>
          <w:numId w:val="48"/>
        </w:num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Date de la dernière vérification : </w:t>
      </w:r>
      <w:sdt>
        <w:sdtPr>
          <w:rPr>
            <w:color w:val="0070C0"/>
          </w:rPr>
          <w:id w:val="-150759773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836503749"/>
              <w:placeholder>
                <w:docPart w:val="079C0E8EEB3444179EFC8DA210C85397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  <w:r>
        <w:rPr>
          <w:sz w:val="16"/>
          <w:szCs w:val="16"/>
          <w:lang w:val="fr-CH"/>
        </w:rPr>
        <w:t xml:space="preserve"> </w:t>
      </w:r>
    </w:p>
    <w:p w14:paraId="261CA76E" w14:textId="77777777" w:rsidR="0063787C" w:rsidRDefault="00DE2369">
      <w:pPr>
        <w:spacing w:line="276" w:lineRule="auto"/>
        <w:ind w:left="645" w:firstLine="708"/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t xml:space="preserve">(Veuillez joindre une copie du certificat de vérification) </w:t>
      </w:r>
    </w:p>
    <w:p w14:paraId="344FEDEB" w14:textId="77777777" w:rsidR="0063787C" w:rsidRDefault="00DE2369">
      <w:pPr>
        <w:spacing w:line="240" w:lineRule="auto"/>
        <w:rPr>
          <w:sz w:val="10"/>
          <w:lang w:val="fr-CH"/>
        </w:rPr>
      </w:pPr>
      <w:r>
        <w:rPr>
          <w:noProof/>
          <w:sz w:val="1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B870F" wp14:editId="3F894CC0">
                <wp:simplePos x="0" y="0"/>
                <wp:positionH relativeFrom="margin">
                  <wp:posOffset>5586781</wp:posOffset>
                </wp:positionH>
                <wp:positionV relativeFrom="paragraph">
                  <wp:posOffset>777704</wp:posOffset>
                </wp:positionV>
                <wp:extent cx="273133" cy="5938"/>
                <wp:effectExtent l="0" t="76200" r="31750" b="8953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133" cy="59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439.9pt;margin-top:61.25pt;width:21.5pt;height:.45pt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sz w:val="10"/>
          <w:lang w:val="fr-CH"/>
        </w:rPr>
        <w:t xml:space="preserve"> </w:t>
      </w:r>
    </w:p>
    <w:p w14:paraId="79672ABB" w14:textId="77777777" w:rsidR="0063787C" w:rsidRDefault="003525A0">
      <w:pPr>
        <w:spacing w:line="276" w:lineRule="auto"/>
        <w:ind w:firstLine="708"/>
        <w:rPr>
          <w:lang w:val="fr-CH"/>
        </w:rPr>
      </w:pPr>
      <w:sdt>
        <w:sdtPr>
          <w:rPr>
            <w:lang w:val="fr-CH"/>
          </w:rPr>
          <w:id w:val="13031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69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E2369">
        <w:rPr>
          <w:lang w:val="fr-CH"/>
        </w:rPr>
        <w:t xml:space="preserve">  Le service ne dispose pas de son propre appareil :</w:t>
      </w:r>
    </w:p>
    <w:p w14:paraId="05DF4A63" w14:textId="77777777" w:rsidR="0063787C" w:rsidRDefault="00DE2369">
      <w:pPr>
        <w:pStyle w:val="Listenabsatz"/>
        <w:numPr>
          <w:ilvl w:val="0"/>
          <w:numId w:val="53"/>
        </w:numPr>
        <w:spacing w:line="276" w:lineRule="auto"/>
        <w:rPr>
          <w:lang w:val="fr-CH"/>
        </w:rPr>
      </w:pPr>
      <w:r>
        <w:rPr>
          <w:lang w:val="fr-CH"/>
        </w:rPr>
        <w:t xml:space="preserve">Prêteur possible :  </w:t>
      </w:r>
      <w:sdt>
        <w:sdtPr>
          <w:id w:val="563990469"/>
          <w:placeholder>
            <w:docPart w:val="DefaultPlaceholder_1081868574"/>
          </w:placeholder>
        </w:sdtPr>
        <w:sdtEndPr/>
        <w:sdtContent>
          <w:sdt>
            <w:sdtPr>
              <w:id w:val="-564413089"/>
              <w:placeholder>
                <w:docPart w:val="CACD41120FE24A8A90F2010E38522EBC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62357494" w14:textId="77777777" w:rsidR="0063787C" w:rsidRDefault="00DE2369">
      <w:pPr>
        <w:pStyle w:val="Listenabsatz"/>
        <w:numPr>
          <w:ilvl w:val="0"/>
          <w:numId w:val="53"/>
        </w:numPr>
        <w:spacing w:line="276" w:lineRule="auto"/>
        <w:rPr>
          <w:color w:val="0070C0"/>
          <w:lang w:val="fr-CH"/>
        </w:rPr>
      </w:pPr>
      <w:r>
        <w:rPr>
          <w:lang w:val="fr-CH"/>
        </w:rPr>
        <w:t xml:space="preserve">Marque et type :  </w:t>
      </w:r>
      <w:sdt>
        <w:sdtPr>
          <w:id w:val="499394972"/>
          <w:placeholder>
            <w:docPart w:val="DefaultPlaceholder_1081868574"/>
          </w:placeholder>
        </w:sdtPr>
        <w:sdtEndPr/>
        <w:sdtContent>
          <w:sdt>
            <w:sdtPr>
              <w:id w:val="110954758"/>
              <w:placeholder>
                <w:docPart w:val="DCD893A8F2CD4858A8E251C6E0F3AB4E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37C64FF2" w14:textId="77777777" w:rsidR="00DE2369" w:rsidRDefault="00DE2369">
      <w:pPr>
        <w:widowControl/>
        <w:spacing w:line="276" w:lineRule="auto"/>
        <w:rPr>
          <w:szCs w:val="20"/>
          <w:lang w:val="fr-CH"/>
        </w:rPr>
      </w:pPr>
    </w:p>
    <w:p w14:paraId="54A1C2EB" w14:textId="77777777" w:rsidR="003525A0" w:rsidRDefault="003525A0">
      <w:pPr>
        <w:widowControl/>
        <w:spacing w:line="276" w:lineRule="auto"/>
        <w:rPr>
          <w:szCs w:val="20"/>
          <w:lang w:val="fr-CH"/>
        </w:rPr>
      </w:pPr>
    </w:p>
    <w:p w14:paraId="3B57E7C6" w14:textId="77777777" w:rsidR="003525A0" w:rsidRDefault="003525A0">
      <w:pPr>
        <w:widowControl/>
        <w:spacing w:line="276" w:lineRule="auto"/>
        <w:rPr>
          <w:szCs w:val="20"/>
          <w:lang w:val="fr-CH"/>
        </w:rPr>
      </w:pPr>
    </w:p>
    <w:p w14:paraId="66EE08D6" w14:textId="77777777" w:rsidR="003525A0" w:rsidRDefault="003525A0">
      <w:pPr>
        <w:widowControl/>
        <w:spacing w:line="276" w:lineRule="auto"/>
        <w:rPr>
          <w:szCs w:val="20"/>
          <w:lang w:val="fr-CH"/>
        </w:rPr>
      </w:pPr>
    </w:p>
    <w:p w14:paraId="4DF5CC42" w14:textId="5BABBFE8" w:rsidR="0063787C" w:rsidRDefault="00DE2369">
      <w:pPr>
        <w:widowControl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Veuillez joindre à la demande une stratégie relative à la qualité comportant les indications suivantes :</w:t>
      </w:r>
    </w:p>
    <w:p w14:paraId="69A9D58B" w14:textId="77777777" w:rsidR="0063787C" w:rsidRDefault="0063787C">
      <w:pPr>
        <w:widowControl/>
        <w:spacing w:line="276" w:lineRule="auto"/>
        <w:rPr>
          <w:sz w:val="10"/>
          <w:szCs w:val="20"/>
          <w:lang w:val="fr-CH"/>
        </w:rPr>
      </w:pPr>
    </w:p>
    <w:p w14:paraId="33721FF8" w14:textId="77777777" w:rsidR="0063787C" w:rsidRDefault="00DE2369">
      <w:pPr>
        <w:pStyle w:val="Listenabsatz"/>
        <w:widowControl/>
        <w:numPr>
          <w:ilvl w:val="0"/>
          <w:numId w:val="56"/>
        </w:numPr>
        <w:spacing w:line="276" w:lineRule="auto"/>
        <w:rPr>
          <w:szCs w:val="20"/>
          <w:lang w:val="fr-CH"/>
        </w:rPr>
      </w:pPr>
      <w:r>
        <w:rPr>
          <w:b/>
          <w:szCs w:val="20"/>
          <w:lang w:val="fr-CH"/>
        </w:rPr>
        <w:t>Délais</w:t>
      </w:r>
      <w:r>
        <w:rPr>
          <w:szCs w:val="20"/>
          <w:lang w:val="fr-CH"/>
        </w:rPr>
        <w:t xml:space="preserve"> (durée maximale de conservation des dosimètres, délai d’expédition des dosimètres au laboratoire d’analyse, délai de communication des résultats de mesure)</w:t>
      </w:r>
    </w:p>
    <w:p w14:paraId="3C414B34" w14:textId="77777777" w:rsidR="0063787C" w:rsidRDefault="00DE2369">
      <w:pPr>
        <w:pStyle w:val="Listenabsatz"/>
        <w:widowControl/>
        <w:numPr>
          <w:ilvl w:val="0"/>
          <w:numId w:val="56"/>
        </w:numPr>
        <w:spacing w:line="276" w:lineRule="auto"/>
        <w:rPr>
          <w:szCs w:val="20"/>
          <w:lang w:val="fr-CH"/>
        </w:rPr>
      </w:pPr>
      <w:r>
        <w:rPr>
          <w:b/>
          <w:szCs w:val="20"/>
          <w:lang w:val="fr-CH"/>
        </w:rPr>
        <w:t>Assurance qualité des instruments de mesure</w:t>
      </w:r>
      <w:r>
        <w:rPr>
          <w:szCs w:val="20"/>
          <w:lang w:val="fr-CH"/>
        </w:rPr>
        <w:t xml:space="preserve"> (entreposage des dosimètres, utilisation de dosimètres témoins pour le transport, essais à blanc, intervalle d’étalonnage des appareils de mesure).</w:t>
      </w:r>
    </w:p>
    <w:p w14:paraId="2FEEE920" w14:textId="77777777" w:rsidR="0063787C" w:rsidRDefault="00DE2369">
      <w:pPr>
        <w:pStyle w:val="Listenabsatz"/>
        <w:widowControl/>
        <w:numPr>
          <w:ilvl w:val="0"/>
          <w:numId w:val="56"/>
        </w:numPr>
        <w:spacing w:line="276" w:lineRule="auto"/>
        <w:rPr>
          <w:szCs w:val="20"/>
          <w:lang w:val="fr-CH"/>
        </w:rPr>
      </w:pPr>
      <w:r>
        <w:rPr>
          <w:b/>
          <w:szCs w:val="20"/>
          <w:lang w:val="fr-CH"/>
        </w:rPr>
        <w:t>Maintien à niveau de la compétence professionnelle</w:t>
      </w:r>
      <w:r>
        <w:rPr>
          <w:szCs w:val="20"/>
          <w:lang w:val="fr-CH"/>
        </w:rPr>
        <w:t xml:space="preserve"> (formation continue)</w:t>
      </w:r>
    </w:p>
    <w:p w14:paraId="7B72454A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69D931D3" w14:textId="77777777" w:rsidR="0063787C" w:rsidRDefault="00DE2369">
      <w:pPr>
        <w:widowControl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Remarques :</w:t>
      </w:r>
    </w:p>
    <w:sdt>
      <w:sdtPr>
        <w:rPr>
          <w:color w:val="0070C0"/>
          <w:szCs w:val="20"/>
        </w:rPr>
        <w:id w:val="851759645"/>
        <w:placeholder>
          <w:docPart w:val="DefaultPlaceholder_1081868574"/>
        </w:placeholder>
      </w:sdtPr>
      <w:sdtEndPr/>
      <w:sdtContent>
        <w:p w14:paraId="4C5954ED" w14:textId="77777777" w:rsidR="0063787C" w:rsidRDefault="003525A0">
          <w:pPr>
            <w:widowControl/>
            <w:spacing w:line="276" w:lineRule="auto"/>
            <w:rPr>
              <w:color w:val="0070C0"/>
              <w:szCs w:val="20"/>
              <w:lang w:val="fr-CH"/>
            </w:rPr>
          </w:pPr>
          <w:sdt>
            <w:sdtPr>
              <w:rPr>
                <w:color w:val="0070C0"/>
              </w:rPr>
              <w:id w:val="-682356522"/>
              <w:placeholder>
                <w:docPart w:val="88A362138443403388612CE31311DA4F"/>
              </w:placeholder>
              <w15:color w:val="000000"/>
            </w:sdtPr>
            <w:sdtEndPr/>
            <w:sdtContent>
              <w:r w:rsidR="00DE2369"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p>
      </w:sdtContent>
    </w:sdt>
    <w:p w14:paraId="1A1BE9CF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3BE55848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687890D4" w14:textId="77777777" w:rsidR="0063787C" w:rsidRDefault="00DE2369">
      <w:pPr>
        <w:widowControl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Par ma signature, je confirme que le service de mesure dispose du personnel et des instruments de mesure nécessaires à l’accomplissement de la tâche et qu’il n’existe aucun conflit d’intérêts. En outre, je confirme que les indications figurant sur ce document sont exactes.</w:t>
      </w:r>
    </w:p>
    <w:p w14:paraId="74590A93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16F7A962" w14:textId="77777777" w:rsidR="0063787C" w:rsidRDefault="00DE2369">
      <w:pPr>
        <w:widowControl/>
        <w:spacing w:line="276" w:lineRule="auto"/>
        <w:rPr>
          <w:color w:val="0070C0"/>
          <w:szCs w:val="20"/>
          <w:lang w:val="fr-CH"/>
        </w:rPr>
      </w:pPr>
      <w:r>
        <w:rPr>
          <w:szCs w:val="20"/>
          <w:lang w:val="fr-CH"/>
        </w:rPr>
        <w:t xml:space="preserve">Prénom :  </w:t>
      </w:r>
      <w:sdt>
        <w:sdtPr>
          <w:rPr>
            <w:szCs w:val="20"/>
          </w:rPr>
          <w:id w:val="178781634"/>
          <w:placeholder>
            <w:docPart w:val="DefaultPlaceholder_1081868574"/>
          </w:placeholder>
        </w:sdtPr>
        <w:sdtEndPr/>
        <w:sdtContent>
          <w:sdt>
            <w:sdtPr>
              <w:id w:val="323088439"/>
              <w:placeholder>
                <w:docPart w:val="C7FEB296E90E4565A3F0A765E81C2711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  <w:r>
        <w:rPr>
          <w:szCs w:val="20"/>
          <w:lang w:val="fr-CH"/>
        </w:rPr>
        <w:tab/>
      </w:r>
      <w:r>
        <w:rPr>
          <w:szCs w:val="20"/>
          <w:lang w:val="fr-CH"/>
        </w:rPr>
        <w:tab/>
        <w:t xml:space="preserve">Nom :  </w:t>
      </w:r>
      <w:sdt>
        <w:sdtPr>
          <w:rPr>
            <w:color w:val="0070C0"/>
            <w:szCs w:val="20"/>
          </w:rPr>
          <w:id w:val="2078624723"/>
          <w:placeholder>
            <w:docPart w:val="DefaultPlaceholder_1081868574"/>
          </w:placeholder>
        </w:sdtPr>
        <w:sdtEndPr/>
        <w:sdtContent>
          <w:sdt>
            <w:sdtPr>
              <w:rPr>
                <w:color w:val="0070C0"/>
              </w:rPr>
              <w:id w:val="-2075268344"/>
              <w:placeholder>
                <w:docPart w:val="A61E23CF305A4E0C968825DB7B3C7A1E"/>
              </w:placeholder>
              <w15:color w:val="000000"/>
            </w:sdtPr>
            <w:sdtEndPr/>
            <w:sdtContent>
              <w:r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sdtContent>
      </w:sdt>
    </w:p>
    <w:p w14:paraId="3629D15F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7D51E8E6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4A60B305" w14:textId="77777777" w:rsidR="0063787C" w:rsidRDefault="00DE2369">
      <w:pPr>
        <w:widowControl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Lieu, date :</w:t>
      </w:r>
      <w:r>
        <w:rPr>
          <w:szCs w:val="20"/>
          <w:lang w:val="fr-CH"/>
        </w:rPr>
        <w:tab/>
      </w:r>
      <w:r>
        <w:rPr>
          <w:szCs w:val="20"/>
          <w:lang w:val="fr-CH"/>
        </w:rPr>
        <w:tab/>
      </w:r>
      <w:r>
        <w:rPr>
          <w:szCs w:val="20"/>
          <w:lang w:val="fr-CH"/>
        </w:rPr>
        <w:tab/>
      </w:r>
      <w:r>
        <w:rPr>
          <w:szCs w:val="20"/>
          <w:lang w:val="fr-CH"/>
        </w:rPr>
        <w:tab/>
      </w:r>
      <w:r>
        <w:rPr>
          <w:szCs w:val="20"/>
          <w:lang w:val="fr-CH"/>
        </w:rPr>
        <w:tab/>
        <w:t>Signature :</w:t>
      </w:r>
    </w:p>
    <w:p w14:paraId="7AC09D35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4A5BE4A7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p w14:paraId="425FB1CF" w14:textId="77777777" w:rsidR="0063787C" w:rsidRDefault="00DE2369">
      <w:pPr>
        <w:widowControl/>
        <w:spacing w:line="276" w:lineRule="auto"/>
        <w:rPr>
          <w:szCs w:val="20"/>
          <w:lang w:val="fr-CH"/>
        </w:rPr>
      </w:pPr>
      <w:r>
        <w:rPr>
          <w:szCs w:val="20"/>
          <w:lang w:val="fr-CH"/>
        </w:rPr>
        <w:t>Annexes :</w:t>
      </w:r>
    </w:p>
    <w:sdt>
      <w:sdtPr>
        <w:rPr>
          <w:color w:val="0070C0"/>
          <w:szCs w:val="20"/>
        </w:rPr>
        <w:id w:val="619270705"/>
        <w:placeholder>
          <w:docPart w:val="DefaultPlaceholder_1081868574"/>
        </w:placeholder>
      </w:sdtPr>
      <w:sdtEndPr/>
      <w:sdtContent>
        <w:p w14:paraId="6C35358D" w14:textId="77777777" w:rsidR="0063787C" w:rsidRDefault="003525A0">
          <w:pPr>
            <w:widowControl/>
            <w:spacing w:line="276" w:lineRule="auto"/>
            <w:rPr>
              <w:color w:val="0070C0"/>
              <w:szCs w:val="20"/>
              <w:lang w:val="fr-CH"/>
            </w:rPr>
          </w:pPr>
          <w:sdt>
            <w:sdtPr>
              <w:rPr>
                <w:color w:val="0070C0"/>
              </w:rPr>
              <w:id w:val="68708726"/>
              <w:placeholder>
                <w:docPart w:val="1B384EBE441B4340B9383CD0CD278C89"/>
              </w:placeholder>
              <w15:color w:val="000000"/>
            </w:sdtPr>
            <w:sdtEndPr/>
            <w:sdtContent>
              <w:r w:rsidR="00DE2369">
                <w:rPr>
                  <w:rStyle w:val="Platzhaltertext"/>
                  <w:color w:val="0070C0"/>
                  <w:lang w:val="fr-CH"/>
                </w:rPr>
                <w:t>cliquez ici pour saisir du texte</w:t>
              </w:r>
            </w:sdtContent>
          </w:sdt>
        </w:p>
      </w:sdtContent>
    </w:sdt>
    <w:p w14:paraId="50545CE1" w14:textId="77777777" w:rsidR="0063787C" w:rsidRDefault="0063787C">
      <w:pPr>
        <w:widowControl/>
        <w:spacing w:line="276" w:lineRule="auto"/>
        <w:rPr>
          <w:szCs w:val="20"/>
          <w:lang w:val="fr-CH"/>
        </w:rPr>
      </w:pPr>
    </w:p>
    <w:sectPr w:rsidR="0063787C">
      <w:footerReference w:type="default" r:id="rId8"/>
      <w:headerReference w:type="first" r:id="rId9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ADE5D" w14:textId="77777777" w:rsidR="0063787C" w:rsidRDefault="00DE2369">
      <w:pPr>
        <w:spacing w:line="240" w:lineRule="auto"/>
      </w:pPr>
      <w:r>
        <w:separator/>
      </w:r>
    </w:p>
  </w:endnote>
  <w:endnote w:type="continuationSeparator" w:id="0">
    <w:p w14:paraId="3188801C" w14:textId="77777777" w:rsidR="0063787C" w:rsidRDefault="00DE2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63787C" w14:paraId="5F70F6FA" w14:textId="77777777">
      <w:trPr>
        <w:cantSplit/>
      </w:trPr>
      <w:tc>
        <w:tcPr>
          <w:tcW w:w="9469" w:type="dxa"/>
        </w:tcPr>
        <w:p w14:paraId="1E4F3355" w14:textId="77777777" w:rsidR="0063787C" w:rsidRDefault="0063787C">
          <w:pPr>
            <w:pStyle w:val="Referenz"/>
          </w:pPr>
        </w:p>
      </w:tc>
    </w:tr>
    <w:tr w:rsidR="0063787C" w14:paraId="58A9E0DE" w14:textId="77777777">
      <w:trPr>
        <w:cantSplit/>
      </w:trPr>
      <w:tc>
        <w:tcPr>
          <w:tcW w:w="9469" w:type="dxa"/>
        </w:tcPr>
        <w:p w14:paraId="0BBFD061" w14:textId="585586A4" w:rsidR="0063787C" w:rsidRDefault="00DE236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3525A0">
            <w:rPr>
              <w:noProof/>
            </w:rPr>
            <w:t>2</w:t>
          </w:r>
          <w:r>
            <w:fldChar w:fldCharType="end"/>
          </w:r>
          <w:r>
            <w:t>/</w:t>
          </w:r>
          <w:r w:rsidR="003525A0">
            <w:fldChar w:fldCharType="begin"/>
          </w:r>
          <w:r w:rsidR="003525A0">
            <w:instrText xml:space="preserve"> NUMPAGES </w:instrText>
          </w:r>
          <w:r w:rsidR="003525A0">
            <w:fldChar w:fldCharType="separate"/>
          </w:r>
          <w:r w:rsidR="003525A0">
            <w:rPr>
              <w:noProof/>
            </w:rPr>
            <w:t>2</w:t>
          </w:r>
          <w:r w:rsidR="003525A0">
            <w:rPr>
              <w:noProof/>
            </w:rPr>
            <w:fldChar w:fldCharType="end"/>
          </w:r>
        </w:p>
      </w:tc>
    </w:tr>
    <w:tr w:rsidR="0063787C" w14:paraId="7ECFA824" w14:textId="77777777">
      <w:trPr>
        <w:cantSplit/>
        <w:trHeight w:hRule="exact" w:val="363"/>
      </w:trPr>
      <w:tc>
        <w:tcPr>
          <w:tcW w:w="9469" w:type="dxa"/>
        </w:tcPr>
        <w:p w14:paraId="0824975E" w14:textId="77777777" w:rsidR="0063787C" w:rsidRDefault="0063787C">
          <w:pPr>
            <w:pStyle w:val="Referenz"/>
          </w:pPr>
        </w:p>
      </w:tc>
    </w:tr>
    <w:tr w:rsidR="0063787C" w14:paraId="65B45F6F" w14:textId="77777777">
      <w:trPr>
        <w:cantSplit/>
      </w:trPr>
      <w:tc>
        <w:tcPr>
          <w:tcW w:w="9469" w:type="dxa"/>
        </w:tcPr>
        <w:p w14:paraId="7F7279B7" w14:textId="77777777" w:rsidR="0063787C" w:rsidRDefault="0063787C">
          <w:pPr>
            <w:pStyle w:val="Fuzeile"/>
          </w:pPr>
        </w:p>
      </w:tc>
    </w:tr>
  </w:tbl>
  <w:p w14:paraId="53BE0C33" w14:textId="77777777" w:rsidR="0063787C" w:rsidRDefault="0063787C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236CC" w14:textId="77777777" w:rsidR="0063787C" w:rsidRDefault="00DE2369">
      <w:pPr>
        <w:spacing w:line="240" w:lineRule="auto"/>
      </w:pPr>
      <w:r>
        <w:separator/>
      </w:r>
    </w:p>
  </w:footnote>
  <w:footnote w:type="continuationSeparator" w:id="0">
    <w:p w14:paraId="7C72586D" w14:textId="77777777" w:rsidR="0063787C" w:rsidRDefault="00DE2369">
      <w:pPr>
        <w:spacing w:line="240" w:lineRule="auto"/>
      </w:pPr>
      <w:r>
        <w:continuationSeparator/>
      </w:r>
    </w:p>
  </w:footnote>
  <w:footnote w:id="1">
    <w:p w14:paraId="374884D4" w14:textId="77777777" w:rsidR="0063787C" w:rsidRDefault="00DE2369">
      <w:pPr>
        <w:pStyle w:val="Funotentext"/>
        <w:rPr>
          <w:lang w:val="fr-CH"/>
        </w:rPr>
      </w:pPr>
      <w:r>
        <w:rPr>
          <w:rStyle w:val="Funotenzeichen"/>
        </w:rPr>
        <w:footnoteRef/>
      </w:r>
      <w:r>
        <w:rPr>
          <w:lang w:val="fr-CH"/>
        </w:rPr>
        <w:t xml:space="preserve"> </w:t>
      </w:r>
      <w:r>
        <w:rPr>
          <w:sz w:val="14"/>
          <w:szCs w:val="14"/>
          <w:lang w:val="fr-CH"/>
        </w:rPr>
        <w:t>Ordonnance du DFJP sur les instruments de mesure des rayonnements ionisants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63787C" w:rsidRPr="003525A0" w14:paraId="41C66E2A" w14:textId="77777777" w:rsidTr="001753E0">
      <w:trPr>
        <w:cantSplit/>
        <w:trHeight w:hRule="exact" w:val="1135"/>
      </w:trPr>
      <w:tc>
        <w:tcPr>
          <w:tcW w:w="4848" w:type="dxa"/>
        </w:tcPr>
        <w:p w14:paraId="0195DFD4" w14:textId="77777777" w:rsidR="0063787C" w:rsidRDefault="00DE2369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21BB9C9C" wp14:editId="3573D1E8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DB88AB3" w14:textId="77777777" w:rsidR="0063787C" w:rsidRDefault="0063787C">
          <w:pPr>
            <w:pStyle w:val="Kopfzeile"/>
          </w:pPr>
        </w:p>
      </w:tc>
      <w:tc>
        <w:tcPr>
          <w:tcW w:w="5103" w:type="dxa"/>
        </w:tcPr>
        <w:p w14:paraId="5BADE831" w14:textId="28C4A140" w:rsidR="0063787C" w:rsidRPr="00D604FD" w:rsidRDefault="00D604FD">
          <w:pPr>
            <w:pStyle w:val="KopfzeileDepartement"/>
            <w:rPr>
              <w:lang w:val="fr-CH"/>
            </w:rPr>
          </w:pPr>
          <w:r w:rsidRPr="00D604FD">
            <w:rPr>
              <w:lang w:val="fr-CH"/>
            </w:rPr>
            <w:t>Département fédéral de l'intérieur DFI</w:t>
          </w:r>
        </w:p>
        <w:p w14:paraId="39B18C39" w14:textId="39E4A9AC" w:rsidR="0063787C" w:rsidRPr="00D604FD" w:rsidRDefault="00D604FD">
          <w:pPr>
            <w:pStyle w:val="KopfzeileFett"/>
            <w:rPr>
              <w:lang w:val="fr-CH"/>
            </w:rPr>
          </w:pPr>
          <w:r w:rsidRPr="00D604FD">
            <w:rPr>
              <w:lang w:val="fr-CH"/>
            </w:rPr>
            <w:t>Office fédéral de la santé publique OFSP</w:t>
          </w:r>
        </w:p>
        <w:p w14:paraId="6B5D3A2D" w14:textId="02FA0297" w:rsidR="0063787C" w:rsidRPr="00D604FD" w:rsidRDefault="00D604FD">
          <w:pPr>
            <w:pStyle w:val="Kopfzeile"/>
            <w:rPr>
              <w:lang w:val="fr-CH"/>
            </w:rPr>
          </w:pPr>
          <w:r w:rsidRPr="00D604FD">
            <w:rPr>
              <w:lang w:val="fr-CH"/>
            </w:rPr>
            <w:t>Unité de direction Protection de la santé</w:t>
          </w:r>
        </w:p>
        <w:p w14:paraId="728DB785" w14:textId="77777777" w:rsidR="0063787C" w:rsidRPr="00D604FD" w:rsidRDefault="0063787C">
          <w:pPr>
            <w:pStyle w:val="Kopfzeile"/>
            <w:rPr>
              <w:lang w:val="fr-CH"/>
            </w:rPr>
          </w:pPr>
        </w:p>
      </w:tc>
    </w:tr>
  </w:tbl>
  <w:p w14:paraId="747D1D0B" w14:textId="77777777" w:rsidR="0063787C" w:rsidRPr="00D604FD" w:rsidRDefault="0063787C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080F92"/>
    <w:multiLevelType w:val="hybridMultilevel"/>
    <w:tmpl w:val="BF6C4D86"/>
    <w:lvl w:ilvl="0" w:tplc="69A8DDDE">
      <w:start w:val="1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0BED3505"/>
    <w:multiLevelType w:val="hybridMultilevel"/>
    <w:tmpl w:val="5EE865BC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DAC39BC"/>
    <w:multiLevelType w:val="hybridMultilevel"/>
    <w:tmpl w:val="349A4082"/>
    <w:lvl w:ilvl="0" w:tplc="08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87512"/>
    <w:multiLevelType w:val="hybridMultilevel"/>
    <w:tmpl w:val="F13E5B00"/>
    <w:lvl w:ilvl="0" w:tplc="378AFB70">
      <w:start w:val="1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82D7407"/>
    <w:multiLevelType w:val="hybridMultilevel"/>
    <w:tmpl w:val="FFE232CA"/>
    <w:lvl w:ilvl="0" w:tplc="378AFB70">
      <w:start w:val="13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9BC3D3A"/>
    <w:multiLevelType w:val="hybridMultilevel"/>
    <w:tmpl w:val="7DE07A1A"/>
    <w:lvl w:ilvl="0" w:tplc="378AFB70">
      <w:start w:val="1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B214D"/>
    <w:multiLevelType w:val="hybridMultilevel"/>
    <w:tmpl w:val="9FC6F174"/>
    <w:lvl w:ilvl="0" w:tplc="77184050">
      <w:start w:val="1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73216E4"/>
    <w:multiLevelType w:val="hybridMultilevel"/>
    <w:tmpl w:val="C556EE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01209"/>
    <w:multiLevelType w:val="hybridMultilevel"/>
    <w:tmpl w:val="9C0E546C"/>
    <w:lvl w:ilvl="0" w:tplc="2AAC577C">
      <w:start w:val="1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CAE6CE1"/>
    <w:multiLevelType w:val="hybridMultilevel"/>
    <w:tmpl w:val="A91AE678"/>
    <w:lvl w:ilvl="0" w:tplc="69A8DDD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C60359"/>
    <w:multiLevelType w:val="hybridMultilevel"/>
    <w:tmpl w:val="185C0378"/>
    <w:lvl w:ilvl="0" w:tplc="378AFB70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781085"/>
    <w:multiLevelType w:val="hybridMultilevel"/>
    <w:tmpl w:val="CC00970A"/>
    <w:lvl w:ilvl="0" w:tplc="378AFB7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4"/>
  </w:num>
  <w:num w:numId="30">
    <w:abstractNumId w:val="19"/>
  </w:num>
  <w:num w:numId="31">
    <w:abstractNumId w:val="20"/>
  </w:num>
  <w:num w:numId="32">
    <w:abstractNumId w:val="28"/>
  </w:num>
  <w:num w:numId="33">
    <w:abstractNumId w:val="21"/>
  </w:num>
  <w:num w:numId="34">
    <w:abstractNumId w:val="31"/>
  </w:num>
  <w:num w:numId="35">
    <w:abstractNumId w:val="26"/>
  </w:num>
  <w:num w:numId="36">
    <w:abstractNumId w:val="30"/>
  </w:num>
  <w:num w:numId="37">
    <w:abstractNumId w:val="15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23"/>
  </w:num>
  <w:num w:numId="48">
    <w:abstractNumId w:val="11"/>
  </w:num>
  <w:num w:numId="49">
    <w:abstractNumId w:val="16"/>
  </w:num>
  <w:num w:numId="50">
    <w:abstractNumId w:val="27"/>
  </w:num>
  <w:num w:numId="51">
    <w:abstractNumId w:val="17"/>
  </w:num>
  <w:num w:numId="52">
    <w:abstractNumId w:val="24"/>
  </w:num>
  <w:num w:numId="53">
    <w:abstractNumId w:val="22"/>
  </w:num>
  <w:num w:numId="54">
    <w:abstractNumId w:val="29"/>
  </w:num>
  <w:num w:numId="55">
    <w:abstractNumId w:val="18"/>
  </w:num>
  <w:num w:numId="56">
    <w:abstractNumId w:val="25"/>
  </w:num>
  <w:num w:numId="57">
    <w:abstractNumId w:val="12"/>
  </w:num>
  <w:num w:numId="5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Fabio Barazza_x000d_Schwarzenburgstrasse 157, 3003 Bern_x000d_Tel. +41 58 462 94 03, Fax-Nr. +41 58 462 83 83_x000d_fabio.barazza@bag.admin.ch_x000d_www.bag.admin.ch"/>
    <w:docVar w:name="BITVM_FooterSekretariat" w:val="Bundesamt für Gesundheit BAG_x000d_Sektion Radiologische Risiken_x000d_Schwarzenburgstrasse 157, 3003 Bern_x000d_Tel. +41 58 464 93 98, Fax-Nr. +41 58 462 83 83_x000d_www.bag.admin.ch"/>
    <w:docVar w:name="BITVM_OrgUnit" w:val="Direktionsbereich Verbraucherschutz"/>
    <w:docVar w:name="BITVM_Sig1" w:val="none"/>
    <w:docVar w:name="BITVM_Sig2" w:val="none"/>
  </w:docVars>
  <w:rsids>
    <w:rsidRoot w:val="0063787C"/>
    <w:rsid w:val="000C3B7C"/>
    <w:rsid w:val="000D701B"/>
    <w:rsid w:val="00146C85"/>
    <w:rsid w:val="001753E0"/>
    <w:rsid w:val="002D1AAC"/>
    <w:rsid w:val="003525A0"/>
    <w:rsid w:val="0063787C"/>
    <w:rsid w:val="00850AFA"/>
    <w:rsid w:val="008A4682"/>
    <w:rsid w:val="00B77C99"/>
    <w:rsid w:val="00C90419"/>
    <w:rsid w:val="00D604FD"/>
    <w:rsid w:val="00D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20CADA40"/>
  <w15:docId w15:val="{3DB3B8C6-A883-4DEE-8725-B690186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en-GB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67469-4C75-4DB3-86F2-992B7DF3C4F7}"/>
      </w:docPartPr>
      <w:docPartBody>
        <w:p w:rsidR="00BE533D" w:rsidRDefault="00BE533D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29C230D71948F386A75B0B0EE5E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995A4-1DB0-49DD-B9A5-3795BA142823}"/>
      </w:docPartPr>
      <w:docPartBody>
        <w:p w:rsidR="00BE533D" w:rsidRDefault="00BE533D">
          <w:pPr>
            <w:pStyle w:val="D029C230D71948F386A75B0B0EE5E60B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A5255F50D74ABFA0FE840211E89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E4AD5-A400-4EFD-8A51-16FBE4A71D72}"/>
      </w:docPartPr>
      <w:docPartBody>
        <w:p w:rsidR="00BE533D" w:rsidRDefault="00BE533D">
          <w:pPr>
            <w:pStyle w:val="60A5255F50D74ABFA0FE840211E89AAA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8B0A51009940AAB09FE41A40EBF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8CBA7-5F3E-4648-BDC8-DE69E8A14976}"/>
      </w:docPartPr>
      <w:docPartBody>
        <w:p w:rsidR="00BE533D" w:rsidRDefault="00BE533D">
          <w:pPr>
            <w:pStyle w:val="818B0A51009940AAB09FE41A40EBF83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B03DB5FFA94028BF4F335586D7C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D2534-3483-492D-B23B-7CABAB72FB40}"/>
      </w:docPartPr>
      <w:docPartBody>
        <w:p w:rsidR="00BE533D" w:rsidRDefault="00BE533D">
          <w:pPr>
            <w:pStyle w:val="4EB03DB5FFA94028BF4F335586D7CF6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2A766BEFCB4355AD27F342EAF6F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DA943-D47A-41D8-9EDF-2493298F2D64}"/>
      </w:docPartPr>
      <w:docPartBody>
        <w:p w:rsidR="00BE533D" w:rsidRDefault="00BE533D">
          <w:pPr>
            <w:pStyle w:val="CF2A766BEFCB4355AD27F342EAF6FDC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F8BE46AEA54257BC71874A839BA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D7F67-8554-4A7D-A678-E422EFA401E9}"/>
      </w:docPartPr>
      <w:docPartBody>
        <w:p w:rsidR="00BE533D" w:rsidRDefault="00BE533D">
          <w:pPr>
            <w:pStyle w:val="D4F8BE46AEA54257BC71874A839BA6C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B6AFB6FE8C4432AA79B10FE5070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1F8E6-0959-416F-9857-BDE182BA1B90}"/>
      </w:docPartPr>
      <w:docPartBody>
        <w:p w:rsidR="00BE533D" w:rsidRDefault="00BE533D">
          <w:pPr>
            <w:pStyle w:val="2EB6AFB6FE8C4432AA79B10FE5070DEA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867351FFC341F6B9FF194C667F0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80E25-8629-4E07-9354-987DF1ED9CDE}"/>
      </w:docPartPr>
      <w:docPartBody>
        <w:p w:rsidR="00BE533D" w:rsidRDefault="00BE533D">
          <w:pPr>
            <w:pStyle w:val="8A867351FFC341F6B9FF194C667F0B7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68BEAE076A4605823CFA8EE4056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BA0D39-39E3-4D12-BEB4-58969CA0C6F6}"/>
      </w:docPartPr>
      <w:docPartBody>
        <w:p w:rsidR="00BE533D" w:rsidRDefault="00BE533D">
          <w:pPr>
            <w:pStyle w:val="5E68BEAE076A4605823CFA8EE405622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F270F27B3A4BB4ABA9D580162EF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A59DD-F93F-41C1-85C8-B296672EE142}"/>
      </w:docPartPr>
      <w:docPartBody>
        <w:p w:rsidR="00BE533D" w:rsidRDefault="00BE533D">
          <w:pPr>
            <w:pStyle w:val="A0F270F27B3A4BB4ABA9D580162EF186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7BF0DDFDAC4D83B963ECC76A640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53702-764D-4A51-88D2-E8FE28996DBB}"/>
      </w:docPartPr>
      <w:docPartBody>
        <w:p w:rsidR="00BE533D" w:rsidRDefault="00BE533D">
          <w:pPr>
            <w:pStyle w:val="F37BF0DDFDAC4D83B963ECC76A640ED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74F7C28E6A4CE7BCB0060ABDC5A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5078C-4A2F-45BD-BBE0-0043283D7FAA}"/>
      </w:docPartPr>
      <w:docPartBody>
        <w:p w:rsidR="00BE533D" w:rsidRDefault="00BE533D">
          <w:pPr>
            <w:pStyle w:val="D974F7C28E6A4CE7BCB0060ABDC5A6C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156D74C67B4999840F3B7C1C82EC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B4C0A-DC2B-486C-839D-623AB8C05D19}"/>
      </w:docPartPr>
      <w:docPartBody>
        <w:p w:rsidR="00BE533D" w:rsidRDefault="00BE533D">
          <w:pPr>
            <w:pStyle w:val="85156D74C67B4999840F3B7C1C82ECC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43FFBE10EE4E83A37C2C84DCB64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AA5BD-AC55-4530-AC45-D37DCDDAE770}"/>
      </w:docPartPr>
      <w:docPartBody>
        <w:p w:rsidR="00BE533D" w:rsidRDefault="00BE533D">
          <w:pPr>
            <w:pStyle w:val="9343FFBE10EE4E83A37C2C84DCB64BD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B876D54D9E4E5C8DBD28C0ADD42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DED25-2AF9-42AD-A65E-EDB5127D44AA}"/>
      </w:docPartPr>
      <w:docPartBody>
        <w:p w:rsidR="00BE533D" w:rsidRDefault="00BE533D">
          <w:pPr>
            <w:pStyle w:val="C4B876D54D9E4E5C8DBD28C0ADD4284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9C0E8EEB3444179EFC8DA210C85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530F4-6010-4ABA-8C6A-7EB1D2E71279}"/>
      </w:docPartPr>
      <w:docPartBody>
        <w:p w:rsidR="00BE533D" w:rsidRDefault="00BE533D">
          <w:pPr>
            <w:pStyle w:val="079C0E8EEB3444179EFC8DA210C8539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CD41120FE24A8A90F2010E38522E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AFB5A-AC3F-46C7-9DE2-CB8B30303A74}"/>
      </w:docPartPr>
      <w:docPartBody>
        <w:p w:rsidR="00BE533D" w:rsidRDefault="00BE533D">
          <w:pPr>
            <w:pStyle w:val="CACD41120FE24A8A90F2010E38522EB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D893A8F2CD4858A8E251C6E0F3A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04F2B-18B8-4AF2-AD47-CB19E930B67E}"/>
      </w:docPartPr>
      <w:docPartBody>
        <w:p w:rsidR="00BE533D" w:rsidRDefault="00BE533D">
          <w:pPr>
            <w:pStyle w:val="DCD893A8F2CD4858A8E251C6E0F3AB4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A362138443403388612CE31311D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1F001-B21D-424C-A5B8-2A0CB32DD7AD}"/>
      </w:docPartPr>
      <w:docPartBody>
        <w:p w:rsidR="00BE533D" w:rsidRDefault="00BE533D">
          <w:pPr>
            <w:pStyle w:val="88A362138443403388612CE31311DA4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FEB296E90E4565A3F0A765E81C2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2B3EBF-48B7-4D43-91EF-BA11120D981B}"/>
      </w:docPartPr>
      <w:docPartBody>
        <w:p w:rsidR="00BE533D" w:rsidRDefault="00BE533D">
          <w:pPr>
            <w:pStyle w:val="C7FEB296E90E4565A3F0A765E81C271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1E23CF305A4E0C968825DB7B3C7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A3C38-F1EC-4969-A27B-9DDF92D7B8BD}"/>
      </w:docPartPr>
      <w:docPartBody>
        <w:p w:rsidR="00BE533D" w:rsidRDefault="00BE533D">
          <w:pPr>
            <w:pStyle w:val="A61E23CF305A4E0C968825DB7B3C7A1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384EBE441B4340B9383CD0CD278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AE002-4C40-4B4C-A815-871C1E46A213}"/>
      </w:docPartPr>
      <w:docPartBody>
        <w:p w:rsidR="00BE533D" w:rsidRDefault="00BE533D">
          <w:pPr>
            <w:pStyle w:val="1B384EBE441B4340B9383CD0CD278C8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2CF624136F44039DEB575CBEC21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140CF-0011-4E2F-872C-54CB13714F68}"/>
      </w:docPartPr>
      <w:docPartBody>
        <w:p w:rsidR="00BE533D" w:rsidRDefault="00BE533D">
          <w:pPr>
            <w:pStyle w:val="7D2CF624136F44039DEB575CBEC2176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BBA36DA3214E8D9B678BF420F3D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7382E-1D03-4F30-AEA5-893629382CAB}"/>
      </w:docPartPr>
      <w:docPartBody>
        <w:p w:rsidR="00BE533D" w:rsidRDefault="00BE533D">
          <w:pPr>
            <w:pStyle w:val="2DBBA36DA3214E8D9B678BF420F3DF8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3C50A2D987459A8652D07730D3A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3122-82EF-4492-A6C6-18E0A9EABF71}"/>
      </w:docPartPr>
      <w:docPartBody>
        <w:p w:rsidR="00AA391A" w:rsidRDefault="00BE533D" w:rsidP="00BE533D">
          <w:pPr>
            <w:pStyle w:val="D93C50A2D987459A8652D07730D3A61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36FA62091C4E42A1B4001A04A4C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410B3-971D-4BD9-8CF2-847044492641}"/>
      </w:docPartPr>
      <w:docPartBody>
        <w:p w:rsidR="00AA391A" w:rsidRDefault="00BE533D" w:rsidP="00BE533D">
          <w:pPr>
            <w:pStyle w:val="0F36FA62091C4E42A1B4001A04A4C89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D95FAB5D3444BAA5110E40FDF1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E9F54-016E-479F-9199-3A50FABF59EB}"/>
      </w:docPartPr>
      <w:docPartBody>
        <w:p w:rsidR="00AA391A" w:rsidRDefault="00BE533D" w:rsidP="00BE533D">
          <w:pPr>
            <w:pStyle w:val="0F7D95FAB5D3444BAA5110E40FDF188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A4D9E0AED94A708B889B507A7B9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4326A-9E34-4586-A98F-6E394A524D40}"/>
      </w:docPartPr>
      <w:docPartBody>
        <w:p w:rsidR="00AA391A" w:rsidRDefault="00BE533D" w:rsidP="00BE533D">
          <w:pPr>
            <w:pStyle w:val="5CA4D9E0AED94A708B889B507A7B992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E76BD4EEFF469E92A7268A68553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E8FFF-937E-4E42-8042-11A08B0A35F9}"/>
      </w:docPartPr>
      <w:docPartBody>
        <w:p w:rsidR="00AA391A" w:rsidRDefault="00BE533D" w:rsidP="00BE533D">
          <w:pPr>
            <w:pStyle w:val="43E76BD4EEFF469E92A7268A6855364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5EED14757646888D72A42304450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DFC49-1B66-445F-8CC4-4FD0A238CB7C}"/>
      </w:docPartPr>
      <w:docPartBody>
        <w:p w:rsidR="00AA391A" w:rsidRDefault="00BE533D" w:rsidP="00BE533D">
          <w:pPr>
            <w:pStyle w:val="A95EED14757646888D72A42304450A59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D"/>
    <w:rsid w:val="00AA391A"/>
    <w:rsid w:val="00B5056A"/>
    <w:rsid w:val="00BE533D"/>
    <w:rsid w:val="00D2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2D5C"/>
    <w:rPr>
      <w:color w:val="808080"/>
    </w:rPr>
  </w:style>
  <w:style w:type="paragraph" w:customStyle="1" w:styleId="D029C230D71948F386A75B0B0EE5E60B">
    <w:name w:val="D029C230D71948F386A75B0B0EE5E60B"/>
    <w:rsid w:val="00A92C9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0A5255F50D74ABFA0FE840211E89AAA">
    <w:name w:val="60A5255F50D74ABFA0FE840211E89AAA"/>
    <w:rsid w:val="00A92C9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029C230D71948F386A75B0B0EE5E60B1">
    <w:name w:val="D029C230D71948F386A75B0B0EE5E60B1"/>
    <w:rsid w:val="00A92C9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0A5255F50D74ABFA0FE840211E89AAA1">
    <w:name w:val="60A5255F50D74ABFA0FE840211E89AAA1"/>
    <w:rsid w:val="00A92C9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8B0A51009940AAB09FE41A40EBF832">
    <w:name w:val="818B0A51009940AAB09FE41A40EBF832"/>
    <w:rsid w:val="00FB5AA0"/>
    <w:rPr>
      <w:lang w:val="fr-CH" w:eastAsia="fr-CH"/>
    </w:rPr>
  </w:style>
  <w:style w:type="paragraph" w:customStyle="1" w:styleId="4EB03DB5FFA94028BF4F335586D7CF6B">
    <w:name w:val="4EB03DB5FFA94028BF4F335586D7CF6B"/>
    <w:rsid w:val="00FB5AA0"/>
    <w:rPr>
      <w:lang w:val="fr-CH" w:eastAsia="fr-CH"/>
    </w:rPr>
  </w:style>
  <w:style w:type="paragraph" w:customStyle="1" w:styleId="CF2A766BEFCB4355AD27F342EAF6FDC3">
    <w:name w:val="CF2A766BEFCB4355AD27F342EAF6FDC3"/>
    <w:rsid w:val="00FB5AA0"/>
    <w:rPr>
      <w:lang w:val="fr-CH" w:eastAsia="fr-CH"/>
    </w:rPr>
  </w:style>
  <w:style w:type="paragraph" w:customStyle="1" w:styleId="D4F8BE46AEA54257BC71874A839BA6C9">
    <w:name w:val="D4F8BE46AEA54257BC71874A839BA6C9"/>
    <w:rsid w:val="00FB5AA0"/>
    <w:rPr>
      <w:lang w:val="fr-CH" w:eastAsia="fr-CH"/>
    </w:rPr>
  </w:style>
  <w:style w:type="paragraph" w:customStyle="1" w:styleId="2EB6AFB6FE8C4432AA79B10FE5070DEA">
    <w:name w:val="2EB6AFB6FE8C4432AA79B10FE5070DEA"/>
    <w:rsid w:val="00FB5AA0"/>
    <w:rPr>
      <w:lang w:val="fr-CH" w:eastAsia="fr-CH"/>
    </w:rPr>
  </w:style>
  <w:style w:type="paragraph" w:customStyle="1" w:styleId="8A867351FFC341F6B9FF194C667F0B71">
    <w:name w:val="8A867351FFC341F6B9FF194C667F0B71"/>
    <w:rsid w:val="00FB5AA0"/>
    <w:rPr>
      <w:lang w:val="fr-CH" w:eastAsia="fr-CH"/>
    </w:rPr>
  </w:style>
  <w:style w:type="paragraph" w:customStyle="1" w:styleId="5E68BEAE076A4605823CFA8EE4056229">
    <w:name w:val="5E68BEAE076A4605823CFA8EE4056229"/>
    <w:rsid w:val="00FB5AA0"/>
    <w:rPr>
      <w:lang w:val="fr-CH" w:eastAsia="fr-CH"/>
    </w:rPr>
  </w:style>
  <w:style w:type="paragraph" w:customStyle="1" w:styleId="A0F270F27B3A4BB4ABA9D580162EF186">
    <w:name w:val="A0F270F27B3A4BB4ABA9D580162EF186"/>
    <w:rsid w:val="00FB5AA0"/>
    <w:rPr>
      <w:lang w:val="fr-CH" w:eastAsia="fr-CH"/>
    </w:rPr>
  </w:style>
  <w:style w:type="paragraph" w:customStyle="1" w:styleId="F37BF0DDFDAC4D83B963ECC76A640ED8">
    <w:name w:val="F37BF0DDFDAC4D83B963ECC76A640ED8"/>
    <w:rsid w:val="00FB5AA0"/>
    <w:rPr>
      <w:lang w:val="fr-CH" w:eastAsia="fr-CH"/>
    </w:rPr>
  </w:style>
  <w:style w:type="paragraph" w:customStyle="1" w:styleId="D974F7C28E6A4CE7BCB0060ABDC5A6C4">
    <w:name w:val="D974F7C28E6A4CE7BCB0060ABDC5A6C4"/>
    <w:rsid w:val="00FB5AA0"/>
    <w:rPr>
      <w:lang w:val="fr-CH" w:eastAsia="fr-CH"/>
    </w:rPr>
  </w:style>
  <w:style w:type="paragraph" w:customStyle="1" w:styleId="85156D74C67B4999840F3B7C1C82ECCE">
    <w:name w:val="85156D74C67B4999840F3B7C1C82ECCE"/>
    <w:rsid w:val="00FB5AA0"/>
    <w:rPr>
      <w:lang w:val="fr-CH" w:eastAsia="fr-CH"/>
    </w:rPr>
  </w:style>
  <w:style w:type="paragraph" w:customStyle="1" w:styleId="9343FFBE10EE4E83A37C2C84DCB64BD3">
    <w:name w:val="9343FFBE10EE4E83A37C2C84DCB64BD3"/>
    <w:rsid w:val="00FB5AA0"/>
    <w:rPr>
      <w:lang w:val="fr-CH" w:eastAsia="fr-CH"/>
    </w:rPr>
  </w:style>
  <w:style w:type="paragraph" w:customStyle="1" w:styleId="C4B876D54D9E4E5C8DBD28C0ADD42841">
    <w:name w:val="C4B876D54D9E4E5C8DBD28C0ADD42841"/>
    <w:rsid w:val="00FB5AA0"/>
    <w:rPr>
      <w:lang w:val="fr-CH" w:eastAsia="fr-CH"/>
    </w:rPr>
  </w:style>
  <w:style w:type="paragraph" w:customStyle="1" w:styleId="079C0E8EEB3444179EFC8DA210C85397">
    <w:name w:val="079C0E8EEB3444179EFC8DA210C85397"/>
    <w:rsid w:val="00FB5AA0"/>
    <w:rPr>
      <w:lang w:val="fr-CH" w:eastAsia="fr-CH"/>
    </w:rPr>
  </w:style>
  <w:style w:type="paragraph" w:customStyle="1" w:styleId="CACD41120FE24A8A90F2010E38522EBC">
    <w:name w:val="CACD41120FE24A8A90F2010E38522EBC"/>
    <w:rsid w:val="00FB5AA0"/>
    <w:rPr>
      <w:lang w:val="fr-CH" w:eastAsia="fr-CH"/>
    </w:rPr>
  </w:style>
  <w:style w:type="paragraph" w:customStyle="1" w:styleId="DCD893A8F2CD4858A8E251C6E0F3AB4E">
    <w:name w:val="DCD893A8F2CD4858A8E251C6E0F3AB4E"/>
    <w:rsid w:val="00FB5AA0"/>
    <w:rPr>
      <w:lang w:val="fr-CH" w:eastAsia="fr-CH"/>
    </w:rPr>
  </w:style>
  <w:style w:type="paragraph" w:customStyle="1" w:styleId="88A362138443403388612CE31311DA4F">
    <w:name w:val="88A362138443403388612CE31311DA4F"/>
    <w:rsid w:val="00FB5AA0"/>
    <w:rPr>
      <w:lang w:val="fr-CH" w:eastAsia="fr-CH"/>
    </w:rPr>
  </w:style>
  <w:style w:type="paragraph" w:customStyle="1" w:styleId="C7FEB296E90E4565A3F0A765E81C2711">
    <w:name w:val="C7FEB296E90E4565A3F0A765E81C2711"/>
    <w:rsid w:val="00FB5AA0"/>
    <w:rPr>
      <w:lang w:val="fr-CH" w:eastAsia="fr-CH"/>
    </w:rPr>
  </w:style>
  <w:style w:type="paragraph" w:customStyle="1" w:styleId="A61E23CF305A4E0C968825DB7B3C7A1E">
    <w:name w:val="A61E23CF305A4E0C968825DB7B3C7A1E"/>
    <w:rsid w:val="00FB5AA0"/>
    <w:rPr>
      <w:lang w:val="fr-CH" w:eastAsia="fr-CH"/>
    </w:rPr>
  </w:style>
  <w:style w:type="paragraph" w:customStyle="1" w:styleId="1B384EBE441B4340B9383CD0CD278C89">
    <w:name w:val="1B384EBE441B4340B9383CD0CD278C89"/>
    <w:rsid w:val="00FB5AA0"/>
    <w:rPr>
      <w:lang w:val="fr-CH" w:eastAsia="fr-CH"/>
    </w:rPr>
  </w:style>
  <w:style w:type="paragraph" w:customStyle="1" w:styleId="582B518B16AC4837A238BF8ED879B566">
    <w:name w:val="582B518B16AC4837A238BF8ED879B566"/>
  </w:style>
  <w:style w:type="paragraph" w:customStyle="1" w:styleId="410FE0646EC24191BC57DCBF4B063C3D">
    <w:name w:val="410FE0646EC24191BC57DCBF4B063C3D"/>
  </w:style>
  <w:style w:type="paragraph" w:customStyle="1" w:styleId="FD74C199AEB349E29FF651759BC2964A">
    <w:name w:val="FD74C199AEB349E29FF651759BC2964A"/>
  </w:style>
  <w:style w:type="paragraph" w:customStyle="1" w:styleId="90483E774FA64C90B7F24A1F843491B1">
    <w:name w:val="90483E774FA64C90B7F24A1F843491B1"/>
  </w:style>
  <w:style w:type="paragraph" w:customStyle="1" w:styleId="7D2CF624136F44039DEB575CBEC2176B">
    <w:name w:val="7D2CF624136F44039DEB575CBEC2176B"/>
  </w:style>
  <w:style w:type="paragraph" w:customStyle="1" w:styleId="2DBBA36DA3214E8D9B678BF420F3DF80">
    <w:name w:val="2DBBA36DA3214E8D9B678BF420F3DF80"/>
  </w:style>
  <w:style w:type="paragraph" w:customStyle="1" w:styleId="D93C50A2D987459A8652D07730D3A611">
    <w:name w:val="D93C50A2D987459A8652D07730D3A611"/>
    <w:rsid w:val="00BE533D"/>
  </w:style>
  <w:style w:type="paragraph" w:customStyle="1" w:styleId="0F36FA62091C4E42A1B4001A04A4C89D">
    <w:name w:val="0F36FA62091C4E42A1B4001A04A4C89D"/>
    <w:rsid w:val="00BE533D"/>
  </w:style>
  <w:style w:type="paragraph" w:customStyle="1" w:styleId="0F7D95FAB5D3444BAA5110E40FDF188B">
    <w:name w:val="0F7D95FAB5D3444BAA5110E40FDF188B"/>
    <w:rsid w:val="00BE533D"/>
  </w:style>
  <w:style w:type="paragraph" w:customStyle="1" w:styleId="5CA4D9E0AED94A708B889B507A7B992E">
    <w:name w:val="5CA4D9E0AED94A708B889B507A7B992E"/>
    <w:rsid w:val="00BE533D"/>
  </w:style>
  <w:style w:type="paragraph" w:customStyle="1" w:styleId="43E76BD4EEFF469E92A7268A68553640">
    <w:name w:val="43E76BD4EEFF469E92A7268A68553640"/>
    <w:rsid w:val="00BE533D"/>
  </w:style>
  <w:style w:type="paragraph" w:customStyle="1" w:styleId="A95EED14757646888D72A42304450A59">
    <w:name w:val="A95EED14757646888D72A42304450A59"/>
    <w:rsid w:val="00BE533D"/>
  </w:style>
  <w:style w:type="paragraph" w:customStyle="1" w:styleId="2A4A1CFA42A845DAB7B122F33D66CC03">
    <w:name w:val="2A4A1CFA42A845DAB7B122F33D66CC03"/>
    <w:rsid w:val="00D22D5C"/>
  </w:style>
  <w:style w:type="paragraph" w:customStyle="1" w:styleId="AF0902A43DC24AC9AA570AE31B131ED1">
    <w:name w:val="AF0902A43DC24AC9AA570AE31B131ED1"/>
    <w:rsid w:val="00D22D5C"/>
  </w:style>
  <w:style w:type="paragraph" w:customStyle="1" w:styleId="7E3DB1EA66194C1F9EC683FA1E78708C">
    <w:name w:val="7E3DB1EA66194C1F9EC683FA1E78708C"/>
    <w:rsid w:val="00D22D5C"/>
  </w:style>
  <w:style w:type="paragraph" w:customStyle="1" w:styleId="09C521A0B07847E4A317A9062F6B28E3">
    <w:name w:val="09C521A0B07847E4A317A9062F6B28E3"/>
    <w:rsid w:val="00D22D5C"/>
  </w:style>
  <w:style w:type="paragraph" w:customStyle="1" w:styleId="C3AEC27487BF41C0B0FA22AF0235CFBE">
    <w:name w:val="C3AEC27487BF41C0B0FA22AF0235CFBE"/>
    <w:rsid w:val="00D22D5C"/>
  </w:style>
  <w:style w:type="paragraph" w:customStyle="1" w:styleId="192AD0ED26D7474AAD626C1E46115D5F">
    <w:name w:val="192AD0ED26D7474AAD626C1E46115D5F"/>
    <w:rsid w:val="00D22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DA634-541D-4494-B5DC-0383A5B6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Barazza Fabio BAG</dc:creator>
  <cp:lastModifiedBy>Barazza Fabio BAG</cp:lastModifiedBy>
  <cp:revision>12</cp:revision>
  <cp:lastPrinted>2017-11-17T14:41:00Z</cp:lastPrinted>
  <dcterms:created xsi:type="dcterms:W3CDTF">2023-01-04T09:49:00Z</dcterms:created>
  <dcterms:modified xsi:type="dcterms:W3CDTF">2023-01-05T16:24:00Z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Barazza Fabio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BAF</vt:lpwstr>
  </property>
  <property fmtid="{D5CDD505-2E9C-101B-9397-08002B2CF9AE}" pid="21" name="LoginMailAdr">
    <vt:lpwstr>fabio.barazza@bag.admin.ch</vt:lpwstr>
  </property>
  <property fmtid="{D5CDD505-2E9C-101B-9397-08002B2CF9AE}" pid="22" name="LoginName">
    <vt:lpwstr>Barazza</vt:lpwstr>
  </property>
  <property fmtid="{D5CDD505-2E9C-101B-9397-08002B2CF9AE}" pid="23" name="LoginTel">
    <vt:lpwstr>+41 58 462 94 03</vt:lpwstr>
  </property>
  <property fmtid="{D5CDD505-2E9C-101B-9397-08002B2CF9AE}" pid="24" name="LoginTitle">
    <vt:lpwstr/>
  </property>
  <property fmtid="{D5CDD505-2E9C-101B-9397-08002B2CF9AE}" pid="25" name="LoginUID">
    <vt:lpwstr>U80813116</vt:lpwstr>
  </property>
  <property fmtid="{D5CDD505-2E9C-101B-9397-08002B2CF9AE}" pid="26" name="LoginVorname">
    <vt:lpwstr>Fabio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+41 58 462 83 83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Radiologische Risiken</vt:lpwstr>
  </property>
  <property fmtid="{D5CDD505-2E9C-101B-9397-08002B2CF9AE}" pid="35" name="OrgUnitTel">
    <vt:lpwstr>+41 58 464 93 98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Barazza Fabio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BAF</vt:lpwstr>
  </property>
  <property fmtid="{D5CDD505-2E9C-101B-9397-08002B2CF9AE}" pid="67" name="UserMailAdr">
    <vt:lpwstr>fabio.barazza@bag.admin.ch</vt:lpwstr>
  </property>
  <property fmtid="{D5CDD505-2E9C-101B-9397-08002B2CF9AE}" pid="68" name="UserName">
    <vt:lpwstr>Barazza</vt:lpwstr>
  </property>
  <property fmtid="{D5CDD505-2E9C-101B-9397-08002B2CF9AE}" pid="69" name="UserTel">
    <vt:lpwstr>+41 58 462 94 03</vt:lpwstr>
  </property>
  <property fmtid="{D5CDD505-2E9C-101B-9397-08002B2CF9AE}" pid="70" name="UserTitel">
    <vt:lpwstr/>
  </property>
  <property fmtid="{D5CDD505-2E9C-101B-9397-08002B2CF9AE}" pid="71" name="UserUID">
    <vt:lpwstr>U80813116</vt:lpwstr>
  </property>
  <property fmtid="{D5CDD505-2E9C-101B-9397-08002B2CF9AE}" pid="72" name="UserVorname">
    <vt:lpwstr>Fabio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