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C146" w14:textId="77777777" w:rsidR="000D6810" w:rsidRDefault="00EF47F2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b/>
          <w:sz w:val="32"/>
        </w:rPr>
        <w:t>Parere di</w:t>
      </w:r>
    </w:p>
    <w:p w14:paraId="4F976F07" w14:textId="77777777" w:rsidR="000D6810" w:rsidRDefault="000D6810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7F8B2CCA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Nome / ditta / organizzazione: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0"/>
    </w:p>
    <w:p w14:paraId="19424C01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F6A7757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2710831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Sigla della ditta / dell’organizzazione: </w:t>
      </w:r>
      <w:bookmarkStart w:id="1" w:name="Abk"/>
      <w:r>
        <w:rPr>
          <w:sz w:val="24"/>
        </w:rPr>
        <w:tab/>
      </w:r>
      <w:r>
        <w:rPr>
          <w:sz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1"/>
    </w:p>
    <w:p w14:paraId="5554137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57CC4D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E98D79A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Indirizzo: </w:t>
      </w:r>
      <w:bookmarkStart w:id="2" w:name="Text3"/>
      <w:r>
        <w:rPr>
          <w:sz w:val="24"/>
        </w:rPr>
        <w:tab/>
      </w:r>
      <w:r>
        <w:rPr>
          <w:sz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2"/>
    </w:p>
    <w:p w14:paraId="78942B2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7493D7B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FC87351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Persona di contatto: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3"/>
    </w:p>
    <w:p w14:paraId="47FCF03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D998A9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66767D4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Telefono: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4"/>
    </w:p>
    <w:p w14:paraId="1806EBB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8E5C38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74B0C6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E-mail: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5"/>
    </w:p>
    <w:p w14:paraId="03AE935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B584527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461D85C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Data: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6"/>
    </w:p>
    <w:p w14:paraId="18B6308B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0710649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0D6810" w14:paraId="6081C323" w14:textId="77777777">
        <w:tc>
          <w:tcPr>
            <w:tcW w:w="15354" w:type="dxa"/>
            <w:shd w:val="clear" w:color="auto" w:fill="FFFF99"/>
          </w:tcPr>
          <w:p w14:paraId="2B0AE46E" w14:textId="77777777" w:rsidR="000D6810" w:rsidRDefault="00EF47F2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b/>
                <w:color w:val="FF0000"/>
              </w:rPr>
              <w:t>Indicazioni importanti:</w:t>
            </w:r>
          </w:p>
          <w:p w14:paraId="5BEA157E" w14:textId="77777777" w:rsidR="000D6810" w:rsidRDefault="00EF47F2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1.</w:t>
            </w:r>
            <w:r>
              <w:tab/>
              <w:t>La preghiamo di non modificare la formattazione del modulo e di compilare unicamente i campi di colore grigio.</w:t>
            </w:r>
          </w:p>
          <w:p w14:paraId="3E477231" w14:textId="77777777" w:rsidR="000D6810" w:rsidRDefault="000D6810">
            <w:pPr>
              <w:tabs>
                <w:tab w:val="left" w:pos="284"/>
              </w:tabs>
              <w:rPr>
                <w:rFonts w:cs="Arial"/>
              </w:rPr>
            </w:pPr>
          </w:p>
          <w:p w14:paraId="55F49F76" w14:textId="77777777" w:rsidR="000D6810" w:rsidRDefault="00EF47F2">
            <w:pPr>
              <w:tabs>
                <w:tab w:val="left" w:pos="284"/>
              </w:tabs>
              <w:rPr>
                <w:rFonts w:cs="Arial"/>
              </w:rPr>
            </w:pPr>
            <w:r>
              <w:t>2.</w:t>
            </w:r>
            <w:r>
              <w:tab/>
              <w:t>Utilizzare una sola riga per ciascun articolo, capoverso e lettera o per ciascun capitolo del rapporto esplicativo.</w:t>
            </w:r>
          </w:p>
          <w:p w14:paraId="24964DA8" w14:textId="77777777" w:rsidR="000D6810" w:rsidRDefault="000D6810">
            <w:pPr>
              <w:rPr>
                <w:rFonts w:cs="Arial"/>
              </w:rPr>
            </w:pPr>
          </w:p>
          <w:p w14:paraId="352DED10" w14:textId="470AB348" w:rsidR="000D6810" w:rsidRDefault="00EF47F2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3.</w:t>
            </w:r>
            <w:r>
              <w:tab/>
              <w:t>La invitiamo a inviare il Suo parere in formato Word per e-mail</w:t>
            </w:r>
            <w:r>
              <w:rPr>
                <w:b/>
              </w:rPr>
              <w:t xml:space="preserve"> </w:t>
            </w:r>
            <w:r>
              <w:t xml:space="preserve">entro il </w:t>
            </w:r>
            <w:r w:rsidR="001A7974" w:rsidRPr="001A7974">
              <w:rPr>
                <w:b/>
                <w:bCs/>
                <w:u w:val="single"/>
              </w:rPr>
              <w:t>2</w:t>
            </w:r>
            <w:r w:rsidR="00783F8E">
              <w:rPr>
                <w:b/>
                <w:bCs/>
                <w:u w:val="single"/>
              </w:rPr>
              <w:t>2</w:t>
            </w:r>
            <w:r w:rsidR="00C85E1A" w:rsidRPr="001A7974">
              <w:rPr>
                <w:rFonts w:cs="Arial"/>
                <w:b/>
                <w:u w:val="single"/>
              </w:rPr>
              <w:t xml:space="preserve"> </w:t>
            </w:r>
            <w:r w:rsidR="001A7974">
              <w:rPr>
                <w:rFonts w:cs="Arial"/>
                <w:b/>
                <w:u w:val="single"/>
              </w:rPr>
              <w:t>giugno</w:t>
            </w:r>
            <w:r w:rsidR="00C85E1A">
              <w:rPr>
                <w:rFonts w:cs="Arial"/>
                <w:b/>
                <w:u w:val="single"/>
              </w:rPr>
              <w:t xml:space="preserve"> 202</w:t>
            </w:r>
            <w:r w:rsidR="00A60DE1">
              <w:rPr>
                <w:rFonts w:cs="Arial"/>
                <w:b/>
                <w:u w:val="single"/>
              </w:rPr>
              <w:t>6</w:t>
            </w:r>
            <w:r>
              <w:t xml:space="preserve"> ai seguenti indirizzi e-mail: </w:t>
            </w:r>
          </w:p>
          <w:p w14:paraId="3DEC6025" w14:textId="1F4B8C89" w:rsidR="000D6810" w:rsidRDefault="00EF47F2">
            <w:pPr>
              <w:tabs>
                <w:tab w:val="left" w:pos="284"/>
              </w:tabs>
              <w:rPr>
                <w:rFonts w:cs="Arial"/>
              </w:rPr>
            </w:pPr>
            <w:r>
              <w:t xml:space="preserve">     </w:t>
            </w:r>
            <w:hyperlink r:id="rId8" w:history="1">
              <w:r>
                <w:rPr>
                  <w:rStyle w:val="Lienhypertexte"/>
                  <w:rFonts w:cs="Arial"/>
                </w:rPr>
                <w:t>aufsicht@bag.admin.ch</w:t>
              </w:r>
            </w:hyperlink>
            <w:r>
              <w:t xml:space="preserve">; </w:t>
            </w:r>
            <w:hyperlink r:id="rId9" w:history="1">
              <w:r>
                <w:rPr>
                  <w:rStyle w:val="Lienhypertexte"/>
                </w:rPr>
                <w:t>gever@bag.admin.ch</w:t>
              </w:r>
            </w:hyperlink>
          </w:p>
          <w:p w14:paraId="30314369" w14:textId="77777777" w:rsidR="000D6810" w:rsidRDefault="000D6810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6CF3D00F" w14:textId="77777777" w:rsidR="000D6810" w:rsidRDefault="00EF47F2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Grazie per la collaborazione!</w:t>
            </w:r>
          </w:p>
        </w:tc>
      </w:tr>
    </w:tbl>
    <w:p w14:paraId="6D2800E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2B8CE41" w14:textId="77777777" w:rsidR="000D6810" w:rsidRDefault="000D6810">
      <w:pPr>
        <w:tabs>
          <w:tab w:val="left" w:pos="2268"/>
        </w:tabs>
        <w:sectPr w:rsidR="000D6810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76CD7026" w14:textId="77777777" w:rsidR="000D6810" w:rsidRDefault="00EF47F2">
      <w:pPr>
        <w:pStyle w:val="Titre"/>
      </w:pPr>
      <w:r>
        <w:lastRenderedPageBreak/>
        <w:t>Indice</w:t>
      </w:r>
    </w:p>
    <w:p w14:paraId="42544828" w14:textId="77777777" w:rsidR="000D6810" w:rsidRDefault="000D6810">
      <w:pPr>
        <w:rPr>
          <w:rFonts w:cs="Arial"/>
        </w:rPr>
      </w:pPr>
    </w:p>
    <w:p w14:paraId="4B1DC6AF" w14:textId="5CFB719B" w:rsidR="00A33079" w:rsidRDefault="00EF47F2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TOC \o "1-1" \h \z \u </w:instrText>
      </w:r>
      <w:r>
        <w:rPr>
          <w:rFonts w:ascii="Arial" w:hAnsi="Arial"/>
          <w:b w:val="0"/>
        </w:rPr>
        <w:fldChar w:fldCharType="separate"/>
      </w:r>
      <w:hyperlink w:anchor="_Toc209692869" w:history="1">
        <w:r w:rsidR="00A33079" w:rsidRPr="00145259">
          <w:rPr>
            <w:rStyle w:val="Lienhypertexte"/>
            <w:rFonts w:ascii="Arial" w:hAnsi="Arial"/>
            <w:noProof/>
          </w:rPr>
          <w:t>Osservazioni generali</w:t>
        </w:r>
        <w:r w:rsidR="00A33079">
          <w:rPr>
            <w:noProof/>
            <w:webHidden/>
          </w:rPr>
          <w:tab/>
        </w:r>
        <w:r w:rsidR="00A33079">
          <w:rPr>
            <w:noProof/>
            <w:webHidden/>
          </w:rPr>
          <w:fldChar w:fldCharType="begin"/>
        </w:r>
        <w:r w:rsidR="00A33079">
          <w:rPr>
            <w:noProof/>
            <w:webHidden/>
          </w:rPr>
          <w:instrText xml:space="preserve"> PAGEREF _Toc209692869 \h </w:instrText>
        </w:r>
        <w:r w:rsidR="00A33079">
          <w:rPr>
            <w:noProof/>
            <w:webHidden/>
          </w:rPr>
        </w:r>
        <w:r w:rsidR="00A33079">
          <w:rPr>
            <w:noProof/>
            <w:webHidden/>
          </w:rPr>
          <w:fldChar w:fldCharType="separate"/>
        </w:r>
        <w:r w:rsidR="00A33079">
          <w:rPr>
            <w:noProof/>
            <w:webHidden/>
          </w:rPr>
          <w:t>3</w:t>
        </w:r>
        <w:r w:rsidR="00A33079">
          <w:rPr>
            <w:noProof/>
            <w:webHidden/>
          </w:rPr>
          <w:fldChar w:fldCharType="end"/>
        </w:r>
      </w:hyperlink>
    </w:p>
    <w:p w14:paraId="505BF340" w14:textId="776CEF69" w:rsidR="00A33079" w:rsidRDefault="00A330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92870" w:history="1">
        <w:r w:rsidRPr="00145259">
          <w:rPr>
            <w:rStyle w:val="Lienhypertexte"/>
            <w:rFonts w:ascii="Arial" w:hAnsi="Arial"/>
            <w:noProof/>
          </w:rPr>
          <w:t xml:space="preserve">Osservazioni sulla modifica </w:t>
        </w:r>
        <w:r w:rsidR="001A7974" w:rsidRPr="001A7974">
          <w:rPr>
            <w:rFonts w:ascii="Arial" w:eastAsia="Arial" w:hAnsi="Arial"/>
            <w:iCs w:val="0"/>
            <w:lang w:eastAsia="en-US"/>
          </w:rPr>
          <w:t xml:space="preserve">della legge federale sull'assicurazione malattie </w:t>
        </w:r>
        <w:r w:rsidRPr="00145259">
          <w:rPr>
            <w:rStyle w:val="Lienhypertexte"/>
            <w:rFonts w:ascii="Arial" w:hAnsi="Arial"/>
            <w:noProof/>
          </w:rPr>
          <w:t>(</w:t>
        </w:r>
        <w:r w:rsidR="001A7974">
          <w:rPr>
            <w:rStyle w:val="Lienhypertexte"/>
            <w:rFonts w:ascii="Arial" w:hAnsi="Arial"/>
            <w:noProof/>
          </w:rPr>
          <w:t>L</w:t>
        </w:r>
        <w:r w:rsidRPr="00145259">
          <w:rPr>
            <w:rStyle w:val="Lienhypertexte"/>
            <w:rFonts w:ascii="Arial" w:hAnsi="Arial"/>
            <w:noProof/>
          </w:rPr>
          <w:t>AMal)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36BDC5" w14:textId="1D29C389" w:rsidR="00A33079" w:rsidRDefault="00A330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92872" w:history="1">
        <w:r w:rsidRPr="00145259">
          <w:rPr>
            <w:rStyle w:val="Lienhypertexte"/>
            <w:rFonts w:ascii="Arial" w:hAnsi="Arial"/>
            <w:noProof/>
          </w:rPr>
          <w:t>Altri suggerimenti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41ACDF" w14:textId="7C1ADC58" w:rsidR="000D6810" w:rsidRDefault="00EF47F2">
      <w:pPr>
        <w:pStyle w:val="TM1"/>
        <w:tabs>
          <w:tab w:val="right" w:leader="underscore" w:pos="14560"/>
        </w:tabs>
        <w:rPr>
          <w:rFonts w:cs="Arial"/>
        </w:rPr>
      </w:pPr>
      <w:r>
        <w:fldChar w:fldCharType="end"/>
      </w:r>
    </w:p>
    <w:p w14:paraId="6A91CAF7" w14:textId="77777777" w:rsidR="000D6810" w:rsidRDefault="00EF47F2">
      <w:pPr>
        <w:rPr>
          <w:rFonts w:cs="Arial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3137"/>
      </w:tblGrid>
      <w:tr w:rsidR="000D6810" w14:paraId="696DC146" w14:textId="77777777">
        <w:tc>
          <w:tcPr>
            <w:tcW w:w="14560" w:type="dxa"/>
            <w:gridSpan w:val="2"/>
            <w:shd w:val="clear" w:color="auto" w:fill="FFFF00"/>
          </w:tcPr>
          <w:p w14:paraId="76244B68" w14:textId="77777777" w:rsidR="000D6810" w:rsidRDefault="00EF47F2">
            <w:pPr>
              <w:pStyle w:val="Titre1"/>
              <w:ind w:left="0"/>
              <w:rPr>
                <w:rFonts w:ascii="Arial" w:hAnsi="Arial" w:cs="Arial"/>
              </w:rPr>
            </w:pPr>
            <w:bookmarkStart w:id="7" w:name="_Toc2759209"/>
            <w:bookmarkStart w:id="8" w:name="_Toc209692869"/>
            <w:r>
              <w:rPr>
                <w:rFonts w:ascii="Arial" w:hAnsi="Arial"/>
              </w:rPr>
              <w:lastRenderedPageBreak/>
              <w:t>Osservazioni generali</w:t>
            </w:r>
            <w:bookmarkEnd w:id="7"/>
            <w:bookmarkEnd w:id="8"/>
            <w:r>
              <w:rPr>
                <w:rFonts w:ascii="Arial" w:hAnsi="Arial"/>
              </w:rPr>
              <w:t xml:space="preserve"> </w:t>
            </w:r>
          </w:p>
        </w:tc>
      </w:tr>
      <w:tr w:rsidR="000D6810" w14:paraId="2C04DF32" w14:textId="77777777">
        <w:tc>
          <w:tcPr>
            <w:tcW w:w="1423" w:type="dxa"/>
          </w:tcPr>
          <w:p w14:paraId="329C9B3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13137" w:type="dxa"/>
          </w:tcPr>
          <w:p w14:paraId="3CFC097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</w:tr>
      <w:tr w:rsidR="000D6810" w14:paraId="39342C3C" w14:textId="77777777">
        <w:tc>
          <w:tcPr>
            <w:tcW w:w="1423" w:type="dxa"/>
          </w:tcPr>
          <w:p w14:paraId="51F3526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7EAC75E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9"/>
          </w:p>
        </w:tc>
      </w:tr>
      <w:tr w:rsidR="000D6810" w14:paraId="64C6B678" w14:textId="77777777">
        <w:tc>
          <w:tcPr>
            <w:tcW w:w="1423" w:type="dxa"/>
          </w:tcPr>
          <w:p w14:paraId="2191C3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700401D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C908D02" w14:textId="77777777">
        <w:tc>
          <w:tcPr>
            <w:tcW w:w="1423" w:type="dxa"/>
          </w:tcPr>
          <w:p w14:paraId="36530A1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2AB5D3F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001C497" w14:textId="77777777">
        <w:tc>
          <w:tcPr>
            <w:tcW w:w="1423" w:type="dxa"/>
          </w:tcPr>
          <w:p w14:paraId="707E520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391CC6C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915EC74" w14:textId="77777777">
        <w:tc>
          <w:tcPr>
            <w:tcW w:w="1423" w:type="dxa"/>
          </w:tcPr>
          <w:p w14:paraId="7EDF8C9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6121CF2D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5B42CD91" w14:textId="77777777">
        <w:tc>
          <w:tcPr>
            <w:tcW w:w="1423" w:type="dxa"/>
          </w:tcPr>
          <w:p w14:paraId="091D08B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39E32D0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BF82482" w14:textId="77777777">
        <w:tc>
          <w:tcPr>
            <w:tcW w:w="1423" w:type="dxa"/>
          </w:tcPr>
          <w:p w14:paraId="2CD508B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03BC5AE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A7974" w14:paraId="0DCCFEFC" w14:textId="77777777">
        <w:tc>
          <w:tcPr>
            <w:tcW w:w="1423" w:type="dxa"/>
          </w:tcPr>
          <w:p w14:paraId="31F87801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24207FA1" w14:textId="77777777" w:rsidR="001A7974" w:rsidRDefault="001A7974">
            <w:pPr>
              <w:spacing w:before="120" w:after="120"/>
            </w:pPr>
          </w:p>
        </w:tc>
      </w:tr>
      <w:tr w:rsidR="001A7974" w14:paraId="7F19F2A9" w14:textId="77777777">
        <w:tc>
          <w:tcPr>
            <w:tcW w:w="1423" w:type="dxa"/>
          </w:tcPr>
          <w:p w14:paraId="3E998C1F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23A153D6" w14:textId="77777777" w:rsidR="001A7974" w:rsidRDefault="001A7974">
            <w:pPr>
              <w:spacing w:before="120" w:after="120"/>
            </w:pPr>
          </w:p>
        </w:tc>
      </w:tr>
      <w:tr w:rsidR="001A7974" w14:paraId="2A3F3ECE" w14:textId="77777777">
        <w:tc>
          <w:tcPr>
            <w:tcW w:w="1423" w:type="dxa"/>
          </w:tcPr>
          <w:p w14:paraId="00058A23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6F910A26" w14:textId="77777777" w:rsidR="001A7974" w:rsidRDefault="001A7974">
            <w:pPr>
              <w:spacing w:before="120" w:after="120"/>
            </w:pPr>
          </w:p>
        </w:tc>
      </w:tr>
      <w:tr w:rsidR="001A7974" w14:paraId="5EDAB71D" w14:textId="77777777">
        <w:tc>
          <w:tcPr>
            <w:tcW w:w="1423" w:type="dxa"/>
          </w:tcPr>
          <w:p w14:paraId="727DB5EB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5BB8E29E" w14:textId="77777777" w:rsidR="001A7974" w:rsidRDefault="001A7974">
            <w:pPr>
              <w:spacing w:before="120" w:after="120"/>
            </w:pPr>
          </w:p>
        </w:tc>
      </w:tr>
    </w:tbl>
    <w:p w14:paraId="299D9234" w14:textId="59CAF9E8" w:rsidR="000D6810" w:rsidRDefault="00EF47F2">
      <w:pPr>
        <w:rPr>
          <w:rFonts w:cs="Arial"/>
          <w:sz w:val="16"/>
          <w:szCs w:val="16"/>
        </w:rPr>
      </w:pPr>
      <w:r>
        <w:rPr>
          <w:sz w:val="16"/>
        </w:rPr>
        <w:t>Per eliminare singole tabelle dal modulo o aggiungere nuove righe, disattivare la protezione in «Revisione/Proteggi documento/Rimuovi protezione».</w:t>
      </w:r>
    </w:p>
    <w:p w14:paraId="1CFE9BDA" w14:textId="77777777" w:rsidR="000D6810" w:rsidRDefault="00EF47F2">
      <w:pPr>
        <w:spacing w:line="240" w:lineRule="auto"/>
        <w:rPr>
          <w:rFonts w:cs="Arial"/>
          <w:sz w:val="16"/>
          <w:szCs w:val="16"/>
        </w:rPr>
      </w:pPr>
      <w:r>
        <w:br w:type="page"/>
      </w:r>
    </w:p>
    <w:p w14:paraId="6EADAE31" w14:textId="77777777" w:rsidR="000D6810" w:rsidRDefault="000D6810">
      <w:pPr>
        <w:rPr>
          <w:rFonts w:cs="Arial"/>
          <w:sz w:val="16"/>
          <w:szCs w:val="16"/>
        </w:rPr>
      </w:pPr>
    </w:p>
    <w:p w14:paraId="18009041" w14:textId="77777777" w:rsidR="000D6810" w:rsidRDefault="000D6810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784"/>
        <w:gridCol w:w="785"/>
        <w:gridCol w:w="785"/>
        <w:gridCol w:w="6010"/>
        <w:gridCol w:w="4792"/>
      </w:tblGrid>
      <w:tr w:rsidR="000D6810" w14:paraId="7B1D113F" w14:textId="77777777">
        <w:tc>
          <w:tcPr>
            <w:tcW w:w="14786" w:type="dxa"/>
            <w:gridSpan w:val="6"/>
            <w:shd w:val="clear" w:color="auto" w:fill="FFFF00"/>
          </w:tcPr>
          <w:p w14:paraId="68AACA3A" w14:textId="6C3CDD55" w:rsidR="000D6810" w:rsidRDefault="00EF47F2">
            <w:pPr>
              <w:pStyle w:val="Titre1"/>
              <w:rPr>
                <w:rFonts w:ascii="Arial" w:hAnsi="Arial" w:cs="Arial"/>
              </w:rPr>
            </w:pPr>
            <w:bookmarkStart w:id="10" w:name="_Toc2759210"/>
            <w:bookmarkStart w:id="11" w:name="_Toc209692870"/>
            <w:bookmarkStart w:id="12" w:name="OLE_LINK1"/>
            <w:bookmarkStart w:id="13" w:name="OLE_LINK2"/>
            <w:r>
              <w:rPr>
                <w:rFonts w:ascii="Arial" w:hAnsi="Arial"/>
              </w:rPr>
              <w:t>Osservazioni sull</w:t>
            </w:r>
            <w:r w:rsidR="00A33079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modifica </w:t>
            </w:r>
            <w:bookmarkEnd w:id="10"/>
            <w:bookmarkEnd w:id="11"/>
            <w:r w:rsidR="001A7974" w:rsidRPr="001A7974">
              <w:rPr>
                <w:rFonts w:ascii="Arial" w:hAnsi="Arial"/>
              </w:rPr>
              <w:t>della legge federale sull'assicurazione malattie (LAMal)</w:t>
            </w:r>
          </w:p>
        </w:tc>
      </w:tr>
      <w:bookmarkEnd w:id="12"/>
      <w:bookmarkEnd w:id="13"/>
      <w:tr w:rsidR="000D6810" w14:paraId="23046235" w14:textId="77777777">
        <w:tc>
          <w:tcPr>
            <w:tcW w:w="1410" w:type="dxa"/>
          </w:tcPr>
          <w:p w14:paraId="252B999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785" w:type="dxa"/>
          </w:tcPr>
          <w:p w14:paraId="14B031D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785" w:type="dxa"/>
          </w:tcPr>
          <w:p w14:paraId="4675B65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Cpv.</w:t>
            </w:r>
          </w:p>
        </w:tc>
        <w:tc>
          <w:tcPr>
            <w:tcW w:w="785" w:type="dxa"/>
          </w:tcPr>
          <w:p w14:paraId="2CE1E7C7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Lett.</w:t>
            </w:r>
          </w:p>
        </w:tc>
        <w:tc>
          <w:tcPr>
            <w:tcW w:w="6111" w:type="dxa"/>
          </w:tcPr>
          <w:p w14:paraId="71857689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  <w:tc>
          <w:tcPr>
            <w:tcW w:w="4910" w:type="dxa"/>
          </w:tcPr>
          <w:p w14:paraId="28215D4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Proposta di modifica (testo proposto)</w:t>
            </w:r>
          </w:p>
        </w:tc>
      </w:tr>
      <w:tr w:rsidR="000D6810" w14:paraId="3B3F61C4" w14:textId="77777777">
        <w:tc>
          <w:tcPr>
            <w:tcW w:w="1410" w:type="dxa"/>
          </w:tcPr>
          <w:p w14:paraId="7A3856E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E6BD3D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9AA77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BB59E9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192E87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4BEC171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43BCE571" w14:textId="77777777">
        <w:tc>
          <w:tcPr>
            <w:tcW w:w="1410" w:type="dxa"/>
          </w:tcPr>
          <w:p w14:paraId="099678D1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CA5B0E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2B7FA87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B6EB97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41CDFB1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625D08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BED976A" w14:textId="77777777">
        <w:tc>
          <w:tcPr>
            <w:tcW w:w="1410" w:type="dxa"/>
          </w:tcPr>
          <w:p w14:paraId="40BAEE3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E5105A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5538DF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1795D6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801D0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89FF7A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F33048C" w14:textId="77777777">
        <w:tc>
          <w:tcPr>
            <w:tcW w:w="1410" w:type="dxa"/>
          </w:tcPr>
          <w:p w14:paraId="14D6A91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A22445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FA51ED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C9CF86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0CF20FD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D555F3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943C921" w14:textId="77777777">
        <w:tc>
          <w:tcPr>
            <w:tcW w:w="1410" w:type="dxa"/>
          </w:tcPr>
          <w:p w14:paraId="3342257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BA4C97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BD25FC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0B23FC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146466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7007E0B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D9E1E30" w14:textId="77777777">
        <w:tc>
          <w:tcPr>
            <w:tcW w:w="1410" w:type="dxa"/>
          </w:tcPr>
          <w:p w14:paraId="3887E74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0C17FF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2A56FE6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66A567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883CAA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303389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7E06B3B" w14:textId="77777777">
        <w:tc>
          <w:tcPr>
            <w:tcW w:w="1410" w:type="dxa"/>
          </w:tcPr>
          <w:p w14:paraId="35F91FE2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148F21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67C907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3BFB20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C1C726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A5CDEE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F72C62D" w14:textId="77777777">
        <w:tc>
          <w:tcPr>
            <w:tcW w:w="1410" w:type="dxa"/>
          </w:tcPr>
          <w:p w14:paraId="777EA76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0E9D72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5EF522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92E6B7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44DEA0C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BCA001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DF3C760" w14:textId="77777777">
        <w:tc>
          <w:tcPr>
            <w:tcW w:w="1410" w:type="dxa"/>
          </w:tcPr>
          <w:p w14:paraId="7129994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3EAB0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D79927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BF5F1E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254DBD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263139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A710FDD" w14:textId="77777777">
        <w:tc>
          <w:tcPr>
            <w:tcW w:w="1410" w:type="dxa"/>
          </w:tcPr>
          <w:p w14:paraId="2C346BD8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219F94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97C573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22B4ED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27BA6B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4CB72E1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422DD7C2" w14:textId="77777777">
        <w:tc>
          <w:tcPr>
            <w:tcW w:w="1410" w:type="dxa"/>
          </w:tcPr>
          <w:p w14:paraId="4E7A586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69DDCA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125E05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151C008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E4D519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73F4B0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73BAF841" w14:textId="08AA3770" w:rsidR="000D6810" w:rsidRDefault="00EF47F2">
      <w:pPr>
        <w:rPr>
          <w:rFonts w:cs="Arial"/>
          <w:sz w:val="16"/>
          <w:szCs w:val="16"/>
        </w:rPr>
      </w:pPr>
      <w:r>
        <w:rPr>
          <w:sz w:val="16"/>
        </w:rPr>
        <w:t>Per eliminare singole tabelle dal modulo o aggiungere nuove righe, disattivare la protezione in «Revisione/Proteggi documento/Rimuovi protezione».</w:t>
      </w:r>
    </w:p>
    <w:p w14:paraId="66D2BA17" w14:textId="77777777" w:rsidR="000D6810" w:rsidRDefault="00EF47F2">
      <w:r>
        <w:br w:type="page"/>
      </w:r>
    </w:p>
    <w:p w14:paraId="576B0BBA" w14:textId="77777777" w:rsidR="000D6810" w:rsidRDefault="000D6810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199"/>
        <w:gridCol w:w="6548"/>
        <w:gridCol w:w="5424"/>
      </w:tblGrid>
      <w:tr w:rsidR="000D6810" w14:paraId="1C695A01" w14:textId="77777777">
        <w:tc>
          <w:tcPr>
            <w:tcW w:w="9136" w:type="dxa"/>
            <w:gridSpan w:val="3"/>
            <w:shd w:val="clear" w:color="auto" w:fill="FFFF00"/>
          </w:tcPr>
          <w:p w14:paraId="40ADB483" w14:textId="77777777" w:rsidR="000D6810" w:rsidRDefault="00EF47F2">
            <w:pPr>
              <w:pStyle w:val="Titre1"/>
              <w:rPr>
                <w:rFonts w:ascii="Arial" w:hAnsi="Arial" w:cs="Arial"/>
              </w:rPr>
            </w:pPr>
            <w:bookmarkStart w:id="14" w:name="_Toc2759212"/>
            <w:bookmarkStart w:id="15" w:name="_Toc209692872"/>
            <w:r>
              <w:rPr>
                <w:rFonts w:ascii="Arial" w:hAnsi="Arial"/>
              </w:rPr>
              <w:t>Altri suggerimenti</w:t>
            </w:r>
            <w:bookmarkEnd w:id="14"/>
            <w:bookmarkEnd w:id="15"/>
          </w:p>
        </w:tc>
        <w:tc>
          <w:tcPr>
            <w:tcW w:w="5424" w:type="dxa"/>
            <w:shd w:val="clear" w:color="auto" w:fill="FFFF00"/>
          </w:tcPr>
          <w:p w14:paraId="62F2EC8A" w14:textId="77777777" w:rsidR="000D6810" w:rsidRDefault="000D6810">
            <w:pPr>
              <w:pStyle w:val="Titre1"/>
              <w:rPr>
                <w:rFonts w:ascii="Arial" w:hAnsi="Arial" w:cs="Arial"/>
              </w:rPr>
            </w:pPr>
          </w:p>
        </w:tc>
      </w:tr>
      <w:tr w:rsidR="000D6810" w14:paraId="0A699505" w14:textId="77777777">
        <w:tc>
          <w:tcPr>
            <w:tcW w:w="1389" w:type="dxa"/>
          </w:tcPr>
          <w:p w14:paraId="10AE931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1199" w:type="dxa"/>
          </w:tcPr>
          <w:p w14:paraId="144E5C3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6548" w:type="dxa"/>
          </w:tcPr>
          <w:p w14:paraId="1D353314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  <w:tc>
          <w:tcPr>
            <w:tcW w:w="5424" w:type="dxa"/>
          </w:tcPr>
          <w:p w14:paraId="1CF5527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Testo proposto</w:t>
            </w:r>
          </w:p>
        </w:tc>
      </w:tr>
      <w:tr w:rsidR="000D6810" w14:paraId="4F25BEC5" w14:textId="77777777">
        <w:tc>
          <w:tcPr>
            <w:tcW w:w="1389" w:type="dxa"/>
          </w:tcPr>
          <w:p w14:paraId="0F86A8F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3C0D2F3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60D9849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13C0310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C992268" w14:textId="77777777">
        <w:tc>
          <w:tcPr>
            <w:tcW w:w="1389" w:type="dxa"/>
          </w:tcPr>
          <w:p w14:paraId="7614749D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9CA9E3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3D23EB6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260AEFA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E1C69F7" w14:textId="77777777">
        <w:tc>
          <w:tcPr>
            <w:tcW w:w="1389" w:type="dxa"/>
          </w:tcPr>
          <w:p w14:paraId="69C9947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7552A61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7EBBF93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0C5543F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61A2527" w14:textId="77777777">
        <w:tc>
          <w:tcPr>
            <w:tcW w:w="1389" w:type="dxa"/>
          </w:tcPr>
          <w:p w14:paraId="6319F468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75C2252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34182E2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1EB0222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5D8501D" w14:textId="77777777">
        <w:tc>
          <w:tcPr>
            <w:tcW w:w="1389" w:type="dxa"/>
          </w:tcPr>
          <w:p w14:paraId="141028DB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4AFC0B5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424AC6E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49BDEA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056E9BC" w14:textId="77777777">
        <w:tc>
          <w:tcPr>
            <w:tcW w:w="1389" w:type="dxa"/>
          </w:tcPr>
          <w:p w14:paraId="2686388F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6349F7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2BD75A9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7FBA7CE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5DBC1B45" w14:textId="77777777">
        <w:tc>
          <w:tcPr>
            <w:tcW w:w="1389" w:type="dxa"/>
          </w:tcPr>
          <w:p w14:paraId="1151AB2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51F2F6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1869C25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2C51EB4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05CACC5" w14:textId="77777777">
        <w:tc>
          <w:tcPr>
            <w:tcW w:w="1389" w:type="dxa"/>
          </w:tcPr>
          <w:p w14:paraId="146F1869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5082EA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25F304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76F7ED6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E5CB558" w14:textId="77777777" w:rsidR="000D6810" w:rsidRDefault="000D6810">
      <w:pPr>
        <w:rPr>
          <w:rFonts w:cs="Arial"/>
          <w:sz w:val="16"/>
          <w:szCs w:val="16"/>
        </w:rPr>
      </w:pPr>
    </w:p>
    <w:p w14:paraId="65A5B826" w14:textId="77777777" w:rsidR="000D6810" w:rsidRDefault="000D6810">
      <w:pPr>
        <w:spacing w:line="240" w:lineRule="auto"/>
        <w:rPr>
          <w:rFonts w:cs="Arial"/>
          <w:sz w:val="16"/>
          <w:szCs w:val="16"/>
        </w:rPr>
      </w:pPr>
    </w:p>
    <w:sectPr w:rsidR="000D681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3B29" w14:textId="77777777" w:rsidR="009942E9" w:rsidRDefault="009942E9">
      <w:r>
        <w:separator/>
      </w:r>
    </w:p>
  </w:endnote>
  <w:endnote w:type="continuationSeparator" w:id="0">
    <w:p w14:paraId="5887176E" w14:textId="77777777" w:rsidR="009942E9" w:rsidRDefault="009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156F" w14:textId="77777777" w:rsidR="000D6810" w:rsidRDefault="00EF47F2">
    <w:pPr>
      <w:pStyle w:val="Pieddepage"/>
      <w:jc w:val="right"/>
      <w:rPr>
        <w:sz w:val="24"/>
        <w:szCs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 w14:paraId="66212853" w14:textId="77777777" w:rsidR="000D6810" w:rsidRDefault="000D68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AF9D" w14:textId="77777777" w:rsidR="000D6810" w:rsidRDefault="00EF47F2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China)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32F2E9FC" w14:textId="77777777" w:rsidR="000D6810" w:rsidRDefault="00EF47F2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2C073B1F" w14:textId="77777777" w:rsidR="000D6810" w:rsidRDefault="00EF47F2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2C73CE2F" w14:textId="77777777" w:rsidR="000D6810" w:rsidRDefault="00EF47F2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2</w:t>
    </w:r>
    <w:r>
      <w:rPr>
        <w:rStyle w:val="Numrodepage"/>
        <w:sz w:val="16"/>
      </w:rPr>
      <w:fldChar w:fldCharType="end"/>
    </w:r>
  </w:p>
  <w:p w14:paraId="71B9A435" w14:textId="77777777" w:rsidR="000D6810" w:rsidRDefault="00EF47F2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2B1F" w14:textId="77777777" w:rsidR="009942E9" w:rsidRDefault="009942E9">
      <w:r>
        <w:separator/>
      </w:r>
    </w:p>
  </w:footnote>
  <w:footnote w:type="continuationSeparator" w:id="0">
    <w:p w14:paraId="38BDA02A" w14:textId="77777777" w:rsidR="009942E9" w:rsidRDefault="0099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23FF" w14:textId="7B7C4817" w:rsidR="000D6810" w:rsidRDefault="001A7974">
    <w:pPr>
      <w:pStyle w:val="En-tte"/>
      <w:jc w:val="center"/>
      <w:rPr>
        <w:sz w:val="2"/>
      </w:rPr>
    </w:pPr>
    <w:r>
      <w:rPr>
        <w:rFonts w:eastAsia="Arial"/>
        <w:b/>
        <w:bCs/>
        <w:noProof w:val="0"/>
        <w:sz w:val="24"/>
        <w:szCs w:val="24"/>
        <w:lang w:eastAsia="en-US"/>
      </w:rPr>
      <w:t>L</w:t>
    </w:r>
    <w:r w:rsidRPr="001A7974">
      <w:rPr>
        <w:rFonts w:eastAsia="Arial"/>
        <w:b/>
        <w:bCs/>
        <w:noProof w:val="0"/>
        <w:sz w:val="24"/>
        <w:szCs w:val="24"/>
        <w:lang w:eastAsia="en-US"/>
      </w:rPr>
      <w:t xml:space="preserve">egge federale sull'assicurazione malattie </w:t>
    </w:r>
    <w:r>
      <w:rPr>
        <w:rFonts w:eastAsia="Arial"/>
        <w:b/>
        <w:bCs/>
        <w:noProof w:val="0"/>
        <w:sz w:val="24"/>
        <w:szCs w:val="24"/>
        <w:lang w:eastAsia="en-US"/>
      </w:rPr>
      <w:t xml:space="preserve">(LAMal) - </w:t>
    </w:r>
    <w:r w:rsidRPr="001A7974">
      <w:rPr>
        <w:rFonts w:eastAsia="Arial"/>
        <w:b/>
        <w:bCs/>
        <w:noProof w:val="0"/>
        <w:sz w:val="24"/>
        <w:szCs w:val="24"/>
        <w:lang w:eastAsia="en-US"/>
      </w:rPr>
      <w:t>adeguamento della franchigia</w:t>
    </w:r>
    <w:r w:rsidRPr="001A7974">
      <w:rPr>
        <w:rFonts w:eastAsia="Arial"/>
        <w:noProof w:val="0"/>
        <w:sz w:val="24"/>
        <w:szCs w:val="24"/>
        <w:lang w:eastAsia="en-US"/>
      </w:rPr>
      <w:t>;</w:t>
    </w:r>
    <w:r w:rsidRPr="001A7974">
      <w:rPr>
        <w:rFonts w:eastAsia="Arial"/>
        <w:noProof w:val="0"/>
        <w:sz w:val="24"/>
        <w:szCs w:val="24"/>
        <w:lang w:eastAsia="en-US"/>
      </w:rPr>
      <w:br/>
    </w:r>
    <w:r w:rsidR="00EF47F2">
      <w:rPr>
        <w:b/>
        <w:sz w:val="22"/>
      </w:rPr>
      <w:t>Procedura di consultazione</w:t>
    </w:r>
    <w:r w:rsidR="00EF47F2">
      <w:br/>
    </w:r>
  </w:p>
  <w:p w14:paraId="1335AFF4" w14:textId="77777777" w:rsidR="000D6810" w:rsidRDefault="000D6810">
    <w:pPr>
      <w:pStyle w:val="En-tt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D6810" w14:paraId="5B7FBDF2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BAE168F" w14:textId="77777777" w:rsidR="000D6810" w:rsidRDefault="00EF47F2">
          <w:pPr>
            <w:pStyle w:val="ISOComments"/>
            <w:spacing w:before="60" w:after="60"/>
            <w:rPr>
              <w:lang w:val="en-US"/>
            </w:rPr>
          </w:pPr>
          <w:r>
            <w:rPr>
              <w:rStyle w:val="MTEquationSection"/>
              <w:b/>
              <w:sz w:val="22"/>
              <w:lang w:val="en-US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0A44BA3" w14:textId="77777777" w:rsidR="000D6810" w:rsidRDefault="00EF47F2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9F65DF7" w14:textId="77777777" w:rsidR="000D6810" w:rsidRDefault="00EF47F2">
          <w:pPr>
            <w:pStyle w:val="ISOSecretObservations"/>
            <w:spacing w:before="60" w:after="60"/>
          </w:pPr>
          <w:proofErr w:type="spellStart"/>
          <w:r>
            <w:t>Document</w:t>
          </w:r>
          <w:proofErr w:type="spellEnd"/>
          <w:r>
            <w:t>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EA6D85C" w14:textId="77777777" w:rsidR="000D6810" w:rsidRDefault="000D6810">
    <w:pPr>
      <w:pStyle w:val="En-tt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D6810" w14:paraId="6365DA5C" w14:textId="77777777">
      <w:trPr>
        <w:cantSplit/>
        <w:jc w:val="center"/>
      </w:trPr>
      <w:tc>
        <w:tcPr>
          <w:tcW w:w="539" w:type="dxa"/>
        </w:tcPr>
        <w:p w14:paraId="71C72D64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1254BB8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0ED68506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B9ECFA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5C52832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7A3E193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511B552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D6810" w:rsidRPr="00075011" w14:paraId="5B496B60" w14:textId="77777777">
      <w:trPr>
        <w:cantSplit/>
        <w:jc w:val="center"/>
      </w:trPr>
      <w:tc>
        <w:tcPr>
          <w:tcW w:w="539" w:type="dxa"/>
        </w:tcPr>
        <w:p w14:paraId="5576F7E0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br/>
          </w:r>
        </w:p>
      </w:tc>
      <w:tc>
        <w:tcPr>
          <w:tcW w:w="1814" w:type="dxa"/>
        </w:tcPr>
        <w:p w14:paraId="50104143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br/>
          </w:r>
          <w:proofErr w:type="spellStart"/>
          <w:r>
            <w:rPr>
              <w:b/>
              <w:sz w:val="16"/>
            </w:rPr>
            <w:t>Annex</w:t>
          </w:r>
          <w:proofErr w:type="spellEnd"/>
          <w:r>
            <w:rPr>
              <w:b/>
              <w:sz w:val="16"/>
            </w:rPr>
            <w:t>/Figure/Table</w:t>
          </w:r>
          <w: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1AA48EF8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Paragraph</w:t>
          </w:r>
          <w:proofErr w:type="spellEnd"/>
          <w:r>
            <w:rPr>
              <w:b/>
              <w:sz w:val="16"/>
            </w:rPr>
            <w:t>/</w:t>
          </w:r>
          <w:r>
            <w:br/>
          </w:r>
          <w:r>
            <w:rPr>
              <w:b/>
              <w:sz w:val="16"/>
            </w:rPr>
            <w:t>List item/</w:t>
          </w:r>
          <w:r>
            <w:br/>
          </w:r>
          <w:r>
            <w:rPr>
              <w:b/>
              <w:sz w:val="16"/>
            </w:rPr>
            <w:t>Note/</w:t>
          </w:r>
          <w: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0D7B96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Type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E4B0BE0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for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601356CE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60F61325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2AA92229" w14:textId="77777777" w:rsidR="000D6810" w:rsidRDefault="000D6810">
    <w:pPr>
      <w:pStyle w:val="En-tte"/>
      <w:rPr>
        <w:sz w:val="2"/>
        <w:lang w:val="en-US"/>
      </w:rPr>
    </w:pPr>
  </w:p>
  <w:p w14:paraId="35904208" w14:textId="77777777" w:rsidR="000D6810" w:rsidRDefault="000D6810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B0B81A42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D8EED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C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D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7C2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2E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A4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B4D276C2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69E02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1A7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03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46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C2A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A8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83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CC3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40BA97DE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B5620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0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03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C1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209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A2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02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3AF6449C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A9803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6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64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5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6E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BA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8C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CC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07DE13B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DC4AC1F6" w:tentative="1">
      <w:start w:val="1"/>
      <w:numFmt w:val="lowerLetter"/>
      <w:lvlText w:val="%2."/>
      <w:lvlJc w:val="left"/>
      <w:pPr>
        <w:ind w:left="1023" w:hanging="360"/>
      </w:pPr>
    </w:lvl>
    <w:lvl w:ilvl="2" w:tplc="AF9686EC" w:tentative="1">
      <w:start w:val="1"/>
      <w:numFmt w:val="lowerRoman"/>
      <w:lvlText w:val="%3."/>
      <w:lvlJc w:val="right"/>
      <w:pPr>
        <w:ind w:left="1743" w:hanging="180"/>
      </w:pPr>
    </w:lvl>
    <w:lvl w:ilvl="3" w:tplc="890E87E0" w:tentative="1">
      <w:start w:val="1"/>
      <w:numFmt w:val="decimal"/>
      <w:lvlText w:val="%4."/>
      <w:lvlJc w:val="left"/>
      <w:pPr>
        <w:ind w:left="2463" w:hanging="360"/>
      </w:pPr>
    </w:lvl>
    <w:lvl w:ilvl="4" w:tplc="25DE3E16" w:tentative="1">
      <w:start w:val="1"/>
      <w:numFmt w:val="lowerLetter"/>
      <w:lvlText w:val="%5."/>
      <w:lvlJc w:val="left"/>
      <w:pPr>
        <w:ind w:left="3183" w:hanging="360"/>
      </w:pPr>
    </w:lvl>
    <w:lvl w:ilvl="5" w:tplc="2D6C154A" w:tentative="1">
      <w:start w:val="1"/>
      <w:numFmt w:val="lowerRoman"/>
      <w:lvlText w:val="%6."/>
      <w:lvlJc w:val="right"/>
      <w:pPr>
        <w:ind w:left="3903" w:hanging="180"/>
      </w:pPr>
    </w:lvl>
    <w:lvl w:ilvl="6" w:tplc="1C1A774E" w:tentative="1">
      <w:start w:val="1"/>
      <w:numFmt w:val="decimal"/>
      <w:lvlText w:val="%7."/>
      <w:lvlJc w:val="left"/>
      <w:pPr>
        <w:ind w:left="4623" w:hanging="360"/>
      </w:pPr>
    </w:lvl>
    <w:lvl w:ilvl="7" w:tplc="46E2C62C" w:tentative="1">
      <w:start w:val="1"/>
      <w:numFmt w:val="lowerLetter"/>
      <w:lvlText w:val="%8."/>
      <w:lvlJc w:val="left"/>
      <w:pPr>
        <w:ind w:left="5343" w:hanging="360"/>
      </w:pPr>
    </w:lvl>
    <w:lvl w:ilvl="8" w:tplc="39C470C4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4DB479D6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9766C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E4F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0C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40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E4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A3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2A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C7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7D303016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0E0F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C62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4A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AA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602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ED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C0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04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99421D56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B7DE6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CC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C5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0A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80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85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6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8B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680E48AC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43B00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6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21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67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89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6C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A5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4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913C0E46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18BA1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67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C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C8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6A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A5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20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21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5366DF38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27A2E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5C5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A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E1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3E7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E9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5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BAA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E1FCFB6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38F68624" w:tentative="1">
      <w:start w:val="1"/>
      <w:numFmt w:val="lowerLetter"/>
      <w:lvlText w:val="%2."/>
      <w:lvlJc w:val="left"/>
      <w:pPr>
        <w:ind w:left="1383" w:hanging="360"/>
      </w:pPr>
    </w:lvl>
    <w:lvl w:ilvl="2" w:tplc="AFF6E034" w:tentative="1">
      <w:start w:val="1"/>
      <w:numFmt w:val="lowerRoman"/>
      <w:lvlText w:val="%3."/>
      <w:lvlJc w:val="right"/>
      <w:pPr>
        <w:ind w:left="2103" w:hanging="180"/>
      </w:pPr>
    </w:lvl>
    <w:lvl w:ilvl="3" w:tplc="E6D4E8C0" w:tentative="1">
      <w:start w:val="1"/>
      <w:numFmt w:val="decimal"/>
      <w:lvlText w:val="%4."/>
      <w:lvlJc w:val="left"/>
      <w:pPr>
        <w:ind w:left="2823" w:hanging="360"/>
      </w:pPr>
    </w:lvl>
    <w:lvl w:ilvl="4" w:tplc="CEC27168" w:tentative="1">
      <w:start w:val="1"/>
      <w:numFmt w:val="lowerLetter"/>
      <w:lvlText w:val="%5."/>
      <w:lvlJc w:val="left"/>
      <w:pPr>
        <w:ind w:left="3543" w:hanging="360"/>
      </w:pPr>
    </w:lvl>
    <w:lvl w:ilvl="5" w:tplc="0352A2D8" w:tentative="1">
      <w:start w:val="1"/>
      <w:numFmt w:val="lowerRoman"/>
      <w:lvlText w:val="%6."/>
      <w:lvlJc w:val="right"/>
      <w:pPr>
        <w:ind w:left="4263" w:hanging="180"/>
      </w:pPr>
    </w:lvl>
    <w:lvl w:ilvl="6" w:tplc="B0B833D6" w:tentative="1">
      <w:start w:val="1"/>
      <w:numFmt w:val="decimal"/>
      <w:lvlText w:val="%7."/>
      <w:lvlJc w:val="left"/>
      <w:pPr>
        <w:ind w:left="4983" w:hanging="360"/>
      </w:pPr>
    </w:lvl>
    <w:lvl w:ilvl="7" w:tplc="09985642" w:tentative="1">
      <w:start w:val="1"/>
      <w:numFmt w:val="lowerLetter"/>
      <w:lvlText w:val="%8."/>
      <w:lvlJc w:val="left"/>
      <w:pPr>
        <w:ind w:left="5703" w:hanging="360"/>
      </w:pPr>
    </w:lvl>
    <w:lvl w:ilvl="8" w:tplc="8C3442A6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F3188D48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6A780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2CD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C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80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B27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2F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89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529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3902586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E0560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0D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C7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4B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C0B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2B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8E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64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8940ED9A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D2D82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AC9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8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A0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FA5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8B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0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A5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03D2E1E2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1B38A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E9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CC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47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49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C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E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26D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DEFC0964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C4068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8B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8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540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41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D80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051590">
    <w:abstractNumId w:val="9"/>
  </w:num>
  <w:num w:numId="2" w16cid:durableId="933056541">
    <w:abstractNumId w:val="10"/>
  </w:num>
  <w:num w:numId="3" w16cid:durableId="1600330955">
    <w:abstractNumId w:val="7"/>
  </w:num>
  <w:num w:numId="4" w16cid:durableId="1888880809">
    <w:abstractNumId w:val="7"/>
  </w:num>
  <w:num w:numId="5" w16cid:durableId="865631889">
    <w:abstractNumId w:val="6"/>
  </w:num>
  <w:num w:numId="6" w16cid:durableId="1456872460">
    <w:abstractNumId w:val="6"/>
  </w:num>
  <w:num w:numId="7" w16cid:durableId="1574508517">
    <w:abstractNumId w:val="5"/>
  </w:num>
  <w:num w:numId="8" w16cid:durableId="1320576603">
    <w:abstractNumId w:val="5"/>
  </w:num>
  <w:num w:numId="9" w16cid:durableId="474495550">
    <w:abstractNumId w:val="4"/>
  </w:num>
  <w:num w:numId="10" w16cid:durableId="341468443">
    <w:abstractNumId w:val="4"/>
  </w:num>
  <w:num w:numId="11" w16cid:durableId="1306542734">
    <w:abstractNumId w:val="28"/>
  </w:num>
  <w:num w:numId="12" w16cid:durableId="2072535227">
    <w:abstractNumId w:val="13"/>
  </w:num>
  <w:num w:numId="13" w16cid:durableId="2121491173">
    <w:abstractNumId w:val="18"/>
  </w:num>
  <w:num w:numId="14" w16cid:durableId="399601483">
    <w:abstractNumId w:val="27"/>
  </w:num>
  <w:num w:numId="15" w16cid:durableId="1819180437">
    <w:abstractNumId w:val="12"/>
  </w:num>
  <w:num w:numId="16" w16cid:durableId="1617830013">
    <w:abstractNumId w:val="17"/>
  </w:num>
  <w:num w:numId="17" w16cid:durableId="989022245">
    <w:abstractNumId w:val="20"/>
  </w:num>
  <w:num w:numId="18" w16cid:durableId="919021155">
    <w:abstractNumId w:val="24"/>
  </w:num>
  <w:num w:numId="19" w16cid:durableId="883830599">
    <w:abstractNumId w:val="11"/>
  </w:num>
  <w:num w:numId="20" w16cid:durableId="798034334">
    <w:abstractNumId w:val="26"/>
  </w:num>
  <w:num w:numId="21" w16cid:durableId="643629568">
    <w:abstractNumId w:val="8"/>
  </w:num>
  <w:num w:numId="22" w16cid:durableId="1271233621">
    <w:abstractNumId w:val="8"/>
  </w:num>
  <w:num w:numId="23" w16cid:durableId="504634656">
    <w:abstractNumId w:val="3"/>
  </w:num>
  <w:num w:numId="24" w16cid:durableId="1645159680">
    <w:abstractNumId w:val="3"/>
  </w:num>
  <w:num w:numId="25" w16cid:durableId="1362434351">
    <w:abstractNumId w:val="2"/>
  </w:num>
  <w:num w:numId="26" w16cid:durableId="2113235544">
    <w:abstractNumId w:val="2"/>
  </w:num>
  <w:num w:numId="27" w16cid:durableId="6950753">
    <w:abstractNumId w:val="1"/>
  </w:num>
  <w:num w:numId="28" w16cid:durableId="421142569">
    <w:abstractNumId w:val="1"/>
  </w:num>
  <w:num w:numId="29" w16cid:durableId="836381358">
    <w:abstractNumId w:val="0"/>
  </w:num>
  <w:num w:numId="30" w16cid:durableId="1664703874">
    <w:abstractNumId w:val="0"/>
  </w:num>
  <w:num w:numId="31" w16cid:durableId="1716151492">
    <w:abstractNumId w:val="15"/>
  </w:num>
  <w:num w:numId="32" w16cid:durableId="1120302626">
    <w:abstractNumId w:val="15"/>
  </w:num>
  <w:num w:numId="33" w16cid:durableId="1299412871">
    <w:abstractNumId w:val="15"/>
  </w:num>
  <w:num w:numId="34" w16cid:durableId="1983801673">
    <w:abstractNumId w:val="23"/>
  </w:num>
  <w:num w:numId="35" w16cid:durableId="2071030539">
    <w:abstractNumId w:val="21"/>
  </w:num>
  <w:num w:numId="36" w16cid:durableId="1911233286">
    <w:abstractNumId w:val="19"/>
  </w:num>
  <w:num w:numId="37" w16cid:durableId="157622902">
    <w:abstractNumId w:val="16"/>
  </w:num>
  <w:num w:numId="38" w16cid:durableId="415592082">
    <w:abstractNumId w:val="25"/>
  </w:num>
  <w:num w:numId="39" w16cid:durableId="1858152400">
    <w:abstractNumId w:val="14"/>
  </w:num>
  <w:num w:numId="40" w16cid:durableId="4775737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10"/>
    <w:rsid w:val="00075011"/>
    <w:rsid w:val="000D6810"/>
    <w:rsid w:val="00143760"/>
    <w:rsid w:val="001A7974"/>
    <w:rsid w:val="00262E24"/>
    <w:rsid w:val="002B0475"/>
    <w:rsid w:val="00493BA3"/>
    <w:rsid w:val="004A31D1"/>
    <w:rsid w:val="004C0355"/>
    <w:rsid w:val="005049BF"/>
    <w:rsid w:val="00545BF4"/>
    <w:rsid w:val="006445EF"/>
    <w:rsid w:val="00783F8E"/>
    <w:rsid w:val="007D005B"/>
    <w:rsid w:val="008071B6"/>
    <w:rsid w:val="008F4838"/>
    <w:rsid w:val="009942E9"/>
    <w:rsid w:val="00A17729"/>
    <w:rsid w:val="00A33079"/>
    <w:rsid w:val="00A60DE1"/>
    <w:rsid w:val="00B11FBC"/>
    <w:rsid w:val="00C84F75"/>
    <w:rsid w:val="00C85E1A"/>
    <w:rsid w:val="00E14243"/>
    <w:rsid w:val="00EB0744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546EB2"/>
  <w15:chartTrackingRefBased/>
  <w15:docId w15:val="{B2E67A8D-DA62-47DF-88FB-FA4C186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val="it-CH" w:eastAsia="it-CH"/>
    </w:rPr>
  </w:style>
  <w:style w:type="paragraph" w:styleId="Titre1">
    <w:name w:val="heading 1"/>
    <w:basedOn w:val="Normal"/>
    <w:next w:val="Normal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3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pPr>
      <w:numPr>
        <w:numId w:val="2"/>
      </w:numPr>
    </w:pPr>
  </w:style>
  <w:style w:type="paragraph" w:styleId="Listepuces2">
    <w:name w:val="List Bullet 2"/>
    <w:basedOn w:val="Listepuces"/>
    <w:pPr>
      <w:numPr>
        <w:numId w:val="4"/>
      </w:numPr>
    </w:pPr>
  </w:style>
  <w:style w:type="paragraph" w:styleId="Listepuces3">
    <w:name w:val="List Bullet 3"/>
    <w:basedOn w:val="Normal"/>
    <w:pPr>
      <w:numPr>
        <w:numId w:val="6"/>
      </w:numPr>
    </w:pPr>
  </w:style>
  <w:style w:type="paragraph" w:styleId="Listepuces4">
    <w:name w:val="List Bullet 4"/>
    <w:basedOn w:val="Normal"/>
    <w:pPr>
      <w:numPr>
        <w:numId w:val="8"/>
      </w:numPr>
    </w:pPr>
  </w:style>
  <w:style w:type="paragraph" w:styleId="Listepuces5">
    <w:name w:val="List Bullet 5"/>
    <w:basedOn w:val="Normal"/>
    <w:pPr>
      <w:numPr>
        <w:numId w:val="10"/>
      </w:numPr>
    </w:pPr>
  </w:style>
  <w:style w:type="paragraph" w:styleId="Normalcentr">
    <w:name w:val="Block Text"/>
    <w:basedOn w:val="Normal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pPr>
      <w:numPr>
        <w:numId w:val="11"/>
      </w:numPr>
    </w:pPr>
  </w:style>
  <w:style w:type="paragraph" w:styleId="Liste2">
    <w:name w:val="List 2"/>
    <w:basedOn w:val="Normal"/>
    <w:pPr>
      <w:numPr>
        <w:numId w:val="12"/>
      </w:numPr>
    </w:pPr>
  </w:style>
  <w:style w:type="paragraph" w:styleId="Liste3">
    <w:name w:val="List 3"/>
    <w:basedOn w:val="Normal"/>
    <w:pPr>
      <w:numPr>
        <w:numId w:val="13"/>
      </w:numPr>
    </w:pPr>
  </w:style>
  <w:style w:type="paragraph" w:styleId="Liste4">
    <w:name w:val="List 4"/>
    <w:basedOn w:val="Normal"/>
    <w:pPr>
      <w:numPr>
        <w:numId w:val="14"/>
      </w:numPr>
    </w:pPr>
  </w:style>
  <w:style w:type="paragraph" w:styleId="Liste5">
    <w:name w:val="List 5"/>
    <w:basedOn w:val="Normal"/>
    <w:pPr>
      <w:numPr>
        <w:numId w:val="15"/>
      </w:numPr>
    </w:pPr>
  </w:style>
  <w:style w:type="paragraph" w:styleId="Listecontinue">
    <w:name w:val="List Continue"/>
    <w:basedOn w:val="Normal"/>
    <w:pPr>
      <w:numPr>
        <w:numId w:val="16"/>
      </w:numPr>
    </w:pPr>
  </w:style>
  <w:style w:type="paragraph" w:styleId="Listecontinue2">
    <w:name w:val="List Continue 2"/>
    <w:basedOn w:val="Normal"/>
    <w:pPr>
      <w:numPr>
        <w:numId w:val="17"/>
      </w:numPr>
    </w:pPr>
  </w:style>
  <w:style w:type="paragraph" w:styleId="Listecontinue3">
    <w:name w:val="List Continue 3"/>
    <w:basedOn w:val="Normal"/>
    <w:pPr>
      <w:numPr>
        <w:numId w:val="18"/>
      </w:numPr>
    </w:pPr>
  </w:style>
  <w:style w:type="paragraph" w:styleId="Listecontinue4">
    <w:name w:val="List Continue 4"/>
    <w:basedOn w:val="Normal"/>
    <w:pPr>
      <w:numPr>
        <w:numId w:val="19"/>
      </w:numPr>
    </w:pPr>
  </w:style>
  <w:style w:type="paragraph" w:styleId="Listecontinue5">
    <w:name w:val="List Continue 5"/>
    <w:basedOn w:val="Normal"/>
    <w:pPr>
      <w:numPr>
        <w:numId w:val="20"/>
      </w:numPr>
    </w:pPr>
  </w:style>
  <w:style w:type="paragraph" w:styleId="Listenumros">
    <w:name w:val="List Number"/>
    <w:basedOn w:val="Normal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rPr>
      <w:rFonts w:ascii="Arial" w:hAnsi="Arial"/>
      <w:dstrike w:val="0"/>
      <w:color w:val="000000"/>
      <w:sz w:val="14"/>
      <w:vertAlign w:val="baseline"/>
      <w:lang w:val="it-CH" w:eastAsia="it-CH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425"/>
    </w:pPr>
  </w:style>
  <w:style w:type="paragraph" w:styleId="Retraitcorpsdetexte2">
    <w:name w:val="Body Text Indent 2"/>
    <w:basedOn w:val="Normal"/>
    <w:pPr>
      <w:spacing w:after="120" w:line="480" w:lineRule="auto"/>
      <w:ind w:left="425"/>
    </w:pPr>
  </w:style>
  <w:style w:type="paragraph" w:styleId="Retraitcorpsdetexte3">
    <w:name w:val="Body Text Indent 3"/>
    <w:basedOn w:val="Normal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425"/>
    </w:pPr>
  </w:style>
  <w:style w:type="paragraph" w:styleId="Retraitcorpset1relig">
    <w:name w:val="Body Text First Indent 2"/>
    <w:basedOn w:val="Retraitcorpsdetexte"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TM2">
    <w:name w:val="toc 2"/>
    <w:basedOn w:val="Normal"/>
    <w:next w:val="Normal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semiHidden/>
    <w:pPr>
      <w:ind w:left="400"/>
    </w:pPr>
    <w:rPr>
      <w:rFonts w:ascii="Times New Roman" w:hAnsi="Times New Roman"/>
    </w:rPr>
  </w:style>
  <w:style w:type="character" w:styleId="Numrodeligne">
    <w:name w:val="line number"/>
    <w:basedOn w:val="Policepardfaut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rPr>
      <w:i/>
      <w:i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it-CH" w:eastAsia="it-CH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pPr>
      <w:ind w:left="425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Pr>
      <w:rFonts w:cs="Arial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Normal"/>
    <w:pPr>
      <w:numPr>
        <w:numId w:val="35"/>
      </w:numPr>
    </w:pPr>
  </w:style>
  <w:style w:type="paragraph" w:customStyle="1" w:styleId="ListPunkt">
    <w:name w:val="List_Punkt"/>
    <w:basedOn w:val="Normal"/>
    <w:pPr>
      <w:numPr>
        <w:numId w:val="34"/>
      </w:numPr>
    </w:pPr>
  </w:style>
  <w:style w:type="paragraph" w:customStyle="1" w:styleId="ListNum">
    <w:name w:val="List_Num"/>
    <w:basedOn w:val="Normal"/>
    <w:pPr>
      <w:numPr>
        <w:numId w:val="36"/>
      </w:numPr>
    </w:pPr>
  </w:style>
  <w:style w:type="paragraph" w:customStyle="1" w:styleId="ListAlpha">
    <w:name w:val="List_Alpha"/>
    <w:basedOn w:val="Normal"/>
    <w:pPr>
      <w:numPr>
        <w:numId w:val="37"/>
      </w:numPr>
    </w:pPr>
  </w:style>
  <w:style w:type="table" w:customStyle="1" w:styleId="Tabellengitternetz">
    <w:name w:val="Tabellengitternetz"/>
    <w:basedOn w:val="Tableau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pPr>
      <w:spacing w:before="210" w:line="210" w:lineRule="exac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</w:pPr>
    <w:rPr>
      <w:sz w:val="18"/>
    </w:rPr>
  </w:style>
  <w:style w:type="character" w:customStyle="1" w:styleId="MTEquationSection">
    <w:name w:val="MTEquationSection"/>
    <w:rPr>
      <w:color w:val="FF0000"/>
      <w:sz w:val="16"/>
      <w:lang w:val="it-CH" w:eastAsia="it-CH"/>
    </w:rPr>
  </w:style>
  <w:style w:type="character" w:styleId="Lienhypertexte">
    <w:name w:val="Hyperlink"/>
    <w:uiPriority w:val="99"/>
    <w:rPr>
      <w:color w:val="0000FF"/>
      <w:u w:val="single"/>
      <w:lang w:val="it-CH" w:eastAsia="it-CH"/>
    </w:rPr>
  </w:style>
  <w:style w:type="character" w:customStyle="1" w:styleId="PieddepageCar">
    <w:name w:val="Pied de page Car"/>
    <w:link w:val="Pieddepage"/>
    <w:uiPriority w:val="99"/>
    <w:rPr>
      <w:rFonts w:ascii="Arial" w:hAnsi="Arial"/>
      <w:noProof/>
      <w:sz w:val="12"/>
      <w:lang w:val="it-CH" w:eastAsia="it-CH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rFonts w:ascii="Arial" w:hAnsi="Arial"/>
      <w:lang w:val="it-CH" w:eastAsia="it-CH"/>
    </w:rPr>
  </w:style>
  <w:style w:type="character" w:customStyle="1" w:styleId="ObjetducommentaireCar">
    <w:name w:val="Objet du commentaire Car"/>
    <w:link w:val="Objetducommentaire"/>
    <w:rPr>
      <w:rFonts w:ascii="Arial" w:hAnsi="Arial"/>
      <w:b/>
      <w:bCs/>
      <w:lang w:val="it-CH" w:eastAsia="it-CH"/>
    </w:rPr>
  </w:style>
  <w:style w:type="paragraph" w:styleId="Textedebulles">
    <w:name w:val="Balloon Text"/>
    <w:basedOn w:val="Normal"/>
    <w:link w:val="TextedebullesCar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it-CH" w:eastAsia="it-CH"/>
    </w:rPr>
  </w:style>
  <w:style w:type="paragraph" w:styleId="Rvision">
    <w:name w:val="Revision"/>
    <w:hidden/>
    <w:uiPriority w:val="99"/>
    <w:semiHidden/>
    <w:rPr>
      <w:rFonts w:ascii="Arial" w:hAnsi="Arial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fsicht-krankenversicherung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ver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67FB-18DC-4537-BFE6-3C663BF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3884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4581</CharactersWithSpaces>
  <SharedDoc>false</SharedDoc>
  <HLinks>
    <vt:vector size="36" baseType="variant"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_Toc22128214</vt:lpwstr>
      </vt:variant>
      <vt:variant>
        <vt:i4>1441850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_Toc22128213</vt:lpwstr>
      </vt:variant>
      <vt:variant>
        <vt:i4>1507386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_Toc22128212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_Toc22128211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Praz Roselyne BAG</cp:lastModifiedBy>
  <cp:revision>2</cp:revision>
  <cp:lastPrinted>2017-03-31T11:48:00Z</cp:lastPrinted>
  <dcterms:created xsi:type="dcterms:W3CDTF">2026-03-09T08:46:00Z</dcterms:created>
  <dcterms:modified xsi:type="dcterms:W3CDTF">2026-03-09T08:46:00Z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2025-09-25T09:31:49Z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b2a0267c-6383-4810-841b-0e37ce21dd5a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