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5EF8" w14:textId="77777777" w:rsidR="00342E6A" w:rsidRPr="007665BE" w:rsidRDefault="00342E6A" w:rsidP="00342E6A">
      <w:pPr>
        <w:pBdr>
          <w:bottom w:val="single" w:sz="4" w:space="1" w:color="auto"/>
        </w:pBdr>
        <w:rPr>
          <w:rFonts w:eastAsia="Calibri"/>
        </w:rPr>
      </w:pPr>
    </w:p>
    <w:p w14:paraId="3EB20FDC" w14:textId="77777777" w:rsidR="00342E6A" w:rsidRPr="007665BE" w:rsidRDefault="00342E6A" w:rsidP="00342E6A">
      <w:pPr>
        <w:rPr>
          <w:rFonts w:eastAsia="Calibri"/>
        </w:rPr>
      </w:pPr>
    </w:p>
    <w:p w14:paraId="3AB895AB" w14:textId="239D5309" w:rsidR="00342E6A" w:rsidRPr="007665BE" w:rsidRDefault="00916A14" w:rsidP="00342E6A">
      <w:pPr>
        <w:rPr>
          <w:b/>
          <w:bCs/>
          <w:sz w:val="48"/>
          <w:szCs w:val="48"/>
          <w:lang w:val="it-CH"/>
        </w:rPr>
      </w:pPr>
      <w:bookmarkStart w:id="0" w:name="_Hlk171406828"/>
      <w:r w:rsidRPr="007665BE">
        <w:rPr>
          <w:b/>
          <w:bCs/>
          <w:sz w:val="48"/>
          <w:szCs w:val="48"/>
          <w:lang w:val="it-CH"/>
        </w:rPr>
        <w:t xml:space="preserve">Modulo </w:t>
      </w:r>
      <w:r w:rsidR="007E7DB9" w:rsidRPr="007665BE">
        <w:rPr>
          <w:b/>
          <w:bCs/>
          <w:sz w:val="48"/>
          <w:szCs w:val="48"/>
          <w:lang w:val="it-CH"/>
        </w:rPr>
        <w:t>d</w:t>
      </w:r>
      <w:r w:rsidR="003D2AD4" w:rsidRPr="007665BE">
        <w:rPr>
          <w:b/>
          <w:bCs/>
          <w:sz w:val="48"/>
          <w:szCs w:val="48"/>
          <w:lang w:val="it-CH"/>
        </w:rPr>
        <w:t>i</w:t>
      </w:r>
      <w:r w:rsidR="007E7DB9" w:rsidRPr="007665BE">
        <w:rPr>
          <w:b/>
          <w:bCs/>
          <w:sz w:val="48"/>
          <w:szCs w:val="48"/>
          <w:lang w:val="it-CH"/>
        </w:rPr>
        <w:t xml:space="preserve"> d</w:t>
      </w:r>
      <w:r w:rsidR="003D2AD4" w:rsidRPr="007665BE">
        <w:rPr>
          <w:b/>
          <w:bCs/>
          <w:sz w:val="48"/>
          <w:szCs w:val="48"/>
          <w:lang w:val="it-CH"/>
        </w:rPr>
        <w:t>omanda e</w:t>
      </w:r>
      <w:r w:rsidR="007E7DB9" w:rsidRPr="007665BE">
        <w:rPr>
          <w:b/>
          <w:bCs/>
          <w:sz w:val="48"/>
          <w:szCs w:val="48"/>
          <w:lang w:val="it-CH"/>
        </w:rPr>
        <w:t>le</w:t>
      </w:r>
      <w:r w:rsidR="003D2AD4" w:rsidRPr="007665BE">
        <w:rPr>
          <w:b/>
          <w:bCs/>
          <w:sz w:val="48"/>
          <w:szCs w:val="48"/>
          <w:lang w:val="it-CH"/>
        </w:rPr>
        <w:t>ttronico</w:t>
      </w:r>
      <w:bookmarkEnd w:id="0"/>
    </w:p>
    <w:p w14:paraId="5E37A0D7" w14:textId="543960AC" w:rsidR="00342E6A" w:rsidRPr="007665BE" w:rsidRDefault="00342E6A" w:rsidP="00342E6A">
      <w:pPr>
        <w:rPr>
          <w:rFonts w:eastAsia="Calibri"/>
          <w:lang w:val="it-CH"/>
        </w:rPr>
      </w:pPr>
    </w:p>
    <w:p w14:paraId="383E7BC1" w14:textId="11311333" w:rsidR="00342E6A" w:rsidRPr="007665BE" w:rsidRDefault="003D2AD4" w:rsidP="00342E6A">
      <w:pPr>
        <w:rPr>
          <w:rFonts w:eastAsia="Calibri"/>
          <w:lang w:val="it-CH"/>
        </w:rPr>
      </w:pPr>
      <w:r w:rsidRPr="007665BE">
        <w:rPr>
          <w:rFonts w:eastAsia="Calibri"/>
          <w:bCs/>
          <w:sz w:val="36"/>
          <w:szCs w:val="36"/>
          <w:lang w:val="it-CH"/>
        </w:rPr>
        <w:t>Programma di promozione «Efficienza nell</w:t>
      </w:r>
      <w:r w:rsidR="00294F60" w:rsidRPr="007665BE">
        <w:rPr>
          <w:rFonts w:eastAsia="Calibri"/>
          <w:bCs/>
          <w:sz w:val="36"/>
          <w:szCs w:val="36"/>
          <w:lang w:val="it-CH"/>
        </w:rPr>
        <w:t>’</w:t>
      </w:r>
      <w:r w:rsidRPr="007665BE">
        <w:rPr>
          <w:rFonts w:eastAsia="Calibri"/>
          <w:bCs/>
          <w:sz w:val="36"/>
          <w:szCs w:val="36"/>
          <w:lang w:val="it-CH"/>
        </w:rPr>
        <w:t>ambito delle cure mediche di base» (ECMB)</w:t>
      </w:r>
    </w:p>
    <w:p w14:paraId="1088FC50" w14:textId="77777777" w:rsidR="00086A2E" w:rsidRPr="007665BE" w:rsidRDefault="00086A2E" w:rsidP="008B1B84">
      <w:pPr>
        <w:pBdr>
          <w:bottom w:val="single" w:sz="4" w:space="1" w:color="auto"/>
        </w:pBdr>
        <w:spacing w:after="160" w:line="259" w:lineRule="auto"/>
        <w:rPr>
          <w:rFonts w:eastAsia="Calibri"/>
          <w:lang w:val="it-CH"/>
        </w:rPr>
      </w:pPr>
    </w:p>
    <w:p w14:paraId="72443ABD" w14:textId="77777777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3E8E4EE9" w14:textId="77777777" w:rsidR="00086A2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017D29CB" w14:textId="77777777" w:rsidR="009B4047" w:rsidRDefault="009B4047" w:rsidP="00086A2E">
      <w:pPr>
        <w:spacing w:after="160" w:line="259" w:lineRule="auto"/>
        <w:rPr>
          <w:rFonts w:eastAsia="Calibri"/>
          <w:lang w:val="it-CH"/>
        </w:rPr>
      </w:pPr>
    </w:p>
    <w:p w14:paraId="0B200228" w14:textId="77777777" w:rsidR="009B4047" w:rsidRDefault="009B4047" w:rsidP="00086A2E">
      <w:pPr>
        <w:spacing w:after="160" w:line="259" w:lineRule="auto"/>
        <w:rPr>
          <w:rFonts w:eastAsia="Calibri"/>
          <w:lang w:val="it-CH"/>
        </w:rPr>
      </w:pPr>
    </w:p>
    <w:p w14:paraId="15941B3C" w14:textId="77777777" w:rsidR="009B4047" w:rsidRDefault="009B4047" w:rsidP="00086A2E">
      <w:pPr>
        <w:spacing w:after="160" w:line="259" w:lineRule="auto"/>
        <w:rPr>
          <w:rFonts w:eastAsia="Calibri"/>
          <w:lang w:val="it-CH"/>
        </w:rPr>
      </w:pPr>
    </w:p>
    <w:p w14:paraId="19096882" w14:textId="77777777" w:rsidR="009B4047" w:rsidRPr="007665BE" w:rsidRDefault="009B4047" w:rsidP="00086A2E">
      <w:pPr>
        <w:spacing w:after="160" w:line="259" w:lineRule="auto"/>
        <w:rPr>
          <w:rFonts w:eastAsia="Calibri"/>
          <w:lang w:val="it-CH"/>
        </w:rPr>
      </w:pPr>
    </w:p>
    <w:p w14:paraId="747609FF" w14:textId="77777777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6F6A752B" w14:textId="77777777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621DE46F" w14:textId="77777777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2FD1733B" w14:textId="77777777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0CD91443" w14:textId="77777777" w:rsidR="00197E2D" w:rsidRDefault="002F24B2" w:rsidP="003D2A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it-CH"/>
        </w:rPr>
      </w:pPr>
      <w:bookmarkStart w:id="1" w:name="_Hlk171425969"/>
      <w:r w:rsidRPr="007665BE">
        <w:rPr>
          <w:b/>
          <w:bCs/>
          <w:sz w:val="24"/>
          <w:szCs w:val="24"/>
          <w:lang w:val="it-CH"/>
        </w:rPr>
        <w:t>C</w:t>
      </w:r>
      <w:r w:rsidR="003D2AD4" w:rsidRPr="007665BE">
        <w:rPr>
          <w:b/>
          <w:bCs/>
          <w:sz w:val="24"/>
          <w:szCs w:val="24"/>
          <w:lang w:val="it-CH"/>
        </w:rPr>
        <w:t>ontenuto</w:t>
      </w:r>
      <w:r w:rsidRPr="007665BE">
        <w:rPr>
          <w:b/>
          <w:bCs/>
          <w:sz w:val="24"/>
          <w:szCs w:val="24"/>
          <w:lang w:val="it-CH"/>
        </w:rPr>
        <w:t xml:space="preserve"> e scopo</w:t>
      </w:r>
      <w:r w:rsidR="003D2AD4" w:rsidRPr="007665BE">
        <w:rPr>
          <w:b/>
          <w:bCs/>
          <w:sz w:val="24"/>
          <w:szCs w:val="24"/>
          <w:lang w:val="it-CH"/>
        </w:rPr>
        <w:t xml:space="preserve"> del documento</w:t>
      </w:r>
      <w:r w:rsidR="003D2AD4" w:rsidRPr="007665BE">
        <w:rPr>
          <w:b/>
          <w:sz w:val="24"/>
          <w:szCs w:val="24"/>
          <w:lang w:val="it-CH"/>
        </w:rPr>
        <w:t xml:space="preserve"> </w:t>
      </w:r>
    </w:p>
    <w:p w14:paraId="3430F332" w14:textId="73CFFAE5" w:rsidR="003D2AD4" w:rsidRPr="007665BE" w:rsidRDefault="003D2AD4" w:rsidP="003D2A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it-CH"/>
        </w:rPr>
      </w:pPr>
      <w:r w:rsidRPr="007665BE">
        <w:rPr>
          <w:b/>
          <w:sz w:val="24"/>
          <w:szCs w:val="24"/>
          <w:lang w:val="it-CH"/>
        </w:rPr>
        <w:br/>
      </w:r>
      <w:r w:rsidRPr="007665BE">
        <w:rPr>
          <w:bCs/>
          <w:sz w:val="24"/>
          <w:szCs w:val="24"/>
          <w:lang w:val="it-CH"/>
        </w:rPr>
        <w:t>Il presente documento illustra i contenuti de</w:t>
      </w:r>
      <w:r w:rsidR="002F24B2" w:rsidRPr="007665BE">
        <w:rPr>
          <w:bCs/>
          <w:sz w:val="24"/>
          <w:szCs w:val="24"/>
          <w:lang w:val="it-CH"/>
        </w:rPr>
        <w:t xml:space="preserve">l </w:t>
      </w:r>
      <w:r w:rsidR="00916A14" w:rsidRPr="007665BE">
        <w:rPr>
          <w:bCs/>
          <w:sz w:val="24"/>
          <w:szCs w:val="24"/>
          <w:lang w:val="it-CH"/>
        </w:rPr>
        <w:t xml:space="preserve">modulo </w:t>
      </w:r>
      <w:r w:rsidR="002F24B2" w:rsidRPr="007665BE">
        <w:rPr>
          <w:bCs/>
          <w:sz w:val="24"/>
          <w:szCs w:val="24"/>
          <w:lang w:val="it-CH"/>
        </w:rPr>
        <w:t>di</w:t>
      </w:r>
      <w:r w:rsidRPr="007665BE">
        <w:rPr>
          <w:bCs/>
          <w:sz w:val="24"/>
          <w:szCs w:val="24"/>
          <w:lang w:val="it-CH"/>
        </w:rPr>
        <w:t xml:space="preserve"> domanda </w:t>
      </w:r>
      <w:r w:rsidR="002F24B2" w:rsidRPr="007665BE">
        <w:rPr>
          <w:bCs/>
          <w:sz w:val="24"/>
          <w:szCs w:val="24"/>
          <w:lang w:val="it-CH"/>
        </w:rPr>
        <w:t>elettronico «Aiuto finanziario per l</w:t>
      </w:r>
      <w:r w:rsidR="00294F60" w:rsidRPr="007665BE">
        <w:rPr>
          <w:bCs/>
          <w:sz w:val="24"/>
          <w:szCs w:val="24"/>
          <w:lang w:val="it-CH"/>
        </w:rPr>
        <w:t>’</w:t>
      </w:r>
      <w:r w:rsidR="002F24B2" w:rsidRPr="007665BE">
        <w:rPr>
          <w:bCs/>
          <w:sz w:val="24"/>
          <w:szCs w:val="24"/>
          <w:lang w:val="it-CH"/>
        </w:rPr>
        <w:t>efficienza nell</w:t>
      </w:r>
      <w:r w:rsidR="00294F60" w:rsidRPr="007665BE">
        <w:rPr>
          <w:bCs/>
          <w:sz w:val="24"/>
          <w:szCs w:val="24"/>
          <w:lang w:val="it-CH"/>
        </w:rPr>
        <w:t>’</w:t>
      </w:r>
      <w:r w:rsidR="002F24B2" w:rsidRPr="007665BE">
        <w:rPr>
          <w:bCs/>
          <w:sz w:val="24"/>
          <w:szCs w:val="24"/>
          <w:lang w:val="it-CH"/>
        </w:rPr>
        <w:t xml:space="preserve">ambito delle cure mediche di base» </w:t>
      </w:r>
      <w:r w:rsidRPr="007665BE">
        <w:rPr>
          <w:bCs/>
          <w:sz w:val="24"/>
          <w:szCs w:val="24"/>
          <w:lang w:val="it-CH"/>
        </w:rPr>
        <w:t xml:space="preserve">e </w:t>
      </w:r>
      <w:r w:rsidR="00D50A81" w:rsidRPr="007665BE">
        <w:rPr>
          <w:bCs/>
          <w:sz w:val="24"/>
          <w:szCs w:val="24"/>
          <w:lang w:val="it-CH"/>
        </w:rPr>
        <w:t>ha lo scopo di</w:t>
      </w:r>
      <w:r w:rsidR="00AB546F" w:rsidRPr="007665BE">
        <w:rPr>
          <w:bCs/>
          <w:sz w:val="24"/>
          <w:szCs w:val="24"/>
          <w:lang w:val="it-CH"/>
        </w:rPr>
        <w:t xml:space="preserve"> </w:t>
      </w:r>
      <w:r w:rsidR="00D50A81" w:rsidRPr="007665BE">
        <w:rPr>
          <w:bCs/>
          <w:sz w:val="24"/>
          <w:szCs w:val="24"/>
          <w:lang w:val="it-CH"/>
        </w:rPr>
        <w:t>facilitare</w:t>
      </w:r>
      <w:r w:rsidR="00C64DA3" w:rsidRPr="007665BE">
        <w:rPr>
          <w:bCs/>
          <w:sz w:val="24"/>
          <w:szCs w:val="24"/>
          <w:lang w:val="it-CH"/>
        </w:rPr>
        <w:t xml:space="preserve"> </w:t>
      </w:r>
      <w:r w:rsidR="00AB546F" w:rsidRPr="007665BE">
        <w:rPr>
          <w:bCs/>
          <w:sz w:val="24"/>
          <w:szCs w:val="24"/>
          <w:lang w:val="it-CH"/>
        </w:rPr>
        <w:t xml:space="preserve">la preparazione </w:t>
      </w:r>
      <w:r w:rsidR="00C64DA3" w:rsidRPr="007665BE">
        <w:rPr>
          <w:bCs/>
          <w:sz w:val="24"/>
          <w:szCs w:val="24"/>
          <w:lang w:val="it-CH"/>
        </w:rPr>
        <w:t xml:space="preserve">delle domande </w:t>
      </w:r>
      <w:r w:rsidR="00AB546F" w:rsidRPr="007665BE">
        <w:rPr>
          <w:bCs/>
          <w:sz w:val="24"/>
          <w:szCs w:val="24"/>
          <w:lang w:val="it-CH"/>
        </w:rPr>
        <w:t>e il coordinamento tra le organizzazioni</w:t>
      </w:r>
      <w:r w:rsidRPr="007665BE">
        <w:rPr>
          <w:bCs/>
          <w:sz w:val="24"/>
          <w:szCs w:val="24"/>
          <w:lang w:val="it-CH"/>
        </w:rPr>
        <w:t xml:space="preserve">. </w:t>
      </w:r>
      <w:r w:rsidR="00D50A81" w:rsidRPr="007665BE">
        <w:rPr>
          <w:bCs/>
          <w:sz w:val="24"/>
          <w:szCs w:val="24"/>
          <w:lang w:val="it-CH"/>
        </w:rPr>
        <w:t>N</w:t>
      </w:r>
      <w:r w:rsidRPr="007665BE">
        <w:rPr>
          <w:bCs/>
          <w:sz w:val="24"/>
          <w:szCs w:val="24"/>
          <w:lang w:val="it-CH"/>
        </w:rPr>
        <w:t xml:space="preserve">on può essere utilizzato per presentare una domanda. Le domande </w:t>
      </w:r>
      <w:r w:rsidR="005F79E0" w:rsidRPr="007665BE">
        <w:rPr>
          <w:bCs/>
          <w:sz w:val="24"/>
          <w:szCs w:val="24"/>
          <w:lang w:val="it-CH"/>
        </w:rPr>
        <w:t>devono essere</w:t>
      </w:r>
      <w:r w:rsidRPr="007665BE">
        <w:rPr>
          <w:bCs/>
          <w:sz w:val="24"/>
          <w:szCs w:val="24"/>
          <w:lang w:val="it-CH"/>
        </w:rPr>
        <w:t xml:space="preserve"> </w:t>
      </w:r>
      <w:r w:rsidR="00AB546F" w:rsidRPr="007665BE">
        <w:rPr>
          <w:bCs/>
          <w:sz w:val="24"/>
          <w:szCs w:val="24"/>
          <w:lang w:val="it-CH"/>
        </w:rPr>
        <w:t>registrate</w:t>
      </w:r>
      <w:r w:rsidRPr="007665BE">
        <w:rPr>
          <w:bCs/>
          <w:sz w:val="24"/>
          <w:szCs w:val="24"/>
          <w:lang w:val="it-CH"/>
        </w:rPr>
        <w:t xml:space="preserve"> e presentate </w:t>
      </w:r>
      <w:r w:rsidR="00B56842" w:rsidRPr="007665BE">
        <w:rPr>
          <w:sz w:val="24"/>
          <w:szCs w:val="24"/>
          <w:lang w:val="it-CH"/>
        </w:rPr>
        <w:t xml:space="preserve">a partire dal 1° ottobre 2026 </w:t>
      </w:r>
      <w:r w:rsidRPr="007665BE">
        <w:rPr>
          <w:bCs/>
          <w:sz w:val="24"/>
          <w:szCs w:val="24"/>
          <w:lang w:val="it-CH"/>
        </w:rPr>
        <w:t>tramite</w:t>
      </w:r>
      <w:r w:rsidR="00C64DA3" w:rsidRPr="007665BE">
        <w:rPr>
          <w:bCs/>
          <w:sz w:val="24"/>
          <w:szCs w:val="24"/>
          <w:lang w:val="it-CH"/>
        </w:rPr>
        <w:t xml:space="preserve"> il portale</w:t>
      </w:r>
      <w:r w:rsidRPr="007665BE">
        <w:rPr>
          <w:bCs/>
          <w:sz w:val="24"/>
          <w:szCs w:val="24"/>
          <w:lang w:val="it-CH"/>
        </w:rPr>
        <w:t xml:space="preserve"> </w:t>
      </w:r>
      <w:hyperlink r:id="rId8" w:history="1">
        <w:r w:rsidRPr="007665BE">
          <w:rPr>
            <w:rStyle w:val="Hyperlink"/>
            <w:bCs/>
            <w:sz w:val="24"/>
            <w:szCs w:val="24"/>
            <w:lang w:val="it-CH"/>
          </w:rPr>
          <w:t>eSubventionen (admin.ch)</w:t>
        </w:r>
      </w:hyperlink>
      <w:r w:rsidR="00C64DA3" w:rsidRPr="007665BE">
        <w:rPr>
          <w:lang w:val="it-CH"/>
        </w:rPr>
        <w:t xml:space="preserve">, </w:t>
      </w:r>
      <w:r w:rsidR="00C64DA3" w:rsidRPr="007665BE">
        <w:rPr>
          <w:sz w:val="24"/>
          <w:szCs w:val="24"/>
          <w:lang w:val="it-CH"/>
        </w:rPr>
        <w:t>disponibile in tedesco e francese</w:t>
      </w:r>
      <w:r w:rsidRPr="007665BE">
        <w:rPr>
          <w:bCs/>
          <w:sz w:val="24"/>
          <w:szCs w:val="24"/>
          <w:lang w:val="it-CH"/>
        </w:rPr>
        <w:t>.</w:t>
      </w:r>
      <w:r w:rsidRPr="007665BE">
        <w:rPr>
          <w:bCs/>
          <w:sz w:val="24"/>
          <w:szCs w:val="24"/>
          <w:lang w:val="it-CH"/>
        </w:rPr>
        <w:br/>
      </w:r>
      <w:r w:rsidRPr="007665BE">
        <w:rPr>
          <w:b/>
          <w:sz w:val="24"/>
          <w:szCs w:val="24"/>
          <w:lang w:val="it-CH"/>
        </w:rPr>
        <w:br/>
      </w:r>
      <w:r w:rsidRPr="007665BE">
        <w:rPr>
          <w:b/>
          <w:bCs/>
          <w:sz w:val="24"/>
          <w:szCs w:val="24"/>
          <w:lang w:val="it-CH"/>
        </w:rPr>
        <w:t xml:space="preserve">Le domande inviate in formato Word </w:t>
      </w:r>
      <w:r w:rsidR="00AB546F" w:rsidRPr="007665BE">
        <w:rPr>
          <w:b/>
          <w:bCs/>
          <w:sz w:val="24"/>
          <w:szCs w:val="24"/>
          <w:lang w:val="it-CH"/>
        </w:rPr>
        <w:t xml:space="preserve">o PDF </w:t>
      </w:r>
      <w:r w:rsidRPr="007665BE">
        <w:rPr>
          <w:b/>
          <w:bCs/>
          <w:sz w:val="24"/>
          <w:szCs w:val="24"/>
          <w:lang w:val="it-CH"/>
        </w:rPr>
        <w:t>non saranno prese in considerazione.</w:t>
      </w:r>
    </w:p>
    <w:p w14:paraId="6580D6DD" w14:textId="5E43C0A3" w:rsidR="00086A2E" w:rsidRPr="007665BE" w:rsidRDefault="00086A2E" w:rsidP="00086A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sz w:val="24"/>
          <w:szCs w:val="24"/>
          <w:lang w:val="it-CH"/>
        </w:rPr>
      </w:pPr>
    </w:p>
    <w:bookmarkEnd w:id="1"/>
    <w:p w14:paraId="7163C0EF" w14:textId="411440BC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41043760" w14:textId="6A61894B" w:rsidR="00897D06" w:rsidRPr="007665BE" w:rsidRDefault="00897D06" w:rsidP="00086A2E">
      <w:pPr>
        <w:spacing w:after="160" w:line="259" w:lineRule="auto"/>
        <w:rPr>
          <w:rFonts w:eastAsia="Calibri"/>
          <w:lang w:val="it-CH"/>
        </w:rPr>
      </w:pPr>
    </w:p>
    <w:p w14:paraId="3F866203" w14:textId="77777777" w:rsidR="00086A2E" w:rsidRPr="007665BE" w:rsidRDefault="00086A2E" w:rsidP="00086A2E">
      <w:pPr>
        <w:spacing w:after="160" w:line="259" w:lineRule="auto"/>
        <w:rPr>
          <w:rFonts w:eastAsia="Calibri"/>
          <w:lang w:val="it-CH"/>
        </w:rPr>
      </w:pPr>
    </w:p>
    <w:p w14:paraId="1E8D9694" w14:textId="77777777" w:rsidR="002E46DD" w:rsidRDefault="00086A2E" w:rsidP="00086A2E">
      <w:pPr>
        <w:spacing w:after="160" w:line="259" w:lineRule="auto"/>
        <w:rPr>
          <w:rFonts w:eastAsia="Calibri"/>
        </w:rPr>
      </w:pPr>
      <w:r w:rsidRPr="007665BE">
        <w:rPr>
          <w:rFonts w:eastAsia="Calibri"/>
        </w:rPr>
        <w:t xml:space="preserve">Data: </w:t>
      </w:r>
      <w:r w:rsidR="00C64DA3" w:rsidRPr="007665BE">
        <w:rPr>
          <w:rFonts w:eastAsia="Calibri"/>
        </w:rPr>
        <w:t>aprile 2026</w:t>
      </w:r>
    </w:p>
    <w:p w14:paraId="3E42ED25" w14:textId="10DD0540" w:rsidR="00E81DE9" w:rsidRDefault="00E81DE9" w:rsidP="00086A2E">
      <w:pPr>
        <w:spacing w:after="160" w:line="259" w:lineRule="auto"/>
        <w:rPr>
          <w:rFonts w:eastAsia="Calibri"/>
        </w:rPr>
      </w:pPr>
      <w:r>
        <w:rPr>
          <w:rFonts w:eastAsia="Calibri"/>
        </w:rPr>
        <w:t>Versione: 1.2</w:t>
      </w:r>
    </w:p>
    <w:p w14:paraId="71C8472D" w14:textId="77777777" w:rsidR="009B4047" w:rsidRPr="007665BE" w:rsidRDefault="009B4047" w:rsidP="00086A2E">
      <w:pPr>
        <w:spacing w:after="160" w:line="259" w:lineRule="auto"/>
        <w:rPr>
          <w:rFonts w:eastAsia="Calibri"/>
        </w:rPr>
      </w:pPr>
    </w:p>
    <w:p w14:paraId="12505A6D" w14:textId="77777777" w:rsidR="002E46DD" w:rsidRPr="007665BE" w:rsidRDefault="002E46DD">
      <w:pPr>
        <w:spacing w:after="160" w:line="259" w:lineRule="auto"/>
        <w:rPr>
          <w:rFonts w:eastAsia="Calibri"/>
        </w:rPr>
      </w:pPr>
      <w:r w:rsidRPr="007665BE">
        <w:rPr>
          <w:rFonts w:eastAsia="Calibri"/>
        </w:rP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de-DE" w:eastAsia="en-US"/>
        </w:rPr>
        <w:id w:val="-4752248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9AC334" w14:textId="4BCA08DC" w:rsidR="002E46DD" w:rsidRPr="007665BE" w:rsidRDefault="00683B7C">
          <w:pPr>
            <w:pStyle w:val="Inhaltsverzeichnisberschrift"/>
            <w:rPr>
              <w:rFonts w:ascii="Arial" w:hAnsi="Arial" w:cs="Arial"/>
              <w:lang w:val="de-DE"/>
            </w:rPr>
          </w:pPr>
          <w:r w:rsidRPr="007665BE">
            <w:rPr>
              <w:rFonts w:ascii="Arial" w:hAnsi="Arial" w:cs="Arial"/>
              <w:lang w:val="de-DE"/>
            </w:rPr>
            <w:t>Indice</w:t>
          </w:r>
        </w:p>
        <w:p w14:paraId="4102CFFB" w14:textId="77777777" w:rsidR="00683B7C" w:rsidRPr="007665BE" w:rsidRDefault="00683B7C" w:rsidP="00683B7C">
          <w:pPr>
            <w:rPr>
              <w:lang w:val="de-DE" w:eastAsia="de-CH"/>
            </w:rPr>
          </w:pPr>
        </w:p>
        <w:p w14:paraId="5C7EBD92" w14:textId="3B63026C" w:rsidR="00ED0D49" w:rsidRDefault="002E46DD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7665BE">
            <w:fldChar w:fldCharType="begin"/>
          </w:r>
          <w:r w:rsidRPr="007665BE">
            <w:instrText xml:space="preserve"> TOC \o "1-3" \h \z \u </w:instrText>
          </w:r>
          <w:r w:rsidRPr="007665BE">
            <w:fldChar w:fldCharType="separate"/>
          </w:r>
          <w:hyperlink w:anchor="_Toc229046778" w:history="1">
            <w:r w:rsidR="00ED0D49" w:rsidRPr="00300AE1">
              <w:rPr>
                <w:rStyle w:val="Hyperlink"/>
                <w:noProof/>
              </w:rPr>
              <w:t>1</w:t>
            </w:r>
            <w:r w:rsidR="00ED0D4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ED0D49" w:rsidRPr="00300AE1">
              <w:rPr>
                <w:rStyle w:val="Hyperlink"/>
                <w:noProof/>
              </w:rPr>
              <w:t>Panoramica</w:t>
            </w:r>
            <w:r w:rsidR="00ED0D49">
              <w:rPr>
                <w:noProof/>
                <w:webHidden/>
              </w:rPr>
              <w:tab/>
            </w:r>
            <w:r w:rsidR="00ED0D49">
              <w:rPr>
                <w:noProof/>
                <w:webHidden/>
              </w:rPr>
              <w:fldChar w:fldCharType="begin"/>
            </w:r>
            <w:r w:rsidR="00ED0D49">
              <w:rPr>
                <w:noProof/>
                <w:webHidden/>
              </w:rPr>
              <w:instrText xml:space="preserve"> PAGEREF _Toc229046778 \h </w:instrText>
            </w:r>
            <w:r w:rsidR="00ED0D49">
              <w:rPr>
                <w:noProof/>
                <w:webHidden/>
              </w:rPr>
            </w:r>
            <w:r w:rsidR="00ED0D49">
              <w:rPr>
                <w:noProof/>
                <w:webHidden/>
              </w:rPr>
              <w:fldChar w:fldCharType="separate"/>
            </w:r>
            <w:r w:rsidR="00ED0D49">
              <w:rPr>
                <w:noProof/>
                <w:webHidden/>
              </w:rPr>
              <w:t>3</w:t>
            </w:r>
            <w:r w:rsidR="00ED0D49">
              <w:rPr>
                <w:noProof/>
                <w:webHidden/>
              </w:rPr>
              <w:fldChar w:fldCharType="end"/>
            </w:r>
          </w:hyperlink>
        </w:p>
        <w:p w14:paraId="053B62AF" w14:textId="7B989C87" w:rsidR="00ED0D49" w:rsidRDefault="00ED0D49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9046779" w:history="1">
            <w:r w:rsidRPr="00300AE1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00AE1">
              <w:rPr>
                <w:rStyle w:val="Hyperlink"/>
                <w:noProof/>
              </w:rPr>
              <w:t>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5997B" w14:textId="7DC11AE0" w:rsidR="00ED0D49" w:rsidRDefault="00ED0D49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9046780" w:history="1">
            <w:r w:rsidRPr="00300AE1">
              <w:rPr>
                <w:rStyle w:val="Hyperlink"/>
                <w:noProof/>
                <w:lang w:val="it-CH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00AE1">
              <w:rPr>
                <w:rStyle w:val="Hyperlink"/>
                <w:noProof/>
                <w:lang w:val="it-CH"/>
              </w:rPr>
              <w:t>Valutazione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DEF94" w14:textId="17B0B319" w:rsidR="00ED0D49" w:rsidRDefault="00ED0D49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9046781" w:history="1">
            <w:r w:rsidRPr="00300AE1">
              <w:rPr>
                <w:rStyle w:val="Hyperlink"/>
                <w:noProof/>
                <w:lang w:val="it-CH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00AE1">
              <w:rPr>
                <w:rStyle w:val="Hyperlink"/>
                <w:noProof/>
                <w:lang w:val="it-CH"/>
              </w:rPr>
              <w:t>Organizzazione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CF02F" w14:textId="7E86169D" w:rsidR="00ED0D49" w:rsidRDefault="00ED0D49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9046782" w:history="1">
            <w:r w:rsidRPr="00300AE1">
              <w:rPr>
                <w:rStyle w:val="Hyperlink"/>
                <w:noProof/>
                <w:lang w:val="it-CH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00AE1">
              <w:rPr>
                <w:rStyle w:val="Hyperlink"/>
                <w:noProof/>
                <w:lang w:val="it-CH"/>
              </w:rPr>
              <w:t>Calendario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718BC" w14:textId="2351C241" w:rsidR="00ED0D49" w:rsidRDefault="00ED0D49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9046783" w:history="1">
            <w:r w:rsidRPr="00300AE1">
              <w:rPr>
                <w:rStyle w:val="Hyperlink"/>
                <w:noProof/>
                <w:lang w:val="it-CH"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300AE1">
              <w:rPr>
                <w:rStyle w:val="Hyperlink"/>
                <w:noProof/>
                <w:lang w:val="it-CH"/>
              </w:rPr>
              <w:t>Finanziamento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F5332" w14:textId="431CC016" w:rsidR="002E46DD" w:rsidRPr="007665BE" w:rsidRDefault="002E46DD">
          <w:r w:rsidRPr="007665BE">
            <w:rPr>
              <w:b/>
              <w:bCs/>
              <w:lang w:val="de-DE"/>
            </w:rPr>
            <w:fldChar w:fldCharType="end"/>
          </w:r>
        </w:p>
      </w:sdtContent>
    </w:sdt>
    <w:p w14:paraId="216AD5B3" w14:textId="40FBAE09" w:rsidR="00086A2E" w:rsidRPr="007665BE" w:rsidRDefault="00086A2E" w:rsidP="002E46DD">
      <w:pPr>
        <w:pStyle w:val="berschrift1"/>
        <w:rPr>
          <w:rFonts w:eastAsia="Calibri" w:cs="Arial"/>
        </w:rPr>
      </w:pPr>
      <w:r w:rsidRPr="007665BE">
        <w:rPr>
          <w:rFonts w:eastAsia="Calibri" w:cs="Arial"/>
        </w:rPr>
        <w:br w:type="page"/>
      </w:r>
    </w:p>
    <w:p w14:paraId="046B15F0" w14:textId="026DF539" w:rsidR="00C82860" w:rsidRPr="007665BE" w:rsidRDefault="00E254F9" w:rsidP="002E46DD">
      <w:pPr>
        <w:pStyle w:val="berschrift1"/>
        <w:numPr>
          <w:ilvl w:val="0"/>
          <w:numId w:val="26"/>
        </w:numPr>
        <w:rPr>
          <w:rFonts w:cs="Arial"/>
        </w:rPr>
      </w:pPr>
      <w:bookmarkStart w:id="2" w:name="_Toc229046778"/>
      <w:r w:rsidRPr="007665BE">
        <w:rPr>
          <w:rFonts w:cs="Arial"/>
        </w:rPr>
        <w:lastRenderedPageBreak/>
        <w:t>Panoramica</w:t>
      </w:r>
      <w:bookmarkEnd w:id="2"/>
    </w:p>
    <w:p w14:paraId="68694E91" w14:textId="7B5A102E" w:rsidR="00C82860" w:rsidRPr="007665BE" w:rsidRDefault="00C82860" w:rsidP="005F7D57">
      <w:pPr>
        <w:rPr>
          <w:b/>
          <w:bCs/>
        </w:rPr>
      </w:pPr>
    </w:p>
    <w:p w14:paraId="579F7572" w14:textId="4201C31F" w:rsidR="00DC2315" w:rsidRPr="007665BE" w:rsidRDefault="00373572" w:rsidP="005F7D57">
      <w:pPr>
        <w:rPr>
          <w:b/>
        </w:rPr>
      </w:pPr>
      <w:r w:rsidRPr="007665BE">
        <w:rPr>
          <w:b/>
        </w:rPr>
        <w:t>Titolo del progetto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315" w:rsidRPr="007665BE" w14:paraId="3D54FC1B" w14:textId="77777777" w:rsidTr="00DC2315">
        <w:tc>
          <w:tcPr>
            <w:tcW w:w="9062" w:type="dxa"/>
          </w:tcPr>
          <w:p w14:paraId="5D1D04FB" w14:textId="583AC255" w:rsidR="00DC2315" w:rsidRPr="009B4047" w:rsidRDefault="00DC2315" w:rsidP="005F7D57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</w:tbl>
    <w:p w14:paraId="1F13D2F2" w14:textId="77777777" w:rsidR="007D4144" w:rsidRPr="007665BE" w:rsidRDefault="007D4144" w:rsidP="007D4144">
      <w:pPr>
        <w:rPr>
          <w:b/>
          <w:sz w:val="20"/>
          <w:szCs w:val="20"/>
          <w:lang w:val="it-CH"/>
        </w:rPr>
      </w:pPr>
    </w:p>
    <w:p w14:paraId="50D8D85D" w14:textId="5F2AF70B" w:rsidR="00B06133" w:rsidRPr="007665BE" w:rsidRDefault="00E254F9" w:rsidP="00B06133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Titolo breve del progetto</w:t>
      </w:r>
    </w:p>
    <w:p w14:paraId="29F139E9" w14:textId="214B7EF8" w:rsidR="00B06133" w:rsidRPr="007665BE" w:rsidRDefault="00B06133" w:rsidP="00B06133">
      <w:pPr>
        <w:rPr>
          <w:b/>
          <w:bCs/>
          <w:lang w:val="it-CH"/>
        </w:rPr>
      </w:pPr>
      <w:r w:rsidRPr="007665BE">
        <w:rPr>
          <w:b/>
          <w:noProof/>
          <w:color w:val="0070C0"/>
        </w:rPr>
        <w:drawing>
          <wp:inline distT="0" distB="0" distL="0" distR="0" wp14:anchorId="66543ED7" wp14:editId="2940754F">
            <wp:extent cx="150280" cy="166978"/>
            <wp:effectExtent l="0" t="0" r="2540" b="5080"/>
            <wp:docPr id="830218018" name="Grafik 83021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741" cy="17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color w:val="0070C0"/>
          <w:sz w:val="18"/>
          <w:szCs w:val="18"/>
          <w:shd w:val="clear" w:color="auto" w:fill="FFFFFF"/>
          <w:lang w:val="it-CH"/>
        </w:rPr>
        <w:t xml:space="preserve"> </w:t>
      </w:r>
      <w:r w:rsidR="00E254F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Se il titolo del progetto supera </w:t>
      </w:r>
      <w:r w:rsidR="00D50A81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cinque</w:t>
      </w:r>
      <w:r w:rsidR="00E254F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parole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133" w:rsidRPr="00E81DE9" w14:paraId="19BF98C3" w14:textId="77777777" w:rsidTr="00EA7B89">
        <w:tc>
          <w:tcPr>
            <w:tcW w:w="9062" w:type="dxa"/>
          </w:tcPr>
          <w:p w14:paraId="2647561F" w14:textId="77777777" w:rsidR="00B06133" w:rsidRPr="009B4047" w:rsidRDefault="00B06133" w:rsidP="00EA7B89">
            <w:pPr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0BEB2CEF" w14:textId="77777777" w:rsidR="00B06133" w:rsidRPr="007665BE" w:rsidRDefault="00B06133" w:rsidP="007D4144">
      <w:pPr>
        <w:rPr>
          <w:b/>
          <w:sz w:val="20"/>
          <w:szCs w:val="20"/>
          <w:lang w:val="it-CH"/>
        </w:rPr>
      </w:pPr>
    </w:p>
    <w:p w14:paraId="794AFF16" w14:textId="539B994E" w:rsidR="00E254F9" w:rsidRPr="007665BE" w:rsidRDefault="00E254F9" w:rsidP="00E254F9">
      <w:pPr>
        <w:rPr>
          <w:b/>
          <w:bCs/>
          <w:color w:val="0070C0"/>
          <w:lang w:val="it-CH"/>
        </w:rPr>
      </w:pPr>
      <w:r w:rsidRPr="007665BE">
        <w:rPr>
          <w:rStyle w:val="jax-label-text"/>
          <w:b/>
          <w:bCs/>
          <w:sz w:val="20"/>
          <w:szCs w:val="20"/>
          <w:lang w:val="it-CH"/>
        </w:rPr>
        <w:t>Sintesi del progetto</w:t>
      </w:r>
    </w:p>
    <w:p w14:paraId="38701024" w14:textId="02AE3A1D" w:rsidR="00FF62A4" w:rsidRPr="007665BE" w:rsidRDefault="00E254F9" w:rsidP="00E254F9">
      <w:pPr>
        <w:rPr>
          <w:i/>
          <w:iCs/>
          <w:color w:val="7F7F7F" w:themeColor="text1" w:themeTint="80"/>
          <w:sz w:val="18"/>
          <w:szCs w:val="18"/>
          <w:shd w:val="clear" w:color="auto" w:fill="FFFFFF"/>
          <w:lang w:val="fr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29F3A161" wp14:editId="76F89B74">
            <wp:extent cx="135841" cy="150934"/>
            <wp:effectExtent l="0" t="0" r="0" b="1905"/>
            <wp:docPr id="1244503857" name="Grafik 1244503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793" cy="15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Riassumere il progetto in modo semplice e comprensibile. Dalla sintesi devono emergere chiaramente i risultati attesi del progetto.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fr-CH"/>
        </w:rPr>
        <w:t>(</w:t>
      </w:r>
      <w:r w:rsidR="00D50A81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fr-CH"/>
        </w:rPr>
        <w:t xml:space="preserve">caratteri disponibili: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fr-CH"/>
        </w:rPr>
        <w:t>4000)</w:t>
      </w:r>
    </w:p>
    <w:p w14:paraId="4D28EFB8" w14:textId="680196D3" w:rsidR="00E254F9" w:rsidRPr="007665BE" w:rsidRDefault="00E254F9" w:rsidP="00E254F9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4F9" w:rsidRPr="007665BE" w14:paraId="7B3B3881" w14:textId="77777777" w:rsidTr="00EA7B89">
        <w:trPr>
          <w:trHeight w:val="253"/>
        </w:trPr>
        <w:tc>
          <w:tcPr>
            <w:tcW w:w="9062" w:type="dxa"/>
          </w:tcPr>
          <w:p w14:paraId="36814215" w14:textId="77777777" w:rsidR="00E254F9" w:rsidRPr="009B4047" w:rsidRDefault="00E254F9" w:rsidP="00EA7B89">
            <w:pPr>
              <w:rPr>
                <w:i/>
                <w:iCs/>
                <w:color w:val="0070C0"/>
                <w:sz w:val="18"/>
                <w:szCs w:val="18"/>
                <w:shd w:val="clear" w:color="auto" w:fill="FFFFFF"/>
              </w:rPr>
            </w:pPr>
          </w:p>
          <w:p w14:paraId="44B1FCC7" w14:textId="77777777" w:rsidR="00E254F9" w:rsidRPr="007665BE" w:rsidRDefault="00E254F9" w:rsidP="00EA7B89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14:paraId="52CDB538" w14:textId="77777777" w:rsidR="00E254F9" w:rsidRPr="007665BE" w:rsidRDefault="00E254F9" w:rsidP="007D4144">
      <w:pPr>
        <w:rPr>
          <w:b/>
          <w:sz w:val="20"/>
          <w:szCs w:val="20"/>
          <w:lang w:val="it-CH"/>
        </w:rPr>
      </w:pPr>
    </w:p>
    <w:p w14:paraId="2FD35987" w14:textId="34F50222" w:rsidR="008D6D2F" w:rsidRPr="008B1B84" w:rsidRDefault="00E56046" w:rsidP="003C0169">
      <w:pPr>
        <w:rPr>
          <w:b/>
          <w:bCs/>
          <w:lang w:val="it-CH"/>
        </w:rPr>
      </w:pPr>
      <w:r w:rsidRPr="008B1B84">
        <w:rPr>
          <w:b/>
          <w:bCs/>
          <w:lang w:val="it-CH"/>
        </w:rPr>
        <w:t>Organismo responsabile del progetto</w:t>
      </w:r>
    </w:p>
    <w:p w14:paraId="365FB149" w14:textId="6A1A3D68" w:rsidR="008E44D3" w:rsidRPr="007665BE" w:rsidRDefault="00FE72FE" w:rsidP="003C0169">
      <w:pPr>
        <w:rPr>
          <w:b/>
          <w:i/>
          <w:iCs/>
          <w:color w:val="7F7F7F" w:themeColor="text1" w:themeTint="80"/>
          <w:sz w:val="20"/>
          <w:szCs w:val="20"/>
          <w:lang w:val="it-CH"/>
        </w:rPr>
      </w:pPr>
      <w:r w:rsidRPr="007665BE">
        <w:rPr>
          <w:b/>
          <w:noProof/>
          <w:color w:val="0070C0"/>
        </w:rPr>
        <w:drawing>
          <wp:inline distT="0" distB="0" distL="0" distR="0" wp14:anchorId="75C045EE" wp14:editId="6C47C3E7">
            <wp:extent cx="150280" cy="166978"/>
            <wp:effectExtent l="0" t="0" r="2540" b="5080"/>
            <wp:docPr id="2081137292" name="Grafik 2081137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741" cy="17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4D3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Organizzazione responsabile della conduzione del progetto.</w:t>
      </w:r>
      <w:r w:rsidR="00545ABA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</w:t>
      </w:r>
      <w:r w:rsidR="00FF62A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8F3476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organismo</w:t>
      </w:r>
      <w:r w:rsidR="00545ABA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responsabile</w:t>
      </w:r>
      <w:r w:rsidR="00FF62A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è</w:t>
      </w:r>
      <w:r w:rsidR="00545ABA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545ABA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organizzazione che dirige il progetto e</w:t>
      </w:r>
      <w:r w:rsidR="00FF62A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che</w:t>
      </w:r>
      <w:r w:rsidR="00545ABA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funge da controparte contrattuale in caso di decisione positiva.</w:t>
      </w:r>
    </w:p>
    <w:p w14:paraId="1EC3B6AB" w14:textId="120DA725" w:rsidR="003C0169" w:rsidRPr="007665BE" w:rsidRDefault="003C0169" w:rsidP="003C0169">
      <w:pPr>
        <w:rPr>
          <w:b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E44D3" w:rsidRPr="007665BE" w14:paraId="028BFB34" w14:textId="77777777" w:rsidTr="00F72FB6">
        <w:trPr>
          <w:trHeight w:val="283"/>
        </w:trPr>
        <w:tc>
          <w:tcPr>
            <w:tcW w:w="3256" w:type="dxa"/>
          </w:tcPr>
          <w:p w14:paraId="7E2AFDC0" w14:textId="085C2A41" w:rsidR="008E44D3" w:rsidRPr="007665BE" w:rsidRDefault="008E44D3" w:rsidP="0045197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Nome dell</w:t>
            </w:r>
            <w:r w:rsidR="00294F60" w:rsidRPr="007665BE">
              <w:rPr>
                <w:color w:val="333333"/>
                <w:sz w:val="18"/>
                <w:szCs w:val="18"/>
                <w:shd w:val="clear" w:color="auto" w:fill="FFFFFF"/>
              </w:rPr>
              <w:t>’</w:t>
            </w: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organizzazione</w:t>
            </w:r>
          </w:p>
        </w:tc>
        <w:tc>
          <w:tcPr>
            <w:tcW w:w="5806" w:type="dxa"/>
          </w:tcPr>
          <w:p w14:paraId="3B5D3A22" w14:textId="551E157B" w:rsidR="008E44D3" w:rsidRPr="009B4047" w:rsidRDefault="008E44D3" w:rsidP="00451978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19696179" w14:textId="77777777" w:rsidTr="00F72FB6">
        <w:trPr>
          <w:trHeight w:val="283"/>
        </w:trPr>
        <w:tc>
          <w:tcPr>
            <w:tcW w:w="3256" w:type="dxa"/>
          </w:tcPr>
          <w:p w14:paraId="35459604" w14:textId="436E9A6F" w:rsidR="008E44D3" w:rsidRPr="007665BE" w:rsidRDefault="008E44D3" w:rsidP="0045197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Via e n.</w:t>
            </w:r>
          </w:p>
        </w:tc>
        <w:tc>
          <w:tcPr>
            <w:tcW w:w="5806" w:type="dxa"/>
          </w:tcPr>
          <w:p w14:paraId="4F30ACFE" w14:textId="71466961" w:rsidR="008E44D3" w:rsidRPr="009B4047" w:rsidRDefault="008E44D3" w:rsidP="00451978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39054275" w14:textId="77777777" w:rsidTr="00F72FB6">
        <w:trPr>
          <w:trHeight w:val="283"/>
        </w:trPr>
        <w:tc>
          <w:tcPr>
            <w:tcW w:w="3256" w:type="dxa"/>
          </w:tcPr>
          <w:p w14:paraId="360B71D6" w14:textId="0192C046" w:rsidR="008E44D3" w:rsidRPr="007665BE" w:rsidRDefault="008E44D3" w:rsidP="0045197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NPA</w:t>
            </w:r>
          </w:p>
        </w:tc>
        <w:tc>
          <w:tcPr>
            <w:tcW w:w="5806" w:type="dxa"/>
          </w:tcPr>
          <w:p w14:paraId="7F5D4AA3" w14:textId="712F137C" w:rsidR="008E44D3" w:rsidRPr="009B4047" w:rsidRDefault="008E44D3" w:rsidP="00451978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75EF0D9C" w14:textId="77777777" w:rsidTr="00F72FB6">
        <w:trPr>
          <w:trHeight w:val="283"/>
        </w:trPr>
        <w:tc>
          <w:tcPr>
            <w:tcW w:w="3256" w:type="dxa"/>
          </w:tcPr>
          <w:p w14:paraId="07803540" w14:textId="6825CEDD" w:rsidR="008E44D3" w:rsidRPr="007665BE" w:rsidRDefault="008E44D3" w:rsidP="0045197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Luogo</w:t>
            </w:r>
          </w:p>
        </w:tc>
        <w:tc>
          <w:tcPr>
            <w:tcW w:w="5806" w:type="dxa"/>
          </w:tcPr>
          <w:p w14:paraId="3FF35ACC" w14:textId="15C37C32" w:rsidR="008E44D3" w:rsidRPr="009B4047" w:rsidRDefault="008E44D3" w:rsidP="00451978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2900F5B9" w14:textId="77777777" w:rsidTr="00F72FB6">
        <w:trPr>
          <w:trHeight w:val="283"/>
        </w:trPr>
        <w:tc>
          <w:tcPr>
            <w:tcW w:w="3256" w:type="dxa"/>
          </w:tcPr>
          <w:p w14:paraId="768E3BF6" w14:textId="77777777" w:rsidR="008E44D3" w:rsidRPr="007665BE" w:rsidRDefault="008E44D3" w:rsidP="00451978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Sito web</w:t>
            </w:r>
          </w:p>
        </w:tc>
        <w:tc>
          <w:tcPr>
            <w:tcW w:w="5806" w:type="dxa"/>
          </w:tcPr>
          <w:p w14:paraId="7ACD173A" w14:textId="5914304F" w:rsidR="008E44D3" w:rsidRPr="009B4047" w:rsidRDefault="008E44D3" w:rsidP="00451978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</w:tbl>
    <w:p w14:paraId="374A8042" w14:textId="77777777" w:rsidR="00545ABA" w:rsidRPr="007665BE" w:rsidRDefault="00545ABA" w:rsidP="00545ABA"/>
    <w:p w14:paraId="7092356E" w14:textId="49E1F20E" w:rsidR="00545ABA" w:rsidRPr="00197E2D" w:rsidRDefault="00545ABA" w:rsidP="00545ABA">
      <w:pPr>
        <w:rPr>
          <w:b/>
          <w:bCs/>
          <w:lang w:val="it-CH"/>
        </w:rPr>
      </w:pPr>
      <w:r w:rsidRPr="00197E2D">
        <w:rPr>
          <w:b/>
          <w:bCs/>
          <w:lang w:val="it-CH"/>
        </w:rPr>
        <w:t>L</w:t>
      </w:r>
      <w:r w:rsidR="00294F60" w:rsidRPr="00197E2D">
        <w:rPr>
          <w:b/>
          <w:bCs/>
          <w:lang w:val="it-CH"/>
        </w:rPr>
        <w:t>’</w:t>
      </w:r>
      <w:r w:rsidR="008F3476" w:rsidRPr="00197E2D">
        <w:rPr>
          <w:b/>
          <w:bCs/>
          <w:lang w:val="it-CH"/>
        </w:rPr>
        <w:t xml:space="preserve">organismo responsabile </w:t>
      </w:r>
      <w:r w:rsidRPr="00197E2D">
        <w:rPr>
          <w:b/>
          <w:bCs/>
          <w:lang w:val="it-CH"/>
        </w:rPr>
        <w:t xml:space="preserve">del progetto </w:t>
      </w:r>
      <w:r w:rsidR="00294F60" w:rsidRPr="00197E2D">
        <w:rPr>
          <w:b/>
          <w:bCs/>
          <w:lang w:val="it-CH"/>
        </w:rPr>
        <w:t xml:space="preserve">è dotato </w:t>
      </w:r>
      <w:r w:rsidRPr="00197E2D">
        <w:rPr>
          <w:b/>
          <w:bCs/>
          <w:lang w:val="it-CH"/>
        </w:rPr>
        <w:t>di personalità giuridica?</w:t>
      </w:r>
    </w:p>
    <w:p w14:paraId="0CC4A232" w14:textId="445270F9" w:rsidR="004F62B9" w:rsidRPr="007665BE" w:rsidRDefault="00FE72FE" w:rsidP="00545ABA">
      <w:pPr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</w:pPr>
      <w:r w:rsidRPr="007665BE">
        <w:rPr>
          <w:b/>
          <w:noProof/>
          <w:color w:val="0070C0"/>
        </w:rPr>
        <w:drawing>
          <wp:inline distT="0" distB="0" distL="0" distR="0" wp14:anchorId="55D89306" wp14:editId="708D290A">
            <wp:extent cx="150280" cy="166978"/>
            <wp:effectExtent l="0" t="0" r="2540" b="5080"/>
            <wp:docPr id="178068959" name="Grafik 178068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741" cy="17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2B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Per attestare la personalità giuridica, indicare la forma giuridica dell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4F62B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organizzazione e il relativo link all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4F62B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iscrizione nel registro di commercio (Zefix – Indice centrale delle ditte in Svizzera) o al </w:t>
      </w:r>
      <w:r w:rsidR="00FF62A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documento costitutivo</w:t>
      </w:r>
      <w:r w:rsidR="004F62B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dell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4F62B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organizzazione (ad es. statut</w:t>
      </w:r>
      <w:r w:rsidR="00FF62A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</w:t>
      </w:r>
      <w:r w:rsidR="004F62B9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o regolamento)</w:t>
      </w:r>
      <w:r w:rsidR="00D21E6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. Le organizzazioni </w:t>
      </w:r>
      <w:r w:rsidR="00F5201B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affiliate </w:t>
      </w:r>
      <w:r w:rsidR="00D21E6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senza personalità giuridica devono fornire indicazioni sulla società madre (</w:t>
      </w:r>
      <w:r w:rsidR="00446241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destinataria della decisione o</w:t>
      </w:r>
      <w:r w:rsidR="00D21E6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</w:t>
      </w:r>
      <w:r w:rsidR="00F805D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del contratto</w:t>
      </w:r>
      <w:r w:rsidR="00D21E6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) o allegare una delega della società madre.</w:t>
      </w:r>
    </w:p>
    <w:p w14:paraId="305DB133" w14:textId="77777777" w:rsidR="00545ABA" w:rsidRPr="007665BE" w:rsidRDefault="00545ABA" w:rsidP="00545ABA">
      <w:pPr>
        <w:rPr>
          <w:lang w:val="it-CH"/>
        </w:rPr>
      </w:pPr>
    </w:p>
    <w:p w14:paraId="1563CD3E" w14:textId="6C813DBA" w:rsidR="00545ABA" w:rsidRPr="007665BE" w:rsidRDefault="00000000" w:rsidP="00545ABA">
      <w:pPr>
        <w:rPr>
          <w:lang w:val="it-CH"/>
        </w:rPr>
      </w:pPr>
      <w:sdt>
        <w:sdtPr>
          <w:rPr>
            <w:lang w:val="it-CH"/>
          </w:rPr>
          <w:id w:val="-186272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ABA"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545ABA" w:rsidRPr="007665BE">
        <w:rPr>
          <w:lang w:val="it-CH"/>
        </w:rPr>
        <w:t xml:space="preserve"> </w:t>
      </w:r>
      <w:r w:rsidR="00D21E65" w:rsidRPr="007665BE">
        <w:rPr>
          <w:lang w:val="it-CH"/>
        </w:rPr>
        <w:t>Sì</w:t>
      </w:r>
      <w:r w:rsidR="00545ABA" w:rsidRPr="007665BE">
        <w:rPr>
          <w:lang w:val="it-CH"/>
        </w:rPr>
        <w:tab/>
      </w:r>
      <w:sdt>
        <w:sdtPr>
          <w:rPr>
            <w:lang w:val="it-CH"/>
          </w:rPr>
          <w:id w:val="-138525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ABA"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545ABA" w:rsidRPr="007665BE">
        <w:rPr>
          <w:lang w:val="it-CH"/>
        </w:rPr>
        <w:t xml:space="preserve"> </w:t>
      </w:r>
      <w:r w:rsidR="00D21E65" w:rsidRPr="007665BE">
        <w:rPr>
          <w:lang w:val="it-CH"/>
        </w:rPr>
        <w:t>No</w:t>
      </w:r>
    </w:p>
    <w:p w14:paraId="30C58397" w14:textId="77777777" w:rsidR="00545ABA" w:rsidRPr="007665BE" w:rsidRDefault="00545ABA" w:rsidP="00545ABA">
      <w:pPr>
        <w:rPr>
          <w:lang w:val="it-CH"/>
        </w:rPr>
      </w:pPr>
    </w:p>
    <w:p w14:paraId="2455F6F2" w14:textId="4F59FDEF" w:rsidR="00545ABA" w:rsidRPr="007665BE" w:rsidRDefault="00D21E65" w:rsidP="00545ABA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Se la risposta è «Sì»</w:t>
      </w:r>
      <w:r w:rsidR="00545ABA" w:rsidRPr="007665BE">
        <w:rPr>
          <w:b/>
          <w:bCs/>
          <w:lang w:val="it-CH"/>
        </w:rPr>
        <w:t xml:space="preserve"> 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509"/>
        <w:gridCol w:w="5563"/>
      </w:tblGrid>
      <w:tr w:rsidR="00545ABA" w:rsidRPr="00E81DE9" w14:paraId="4CDA500F" w14:textId="77777777" w:rsidTr="00EA7B89">
        <w:trPr>
          <w:trHeight w:val="283"/>
        </w:trPr>
        <w:tc>
          <w:tcPr>
            <w:tcW w:w="3509" w:type="dxa"/>
          </w:tcPr>
          <w:p w14:paraId="10EF7982" w14:textId="41A4CB84" w:rsidR="00545ABA" w:rsidRPr="007665BE" w:rsidRDefault="00545ABA" w:rsidP="00EA7B89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*</w:t>
            </w:r>
            <w:r w:rsidR="00D21E65" w:rsidRPr="007665BE">
              <w:rPr>
                <w:color w:val="333333"/>
                <w:sz w:val="18"/>
                <w:szCs w:val="18"/>
                <w:shd w:val="clear" w:color="auto" w:fill="FFFFFF"/>
              </w:rPr>
              <w:t>Forma giuridica dell</w:t>
            </w:r>
            <w:r w:rsidR="00294F60" w:rsidRPr="007665BE">
              <w:rPr>
                <w:color w:val="333333"/>
                <w:sz w:val="18"/>
                <w:szCs w:val="18"/>
                <w:shd w:val="clear" w:color="auto" w:fill="FFFFFF"/>
              </w:rPr>
              <w:t>’</w:t>
            </w:r>
            <w:r w:rsidR="00D21E65" w:rsidRPr="007665BE">
              <w:rPr>
                <w:color w:val="333333"/>
                <w:sz w:val="18"/>
                <w:szCs w:val="18"/>
                <w:shd w:val="clear" w:color="auto" w:fill="FFFFFF"/>
              </w:rPr>
              <w:t>organizzazione</w:t>
            </w:r>
          </w:p>
        </w:tc>
        <w:tc>
          <w:tcPr>
            <w:tcW w:w="5563" w:type="dxa"/>
          </w:tcPr>
          <w:p w14:paraId="4E1530AA" w14:textId="4E32580F" w:rsidR="00545ABA" w:rsidRPr="009B4047" w:rsidRDefault="00D21E65" w:rsidP="00EA7B89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Opzioni di risposta</w:t>
            </w:r>
            <w:r w:rsidR="00A91D99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:</w:t>
            </w:r>
          </w:p>
          <w:p w14:paraId="1DF8CBB1" w14:textId="438818D2" w:rsidR="00545ABA" w:rsidRPr="009B4047" w:rsidRDefault="00CD4436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en</w:t>
            </w:r>
            <w:r w:rsidR="00E962EC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t</w:t>
            </w: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e</w:t>
            </w:r>
            <w:r w:rsidR="00D21E65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di diritto pubblico</w:t>
            </w:r>
          </w:p>
          <w:p w14:paraId="6CAB0849" w14:textId="70562218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corporazione di diritto pubblico</w:t>
            </w:r>
          </w:p>
          <w:p w14:paraId="7869C131" w14:textId="1AF3110B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fondazione</w:t>
            </w:r>
          </w:p>
          <w:p w14:paraId="0C256B91" w14:textId="1FF36A94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associazione</w:t>
            </w:r>
          </w:p>
          <w:p w14:paraId="129C4969" w14:textId="3F604739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ditta individuale</w:t>
            </w:r>
          </w:p>
          <w:p w14:paraId="10B8E94F" w14:textId="0887E92D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società in nome collettivo</w:t>
            </w:r>
          </w:p>
          <w:p w14:paraId="20DB3CF7" w14:textId="32153E55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società a garanzia limitata</w:t>
            </w:r>
            <w:r w:rsidR="00545ABA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(</w:t>
            </w: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Sagl</w:t>
            </w:r>
            <w:r w:rsidR="00545ABA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  <w:p w14:paraId="15BE8B3A" w14:textId="1502D51B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società anonima</w:t>
            </w:r>
            <w:r w:rsidR="00545ABA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(</w:t>
            </w: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SA</w:t>
            </w:r>
            <w:r w:rsidR="00545ABA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)</w:t>
            </w:r>
          </w:p>
          <w:p w14:paraId="49EFEC16" w14:textId="71275C86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società in accomandita</w:t>
            </w:r>
          </w:p>
          <w:p w14:paraId="1440F4CB" w14:textId="0AC16A89" w:rsidR="00545ABA" w:rsidRPr="009B4047" w:rsidRDefault="00E962EC" w:rsidP="00545ABA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società cooperativa</w:t>
            </w:r>
          </w:p>
          <w:p w14:paraId="4601C473" w14:textId="189AF5F2" w:rsidR="00545ABA" w:rsidRPr="009B4047" w:rsidRDefault="00E962EC" w:rsidP="00EA1E14">
            <w:pPr>
              <w:numPr>
                <w:ilvl w:val="0"/>
                <w:numId w:val="19"/>
              </w:num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altra forma giuridica</w:t>
            </w:r>
            <w:r w:rsidR="00545ABA"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: </w:t>
            </w: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inserimento manuale</w:t>
            </w:r>
          </w:p>
        </w:tc>
      </w:tr>
      <w:tr w:rsidR="00545ABA" w:rsidRPr="007665BE" w14:paraId="10D10D34" w14:textId="77777777" w:rsidTr="00EA7B89">
        <w:trPr>
          <w:trHeight w:val="283"/>
        </w:trPr>
        <w:tc>
          <w:tcPr>
            <w:tcW w:w="3509" w:type="dxa"/>
          </w:tcPr>
          <w:p w14:paraId="6E3E38F2" w14:textId="77A1183E" w:rsidR="00545ABA" w:rsidRPr="007665BE" w:rsidRDefault="00E962EC" w:rsidP="00EA7B89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>Iscrizione nel registro di commercio</w:t>
            </w:r>
            <w:r w:rsidR="00545ABA"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 xml:space="preserve"> (Zefix) </w:t>
            </w:r>
            <w:r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 xml:space="preserve">o </w:t>
            </w:r>
            <w:r w:rsidR="00CD4436"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>documento costitutivo</w:t>
            </w:r>
            <w:r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 xml:space="preserve"> dell</w:t>
            </w:r>
            <w:r w:rsidR="00294F60"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>organizzazione</w:t>
            </w:r>
            <w:r w:rsidR="00545ABA" w:rsidRPr="007665BE"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</w:p>
        </w:tc>
        <w:tc>
          <w:tcPr>
            <w:tcW w:w="5563" w:type="dxa"/>
          </w:tcPr>
          <w:p w14:paraId="641B9286" w14:textId="127D3686" w:rsidR="00545ABA" w:rsidRPr="009B4047" w:rsidRDefault="00E962EC" w:rsidP="00EA7B89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Inserire il link</w:t>
            </w:r>
          </w:p>
        </w:tc>
      </w:tr>
    </w:tbl>
    <w:p w14:paraId="3EF4344B" w14:textId="77777777" w:rsidR="00545ABA" w:rsidRPr="007665BE" w:rsidRDefault="00545ABA" w:rsidP="00545ABA">
      <w:pPr>
        <w:rPr>
          <w:b/>
          <w:bCs/>
        </w:rPr>
      </w:pPr>
    </w:p>
    <w:p w14:paraId="28A5A249" w14:textId="77777777" w:rsidR="009B4047" w:rsidRDefault="009B4047" w:rsidP="00545ABA">
      <w:pPr>
        <w:rPr>
          <w:b/>
          <w:bCs/>
          <w:lang w:val="it-CH"/>
        </w:rPr>
      </w:pPr>
    </w:p>
    <w:p w14:paraId="39870820" w14:textId="210DC75B" w:rsidR="00545ABA" w:rsidRPr="007665BE" w:rsidRDefault="00E962EC" w:rsidP="00545ABA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lastRenderedPageBreak/>
        <w:t>Se la risposta è «No»</w:t>
      </w:r>
    </w:p>
    <w:p w14:paraId="61BB5C6C" w14:textId="0D8E5FB8" w:rsidR="00E962EC" w:rsidRPr="00EA1E14" w:rsidRDefault="00E962EC" w:rsidP="00545ABA">
      <w:pPr>
        <w:rPr>
          <w:i/>
          <w:iCs/>
          <w:sz w:val="18"/>
          <w:szCs w:val="18"/>
          <w:shd w:val="clear" w:color="auto" w:fill="FFFFFF"/>
          <w:lang w:val="it-CH"/>
        </w:rPr>
      </w:pPr>
      <w:r w:rsidRPr="00EA1E14">
        <w:rPr>
          <w:i/>
          <w:iCs/>
          <w:sz w:val="18"/>
          <w:szCs w:val="18"/>
          <w:shd w:val="clear" w:color="auto" w:fill="FFFFFF"/>
          <w:lang w:val="it-CH"/>
        </w:rPr>
        <w:t xml:space="preserve">Caricare un documento con indicazione di </w:t>
      </w:r>
      <w:r w:rsidRPr="00EA1E14">
        <w:rPr>
          <w:b/>
          <w:bCs/>
          <w:i/>
          <w:iCs/>
          <w:sz w:val="18"/>
          <w:szCs w:val="18"/>
          <w:shd w:val="clear" w:color="auto" w:fill="FFFFFF"/>
          <w:lang w:val="it-CH"/>
        </w:rPr>
        <w:t>nome, indirizzo e forma giuridica della società madre</w:t>
      </w:r>
      <w:r w:rsidRPr="00EA1E14">
        <w:rPr>
          <w:i/>
          <w:iCs/>
          <w:sz w:val="18"/>
          <w:szCs w:val="18"/>
          <w:shd w:val="clear" w:color="auto" w:fill="FFFFFF"/>
          <w:lang w:val="it-CH"/>
        </w:rPr>
        <w:t xml:space="preserve"> oppure la </w:t>
      </w:r>
      <w:r w:rsidRPr="00EA1E14">
        <w:rPr>
          <w:b/>
          <w:bCs/>
          <w:i/>
          <w:iCs/>
          <w:sz w:val="18"/>
          <w:szCs w:val="18"/>
          <w:shd w:val="clear" w:color="auto" w:fill="FFFFFF"/>
          <w:lang w:val="it-CH"/>
        </w:rPr>
        <w:t>delega</w:t>
      </w:r>
      <w:r w:rsidRPr="00EA1E14">
        <w:rPr>
          <w:i/>
          <w:iCs/>
          <w:sz w:val="18"/>
          <w:szCs w:val="18"/>
          <w:shd w:val="clear" w:color="auto" w:fill="FFFFFF"/>
          <w:lang w:val="it-CH"/>
        </w:rPr>
        <w:t xml:space="preserve"> della società madre. </w:t>
      </w:r>
    </w:p>
    <w:p w14:paraId="5F74E81F" w14:textId="77777777" w:rsidR="00545ABA" w:rsidRPr="00EA1E14" w:rsidRDefault="00545ABA" w:rsidP="00545ABA">
      <w:pPr>
        <w:rPr>
          <w:b/>
          <w:bCs/>
          <w:lang w:val="it-CH"/>
        </w:rPr>
      </w:pPr>
    </w:p>
    <w:p w14:paraId="194ACE1F" w14:textId="303F6248" w:rsidR="00E962EC" w:rsidRPr="007665BE" w:rsidRDefault="00CB39EB" w:rsidP="008D6D2F">
      <w:pPr>
        <w:rPr>
          <w:b/>
          <w:bCs/>
        </w:rPr>
      </w:pPr>
      <w:r w:rsidRPr="007665BE">
        <w:rPr>
          <w:b/>
          <w:bCs/>
          <w:noProof/>
        </w:rPr>
        <w:drawing>
          <wp:inline distT="0" distB="0" distL="0" distR="0" wp14:anchorId="0AAA4352" wp14:editId="40E54820">
            <wp:extent cx="2862855" cy="360000"/>
            <wp:effectExtent l="0" t="0" r="0" b="2540"/>
            <wp:docPr id="51534461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8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0139" w14:textId="77777777" w:rsidR="00CB39EB" w:rsidRPr="007665BE" w:rsidRDefault="00CB39EB" w:rsidP="008D6D2F">
      <w:pPr>
        <w:rPr>
          <w:b/>
          <w:bCs/>
        </w:rPr>
      </w:pPr>
    </w:p>
    <w:p w14:paraId="30D1FAB4" w14:textId="7F633922" w:rsidR="008D6D2F" w:rsidRPr="007665BE" w:rsidRDefault="00E56046" w:rsidP="003C0169">
      <w:pPr>
        <w:rPr>
          <w:b/>
          <w:sz w:val="18"/>
          <w:szCs w:val="18"/>
          <w:lang w:val="it-CH"/>
        </w:rPr>
      </w:pPr>
      <w:r w:rsidRPr="007665BE">
        <w:rPr>
          <w:color w:val="171717"/>
          <w:sz w:val="20"/>
          <w:szCs w:val="20"/>
          <w:shd w:val="clear" w:color="auto" w:fill="FFFFFF"/>
          <w:lang w:val="it-CH"/>
        </w:rPr>
        <w:t>Al progetto partecipano altre organizzazioni?</w:t>
      </w:r>
    </w:p>
    <w:p w14:paraId="537E871F" w14:textId="15959933" w:rsidR="000239C0" w:rsidRPr="007665BE" w:rsidRDefault="00000000" w:rsidP="000239C0">
      <w:pPr>
        <w:rPr>
          <w:b/>
          <w:bCs/>
        </w:rPr>
      </w:pPr>
      <w:sdt>
        <w:sdtPr>
          <w:rPr>
            <w:sz w:val="20"/>
            <w:szCs w:val="20"/>
          </w:rPr>
          <w:id w:val="71315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986" w:rsidRPr="007665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39C0" w:rsidRPr="007665BE">
        <w:rPr>
          <w:sz w:val="20"/>
          <w:szCs w:val="20"/>
        </w:rPr>
        <w:t xml:space="preserve"> </w:t>
      </w:r>
      <w:r w:rsidR="00E56046" w:rsidRPr="007665BE">
        <w:rPr>
          <w:sz w:val="20"/>
          <w:szCs w:val="20"/>
        </w:rPr>
        <w:t>S</w:t>
      </w:r>
      <w:r w:rsidR="00B06133" w:rsidRPr="007665BE">
        <w:rPr>
          <w:sz w:val="20"/>
          <w:szCs w:val="20"/>
        </w:rPr>
        <w:t>ì</w:t>
      </w:r>
      <w:r w:rsidR="000239C0" w:rsidRPr="007665BE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62353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9C0" w:rsidRPr="007665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39C0" w:rsidRPr="007665BE">
        <w:rPr>
          <w:sz w:val="20"/>
          <w:szCs w:val="20"/>
        </w:rPr>
        <w:t xml:space="preserve"> </w:t>
      </w:r>
      <w:r w:rsidR="009D7986" w:rsidRPr="007665BE">
        <w:rPr>
          <w:sz w:val="20"/>
          <w:szCs w:val="20"/>
        </w:rPr>
        <w:t>N</w:t>
      </w:r>
      <w:r w:rsidR="00F77C2F" w:rsidRPr="007665BE">
        <w:rPr>
          <w:sz w:val="20"/>
          <w:szCs w:val="20"/>
        </w:rPr>
        <w:t>o</w:t>
      </w:r>
    </w:p>
    <w:p w14:paraId="5C8E480B" w14:textId="77777777" w:rsidR="00B91D85" w:rsidRPr="007665BE" w:rsidRDefault="00000000" w:rsidP="00B91D85">
      <w:pPr>
        <w:rPr>
          <w:bCs/>
          <w:i/>
          <w:iCs/>
          <w:sz w:val="20"/>
          <w:szCs w:val="20"/>
        </w:rPr>
      </w:pPr>
      <w:r>
        <w:rPr>
          <w:b/>
          <w:bCs/>
        </w:rPr>
        <w:pict w14:anchorId="16953069">
          <v:rect id="_x0000_i1030" style="width:0;height:1.5pt" o:hralign="center" o:hrstd="t" o:hr="t" fillcolor="#a0a0a0" stroked="f"/>
        </w:pict>
      </w:r>
    </w:p>
    <w:p w14:paraId="596EC176" w14:textId="7EC38078" w:rsidR="00B91D85" w:rsidRPr="007665BE" w:rsidRDefault="00B91D85" w:rsidP="00B91D85">
      <w:pPr>
        <w:rPr>
          <w:bCs/>
          <w:i/>
          <w:iCs/>
          <w:sz w:val="20"/>
          <w:szCs w:val="20"/>
          <w:lang w:val="it-CH"/>
        </w:rPr>
      </w:pPr>
      <w:r w:rsidRPr="007665BE">
        <w:rPr>
          <w:bCs/>
          <w:i/>
          <w:iCs/>
          <w:sz w:val="20"/>
          <w:szCs w:val="20"/>
          <w:lang w:val="it-CH"/>
        </w:rPr>
        <w:t>S</w:t>
      </w:r>
      <w:r w:rsidR="00862CFB" w:rsidRPr="007665BE">
        <w:rPr>
          <w:bCs/>
          <w:i/>
          <w:iCs/>
          <w:sz w:val="20"/>
          <w:szCs w:val="20"/>
          <w:lang w:val="it-CH"/>
        </w:rPr>
        <w:t>e</w:t>
      </w:r>
      <w:r w:rsidRPr="007665BE">
        <w:rPr>
          <w:bCs/>
          <w:i/>
          <w:iCs/>
          <w:sz w:val="20"/>
          <w:szCs w:val="20"/>
          <w:lang w:val="it-CH"/>
        </w:rPr>
        <w:t xml:space="preserve"> la r</w:t>
      </w:r>
      <w:r w:rsidR="00862CFB" w:rsidRPr="007665BE">
        <w:rPr>
          <w:bCs/>
          <w:i/>
          <w:iCs/>
          <w:sz w:val="20"/>
          <w:szCs w:val="20"/>
          <w:lang w:val="it-CH"/>
        </w:rPr>
        <w:t>isposta</w:t>
      </w:r>
      <w:r w:rsidRPr="007665BE">
        <w:rPr>
          <w:bCs/>
          <w:i/>
          <w:iCs/>
          <w:sz w:val="20"/>
          <w:szCs w:val="20"/>
          <w:lang w:val="it-CH"/>
        </w:rPr>
        <w:t xml:space="preserve"> </w:t>
      </w:r>
      <w:r w:rsidR="00862CFB" w:rsidRPr="007665BE">
        <w:rPr>
          <w:bCs/>
          <w:i/>
          <w:iCs/>
          <w:sz w:val="20"/>
          <w:szCs w:val="20"/>
          <w:lang w:val="it-CH"/>
        </w:rPr>
        <w:t>è</w:t>
      </w:r>
      <w:r w:rsidRPr="007665BE">
        <w:rPr>
          <w:bCs/>
          <w:i/>
          <w:iCs/>
          <w:sz w:val="20"/>
          <w:szCs w:val="20"/>
          <w:lang w:val="it-CH"/>
        </w:rPr>
        <w:t xml:space="preserve"> «</w:t>
      </w:r>
      <w:r w:rsidR="00862CFB" w:rsidRPr="007665BE">
        <w:rPr>
          <w:bCs/>
          <w:i/>
          <w:iCs/>
          <w:sz w:val="20"/>
          <w:szCs w:val="20"/>
          <w:lang w:val="it-CH"/>
        </w:rPr>
        <w:t>S</w:t>
      </w:r>
      <w:r w:rsidR="00B06133" w:rsidRPr="007665BE">
        <w:rPr>
          <w:bCs/>
          <w:i/>
          <w:iCs/>
          <w:sz w:val="20"/>
          <w:szCs w:val="20"/>
          <w:lang w:val="it-CH"/>
        </w:rPr>
        <w:t>ì</w:t>
      </w:r>
      <w:r w:rsidRPr="007665BE">
        <w:rPr>
          <w:bCs/>
          <w:i/>
          <w:iCs/>
          <w:sz w:val="20"/>
          <w:szCs w:val="20"/>
          <w:lang w:val="it-CH"/>
        </w:rPr>
        <w:t>»</w:t>
      </w:r>
    </w:p>
    <w:p w14:paraId="0900A230" w14:textId="43C0F675" w:rsidR="00B91D85" w:rsidRPr="007665BE" w:rsidRDefault="00862CFB" w:rsidP="00862CFB">
      <w:pPr>
        <w:rPr>
          <w:b/>
          <w:sz w:val="20"/>
          <w:szCs w:val="20"/>
        </w:rPr>
      </w:pPr>
      <w:r w:rsidRPr="007665BE">
        <w:rPr>
          <w:b/>
          <w:sz w:val="20"/>
          <w:szCs w:val="20"/>
        </w:rPr>
        <w:t>Altre organizzazioni partecipanti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E44D3" w:rsidRPr="007665BE" w14:paraId="4DCAD820" w14:textId="77777777" w:rsidTr="00F72FB6">
        <w:trPr>
          <w:trHeight w:val="283"/>
        </w:trPr>
        <w:tc>
          <w:tcPr>
            <w:tcW w:w="3256" w:type="dxa"/>
          </w:tcPr>
          <w:p w14:paraId="049701EF" w14:textId="77A862F4" w:rsidR="008E44D3" w:rsidRPr="007665BE" w:rsidRDefault="00F72FB6" w:rsidP="00342DA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No</w:t>
            </w:r>
            <w:r w:rsidR="008E44D3" w:rsidRPr="007665BE">
              <w:rPr>
                <w:color w:val="333333"/>
                <w:sz w:val="18"/>
                <w:szCs w:val="18"/>
                <w:shd w:val="clear" w:color="auto" w:fill="FFFFFF"/>
              </w:rPr>
              <w:t>me dell</w:t>
            </w:r>
            <w:r w:rsidR="00294F60" w:rsidRPr="007665BE">
              <w:rPr>
                <w:color w:val="333333"/>
                <w:sz w:val="18"/>
                <w:szCs w:val="18"/>
                <w:shd w:val="clear" w:color="auto" w:fill="FFFFFF"/>
              </w:rPr>
              <w:t>’</w:t>
            </w:r>
            <w:r w:rsidR="008E44D3" w:rsidRPr="007665BE">
              <w:rPr>
                <w:color w:val="333333"/>
                <w:sz w:val="18"/>
                <w:szCs w:val="18"/>
                <w:shd w:val="clear" w:color="auto" w:fill="FFFFFF"/>
              </w:rPr>
              <w:t>organizzazione</w:t>
            </w:r>
          </w:p>
        </w:tc>
        <w:tc>
          <w:tcPr>
            <w:tcW w:w="5806" w:type="dxa"/>
          </w:tcPr>
          <w:p w14:paraId="785AC880" w14:textId="3D13E92C" w:rsidR="008E44D3" w:rsidRPr="009B4047" w:rsidRDefault="008E44D3" w:rsidP="00342DA7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545E5FCF" w14:textId="77777777" w:rsidTr="00F72FB6">
        <w:trPr>
          <w:trHeight w:val="283"/>
        </w:trPr>
        <w:tc>
          <w:tcPr>
            <w:tcW w:w="3256" w:type="dxa"/>
          </w:tcPr>
          <w:p w14:paraId="4A926D56" w14:textId="073937F2" w:rsidR="008E44D3" w:rsidRPr="007665BE" w:rsidRDefault="008E44D3" w:rsidP="00862CFB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Via e n.</w:t>
            </w:r>
          </w:p>
        </w:tc>
        <w:tc>
          <w:tcPr>
            <w:tcW w:w="5806" w:type="dxa"/>
          </w:tcPr>
          <w:p w14:paraId="5472D4E6" w14:textId="4D22C954" w:rsidR="008E44D3" w:rsidRPr="009B4047" w:rsidRDefault="008E44D3" w:rsidP="00862CFB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4887A8FA" w14:textId="77777777" w:rsidTr="00F72FB6">
        <w:trPr>
          <w:trHeight w:val="283"/>
        </w:trPr>
        <w:tc>
          <w:tcPr>
            <w:tcW w:w="3256" w:type="dxa"/>
          </w:tcPr>
          <w:p w14:paraId="04ADBE04" w14:textId="3923F790" w:rsidR="008E44D3" w:rsidRPr="007665BE" w:rsidRDefault="008E44D3" w:rsidP="00862CFB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NPA</w:t>
            </w:r>
          </w:p>
        </w:tc>
        <w:tc>
          <w:tcPr>
            <w:tcW w:w="5806" w:type="dxa"/>
          </w:tcPr>
          <w:p w14:paraId="438E6363" w14:textId="6DCA4B0A" w:rsidR="008E44D3" w:rsidRPr="009B4047" w:rsidRDefault="008E44D3" w:rsidP="00862CFB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66289971" w14:textId="77777777" w:rsidTr="00F72FB6">
        <w:trPr>
          <w:trHeight w:val="283"/>
        </w:trPr>
        <w:tc>
          <w:tcPr>
            <w:tcW w:w="3256" w:type="dxa"/>
          </w:tcPr>
          <w:p w14:paraId="2F224972" w14:textId="33DD0F14" w:rsidR="008E44D3" w:rsidRPr="007665BE" w:rsidRDefault="008E44D3" w:rsidP="00862CFB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Luogo</w:t>
            </w:r>
          </w:p>
        </w:tc>
        <w:tc>
          <w:tcPr>
            <w:tcW w:w="5806" w:type="dxa"/>
          </w:tcPr>
          <w:p w14:paraId="176A5AC3" w14:textId="3969E927" w:rsidR="008E44D3" w:rsidRPr="009B4047" w:rsidRDefault="008E44D3" w:rsidP="00862CFB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8E44D3" w:rsidRPr="007665BE" w14:paraId="3C28C494" w14:textId="77777777" w:rsidTr="00F72FB6">
        <w:trPr>
          <w:trHeight w:val="283"/>
        </w:trPr>
        <w:tc>
          <w:tcPr>
            <w:tcW w:w="3256" w:type="dxa"/>
          </w:tcPr>
          <w:p w14:paraId="733D4B7B" w14:textId="77777777" w:rsidR="008E44D3" w:rsidRPr="007665BE" w:rsidRDefault="008E44D3" w:rsidP="00862CFB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Sito web</w:t>
            </w:r>
          </w:p>
        </w:tc>
        <w:tc>
          <w:tcPr>
            <w:tcW w:w="5806" w:type="dxa"/>
          </w:tcPr>
          <w:p w14:paraId="3E938381" w14:textId="2D1AABCB" w:rsidR="008E44D3" w:rsidRPr="009B4047" w:rsidRDefault="008E44D3" w:rsidP="00862CFB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</w:tbl>
    <w:p w14:paraId="030A3E02" w14:textId="77777777" w:rsidR="00B91D85" w:rsidRPr="007665BE" w:rsidRDefault="00B91D85" w:rsidP="00B91D85">
      <w:pPr>
        <w:spacing w:line="120" w:lineRule="exact"/>
        <w:rPr>
          <w:b/>
          <w:bCs/>
        </w:rPr>
      </w:pPr>
    </w:p>
    <w:p w14:paraId="534E90DD" w14:textId="68D5864A" w:rsidR="00862CFB" w:rsidRPr="007665BE" w:rsidRDefault="00862CFB" w:rsidP="00B91D85">
      <w:pPr>
        <w:rPr>
          <w:b/>
          <w:sz w:val="20"/>
          <w:szCs w:val="20"/>
        </w:rPr>
      </w:pPr>
      <w:r w:rsidRPr="007665BE">
        <w:rPr>
          <w:b/>
          <w:noProof/>
          <w:sz w:val="20"/>
          <w:szCs w:val="20"/>
        </w:rPr>
        <w:drawing>
          <wp:inline distT="0" distB="0" distL="0" distR="0" wp14:anchorId="4CD27682" wp14:editId="53B58E1B">
            <wp:extent cx="1366714" cy="373711"/>
            <wp:effectExtent l="0" t="0" r="5080" b="7620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2300" cy="37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E1DB" w14:textId="77777777" w:rsidR="008042D5" w:rsidRPr="007665BE" w:rsidRDefault="008042D5" w:rsidP="008042D5">
      <w:pPr>
        <w:rPr>
          <w:b/>
          <w:sz w:val="20"/>
          <w:szCs w:val="20"/>
        </w:rPr>
      </w:pPr>
    </w:p>
    <w:p w14:paraId="198BBA74" w14:textId="79B7F36B" w:rsidR="008042D5" w:rsidRPr="007665BE" w:rsidRDefault="007C6907" w:rsidP="008042D5">
      <w:pPr>
        <w:rPr>
          <w:b/>
          <w:sz w:val="20"/>
          <w:szCs w:val="20"/>
          <w:lang w:val="it-CH"/>
        </w:rPr>
      </w:pPr>
      <w:r w:rsidRPr="007665BE">
        <w:rPr>
          <w:b/>
          <w:sz w:val="20"/>
          <w:szCs w:val="20"/>
          <w:lang w:val="it-CH"/>
        </w:rPr>
        <w:t>Esiste un accordo tra le organizzazioni responsabili del progetto</w:t>
      </w:r>
      <w:r w:rsidR="008042D5" w:rsidRPr="007665BE">
        <w:rPr>
          <w:b/>
          <w:sz w:val="20"/>
          <w:szCs w:val="20"/>
          <w:lang w:val="it-CH"/>
        </w:rPr>
        <w:t>?</w:t>
      </w:r>
    </w:p>
    <w:p w14:paraId="73012B98" w14:textId="208370BA" w:rsidR="007C6907" w:rsidRPr="007665BE" w:rsidRDefault="00ED0D49" w:rsidP="008042D5">
      <w:pPr>
        <w:rPr>
          <w:color w:val="0070C0"/>
          <w:sz w:val="18"/>
          <w:szCs w:val="18"/>
          <w:shd w:val="clear" w:color="auto" w:fill="FFFFFF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40A4723A" wp14:editId="7FBEECBD">
            <wp:extent cx="129600" cy="144000"/>
            <wp:effectExtent l="0" t="0" r="3810" b="8890"/>
            <wp:docPr id="914991622" name="Grafik 91499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Spiegare in particolare come le organizzazioni partecipanti collaborano e </w:t>
      </w:r>
      <w:r w:rsidR="00622C9F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si coordinano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, </w:t>
      </w:r>
      <w:r w:rsidR="00622C9F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ad esempio per quanto riguarda</w:t>
      </w:r>
      <w:r w:rsidR="000A4F0E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la comunicazione verso 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esterno</w:t>
      </w:r>
      <w:r w:rsidR="000A4F0E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o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il finanziamento (soprattutto la ripartizione dei contributi federali). </w:t>
      </w:r>
      <w:r w:rsidR="000A4F0E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Nel caso di u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n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associazione </w:t>
      </w:r>
      <w:r w:rsidR="000A4F0E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si 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potrebbe allegare </w:t>
      </w:r>
      <w:r w:rsidR="00622C9F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lo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statut</w:t>
      </w:r>
      <w:r w:rsidR="00622C9F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o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. Se </w:t>
      </w:r>
      <w:r w:rsidR="00622C9F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accordo non è ancora disponibile, </w:t>
      </w:r>
      <w:r w:rsidR="000A4F0E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dovrà</w:t>
      </w:r>
      <w:r w:rsidR="007C690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essere fornito al più tardi al momento della firma del contratto in caso di decisione positiva</w:t>
      </w:r>
      <w:r w:rsidR="007C6907" w:rsidRPr="007665BE">
        <w:rPr>
          <w:color w:val="0070C0"/>
          <w:sz w:val="18"/>
          <w:szCs w:val="18"/>
          <w:shd w:val="clear" w:color="auto" w:fill="FFFFFF"/>
          <w:lang w:val="it-CH"/>
        </w:rPr>
        <w:t>.</w:t>
      </w:r>
    </w:p>
    <w:p w14:paraId="4679C6AB" w14:textId="77777777" w:rsidR="008042D5" w:rsidRPr="007665BE" w:rsidRDefault="008042D5" w:rsidP="00B91D85">
      <w:pPr>
        <w:rPr>
          <w:b/>
          <w:sz w:val="20"/>
          <w:szCs w:val="20"/>
          <w:lang w:val="it-CH"/>
        </w:rPr>
      </w:pPr>
    </w:p>
    <w:p w14:paraId="660869A5" w14:textId="1AFF4F49" w:rsidR="00622C9F" w:rsidRPr="007665BE" w:rsidRDefault="00000000" w:rsidP="00622C9F">
      <w:pPr>
        <w:rPr>
          <w:b/>
          <w:bCs/>
          <w:lang w:val="it-CH"/>
        </w:rPr>
      </w:pPr>
      <w:sdt>
        <w:sdtPr>
          <w:rPr>
            <w:sz w:val="20"/>
            <w:szCs w:val="20"/>
            <w:lang w:val="it-CH"/>
          </w:rPr>
          <w:id w:val="-188941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C9F" w:rsidRPr="007665BE">
            <w:rPr>
              <w:rFonts w:ascii="Segoe UI Symbol" w:eastAsia="MS Gothic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622C9F" w:rsidRPr="007665BE">
        <w:rPr>
          <w:sz w:val="20"/>
          <w:szCs w:val="20"/>
          <w:lang w:val="it-CH"/>
        </w:rPr>
        <w:t xml:space="preserve"> Sì  </w:t>
      </w:r>
      <w:sdt>
        <w:sdtPr>
          <w:rPr>
            <w:sz w:val="20"/>
            <w:szCs w:val="20"/>
            <w:lang w:val="it-CH"/>
          </w:rPr>
          <w:id w:val="73766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C9F" w:rsidRPr="007665BE">
            <w:rPr>
              <w:rFonts w:ascii="Segoe UI Symbol" w:eastAsia="MS Gothic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622C9F" w:rsidRPr="007665BE">
        <w:rPr>
          <w:sz w:val="20"/>
          <w:szCs w:val="20"/>
          <w:lang w:val="it-CH"/>
        </w:rPr>
        <w:t xml:space="preserve"> No</w:t>
      </w:r>
    </w:p>
    <w:p w14:paraId="37A387B0" w14:textId="77777777" w:rsidR="00622C9F" w:rsidRPr="007665BE" w:rsidRDefault="00622C9F" w:rsidP="00B91D85">
      <w:pPr>
        <w:rPr>
          <w:b/>
          <w:sz w:val="20"/>
          <w:szCs w:val="20"/>
          <w:lang w:val="it-CH"/>
        </w:rPr>
      </w:pPr>
    </w:p>
    <w:p w14:paraId="71F19555" w14:textId="3B0F6652" w:rsidR="00F72FB6" w:rsidRPr="00B84152" w:rsidRDefault="00622C9F" w:rsidP="00B91D85">
      <w:pPr>
        <w:rPr>
          <w:rStyle w:val="jax-label-text"/>
          <w:b/>
          <w:bCs/>
          <w:sz w:val="20"/>
          <w:szCs w:val="20"/>
          <w:lang w:val="it-CH"/>
        </w:rPr>
      </w:pPr>
      <w:r w:rsidRPr="00B84152">
        <w:rPr>
          <w:rStyle w:val="jax-label-text"/>
          <w:b/>
          <w:bCs/>
          <w:sz w:val="20"/>
          <w:szCs w:val="20"/>
          <w:lang w:val="it-CH"/>
        </w:rPr>
        <w:t>Caricare l</w:t>
      </w:r>
      <w:r w:rsidR="00294F60" w:rsidRPr="00B84152">
        <w:rPr>
          <w:rStyle w:val="jax-label-text"/>
          <w:b/>
          <w:bCs/>
          <w:sz w:val="20"/>
          <w:szCs w:val="20"/>
          <w:lang w:val="it-CH"/>
        </w:rPr>
        <w:t>’</w:t>
      </w:r>
      <w:r w:rsidRPr="00B84152">
        <w:rPr>
          <w:rStyle w:val="jax-label-text"/>
          <w:b/>
          <w:bCs/>
          <w:sz w:val="20"/>
          <w:szCs w:val="20"/>
          <w:lang w:val="it-CH"/>
        </w:rPr>
        <w:t>a</w:t>
      </w:r>
      <w:r w:rsidR="00F72FB6" w:rsidRPr="00B84152">
        <w:rPr>
          <w:rStyle w:val="jax-label-text"/>
          <w:b/>
          <w:bCs/>
          <w:sz w:val="20"/>
          <w:szCs w:val="20"/>
          <w:lang w:val="it-CH"/>
        </w:rPr>
        <w:t>ccordo tra le organizzazioni responsabili del progetto, se vi partecipa più di un</w:t>
      </w:r>
      <w:r w:rsidR="00294F60" w:rsidRPr="00B84152">
        <w:rPr>
          <w:rStyle w:val="jax-label-text"/>
          <w:b/>
          <w:bCs/>
          <w:sz w:val="20"/>
          <w:szCs w:val="20"/>
          <w:lang w:val="it-CH"/>
        </w:rPr>
        <w:t>’</w:t>
      </w:r>
      <w:r w:rsidR="00F72FB6" w:rsidRPr="00B84152">
        <w:rPr>
          <w:rStyle w:val="jax-label-text"/>
          <w:b/>
          <w:bCs/>
          <w:sz w:val="20"/>
          <w:szCs w:val="20"/>
          <w:lang w:val="it-CH"/>
        </w:rPr>
        <w:t>organizzazione.</w:t>
      </w:r>
    </w:p>
    <w:p w14:paraId="1833C52D" w14:textId="54956E0F" w:rsidR="009405C9" w:rsidRPr="007665BE" w:rsidRDefault="009405C9" w:rsidP="009405C9">
      <w:pPr>
        <w:rPr>
          <w:b/>
          <w:bCs/>
          <w:lang w:val="it-CH"/>
        </w:rPr>
      </w:pPr>
    </w:p>
    <w:p w14:paraId="7AC19EEF" w14:textId="54F6AB8C" w:rsidR="00F70F29" w:rsidRPr="007665BE" w:rsidRDefault="009405C9" w:rsidP="00EA23DC">
      <w:pPr>
        <w:rPr>
          <w:b/>
          <w:sz w:val="20"/>
          <w:szCs w:val="20"/>
          <w:lang w:val="it-CH"/>
        </w:rPr>
      </w:pPr>
      <w:r w:rsidRPr="007665BE">
        <w:rPr>
          <w:b/>
          <w:bCs/>
          <w:noProof/>
        </w:rPr>
        <w:drawing>
          <wp:inline distT="0" distB="0" distL="0" distR="0" wp14:anchorId="3CDF5C32" wp14:editId="2CE03594">
            <wp:extent cx="2862855" cy="360000"/>
            <wp:effectExtent l="0" t="0" r="0" b="2540"/>
            <wp:docPr id="74" name="Grafi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8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6DBD5" w14:textId="77777777" w:rsidR="00F72FB6" w:rsidRPr="007665BE" w:rsidRDefault="00F72FB6" w:rsidP="00DC2315">
      <w:pPr>
        <w:rPr>
          <w:b/>
          <w:lang w:val="it-CH"/>
        </w:rPr>
      </w:pPr>
    </w:p>
    <w:p w14:paraId="6C9E00A9" w14:textId="5611D861" w:rsidR="001A4F24" w:rsidRPr="007665BE" w:rsidRDefault="00036D44" w:rsidP="00DC2315">
      <w:pPr>
        <w:rPr>
          <w:b/>
        </w:rPr>
      </w:pPr>
      <w:r w:rsidRPr="007665BE">
        <w:rPr>
          <w:b/>
        </w:rPr>
        <w:t>Persona di contatto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F72FB6" w:rsidRPr="007665BE" w14:paraId="2586C98F" w14:textId="77777777" w:rsidTr="00F72FB6">
        <w:trPr>
          <w:trHeight w:val="223"/>
        </w:trPr>
        <w:tc>
          <w:tcPr>
            <w:tcW w:w="3119" w:type="dxa"/>
          </w:tcPr>
          <w:p w14:paraId="5C4962CC" w14:textId="182DA2C2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Nome</w:t>
            </w:r>
          </w:p>
        </w:tc>
        <w:tc>
          <w:tcPr>
            <w:tcW w:w="5953" w:type="dxa"/>
          </w:tcPr>
          <w:p w14:paraId="4AAE8DE8" w14:textId="74B179B8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F72FB6" w:rsidRPr="007665BE" w14:paraId="4A908672" w14:textId="77777777" w:rsidTr="00F72FB6">
        <w:trPr>
          <w:trHeight w:val="223"/>
        </w:trPr>
        <w:tc>
          <w:tcPr>
            <w:tcW w:w="3119" w:type="dxa"/>
          </w:tcPr>
          <w:p w14:paraId="4D90B0B1" w14:textId="0B27FD50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Cognome</w:t>
            </w:r>
          </w:p>
        </w:tc>
        <w:tc>
          <w:tcPr>
            <w:tcW w:w="5953" w:type="dxa"/>
          </w:tcPr>
          <w:p w14:paraId="7164FED1" w14:textId="54A809E6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F72FB6" w:rsidRPr="007665BE" w14:paraId="1E649D76" w14:textId="77777777" w:rsidTr="00F72FB6">
        <w:trPr>
          <w:trHeight w:val="223"/>
        </w:trPr>
        <w:tc>
          <w:tcPr>
            <w:tcW w:w="3119" w:type="dxa"/>
          </w:tcPr>
          <w:p w14:paraId="638DDEC5" w14:textId="2A11E26B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Funzione</w:t>
            </w:r>
          </w:p>
        </w:tc>
        <w:tc>
          <w:tcPr>
            <w:tcW w:w="5953" w:type="dxa"/>
          </w:tcPr>
          <w:p w14:paraId="25829A42" w14:textId="7A993B89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F72FB6" w:rsidRPr="007665BE" w14:paraId="413B8DC2" w14:textId="77777777" w:rsidTr="00F72FB6">
        <w:trPr>
          <w:trHeight w:val="223"/>
        </w:trPr>
        <w:tc>
          <w:tcPr>
            <w:tcW w:w="3119" w:type="dxa"/>
          </w:tcPr>
          <w:p w14:paraId="23F49F8A" w14:textId="4BDCA8BF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E-mail</w:t>
            </w:r>
          </w:p>
        </w:tc>
        <w:tc>
          <w:tcPr>
            <w:tcW w:w="5953" w:type="dxa"/>
          </w:tcPr>
          <w:p w14:paraId="14F97649" w14:textId="13EA70C3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F72FB6" w:rsidRPr="007665BE" w14:paraId="15F6D1ED" w14:textId="77777777" w:rsidTr="00F72FB6">
        <w:trPr>
          <w:trHeight w:val="223"/>
        </w:trPr>
        <w:tc>
          <w:tcPr>
            <w:tcW w:w="3119" w:type="dxa"/>
          </w:tcPr>
          <w:p w14:paraId="2DCC5BCC" w14:textId="6A00B95E" w:rsidR="00F72FB6" w:rsidRPr="007665BE" w:rsidRDefault="00F72FB6" w:rsidP="00F72FB6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665BE">
              <w:rPr>
                <w:color w:val="333333"/>
                <w:sz w:val="18"/>
                <w:szCs w:val="18"/>
                <w:shd w:val="clear" w:color="auto" w:fill="FFFFFF"/>
              </w:rPr>
              <w:t>Telefono</w:t>
            </w:r>
          </w:p>
        </w:tc>
        <w:tc>
          <w:tcPr>
            <w:tcW w:w="5953" w:type="dxa"/>
          </w:tcPr>
          <w:p w14:paraId="24BA3102" w14:textId="700C9566" w:rsidR="00F72FB6" w:rsidRPr="007665BE" w:rsidRDefault="00F72FB6" w:rsidP="00817247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6BF70121" w14:textId="77777777" w:rsidR="004A20B9" w:rsidRPr="007665BE" w:rsidRDefault="004A20B9" w:rsidP="00817247">
      <w:pPr>
        <w:rPr>
          <w:b/>
        </w:rPr>
      </w:pPr>
    </w:p>
    <w:p w14:paraId="362FC343" w14:textId="52B7D3F7" w:rsidR="000239C0" w:rsidRPr="007665BE" w:rsidRDefault="00036D44" w:rsidP="000239C0">
      <w:pPr>
        <w:rPr>
          <w:b/>
          <w:lang w:val="it-CH"/>
        </w:rPr>
      </w:pPr>
      <w:r w:rsidRPr="007665BE">
        <w:rPr>
          <w:b/>
          <w:lang w:val="it-CH"/>
        </w:rPr>
        <w:t>Lingua di corrispondenza</w:t>
      </w:r>
    </w:p>
    <w:p w14:paraId="6162AAFE" w14:textId="6285F83E" w:rsidR="000239C0" w:rsidRPr="00B84152" w:rsidRDefault="00000000" w:rsidP="000239C0">
      <w:pPr>
        <w:rPr>
          <w:sz w:val="20"/>
          <w:szCs w:val="20"/>
          <w:lang w:val="it-CH"/>
        </w:rPr>
      </w:pPr>
      <w:sdt>
        <w:sdtPr>
          <w:rPr>
            <w:sz w:val="18"/>
            <w:szCs w:val="18"/>
            <w:lang w:val="it-CH"/>
          </w:rPr>
          <w:id w:val="-117702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8F9" w:rsidRPr="007665BE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0239C0" w:rsidRPr="007665BE">
        <w:rPr>
          <w:sz w:val="18"/>
          <w:szCs w:val="18"/>
          <w:lang w:val="it-CH"/>
        </w:rPr>
        <w:t xml:space="preserve"> </w:t>
      </w:r>
      <w:r w:rsidR="00036D44" w:rsidRPr="00B84152">
        <w:rPr>
          <w:sz w:val="20"/>
          <w:szCs w:val="20"/>
          <w:lang w:val="it-CH"/>
        </w:rPr>
        <w:t>Tedesco</w:t>
      </w:r>
      <w:r w:rsidR="000239C0" w:rsidRPr="00B84152">
        <w:rPr>
          <w:sz w:val="20"/>
          <w:szCs w:val="20"/>
          <w:lang w:val="it-CH"/>
        </w:rPr>
        <w:t xml:space="preserve">  </w:t>
      </w:r>
      <w:sdt>
        <w:sdtPr>
          <w:rPr>
            <w:sz w:val="20"/>
            <w:szCs w:val="20"/>
            <w:lang w:val="it-CH"/>
          </w:rPr>
          <w:id w:val="-205260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9C0" w:rsidRPr="00B84152">
            <w:rPr>
              <w:rFonts w:ascii="Segoe UI Symbol" w:eastAsia="MS Gothic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0239C0" w:rsidRPr="00B84152">
        <w:rPr>
          <w:sz w:val="20"/>
          <w:szCs w:val="20"/>
          <w:lang w:val="it-CH"/>
        </w:rPr>
        <w:t xml:space="preserve"> Fra</w:t>
      </w:r>
      <w:r w:rsidR="00B438F9" w:rsidRPr="00B84152">
        <w:rPr>
          <w:sz w:val="20"/>
          <w:szCs w:val="20"/>
          <w:lang w:val="it-CH"/>
        </w:rPr>
        <w:t>n</w:t>
      </w:r>
      <w:r w:rsidR="00036D44" w:rsidRPr="00B84152">
        <w:rPr>
          <w:sz w:val="20"/>
          <w:szCs w:val="20"/>
          <w:lang w:val="it-CH"/>
        </w:rPr>
        <w:t>cese</w:t>
      </w:r>
      <w:r w:rsidR="000239C0" w:rsidRPr="00B84152">
        <w:rPr>
          <w:sz w:val="20"/>
          <w:szCs w:val="20"/>
          <w:lang w:val="it-CH"/>
        </w:rPr>
        <w:t xml:space="preserve">  </w:t>
      </w:r>
      <w:sdt>
        <w:sdtPr>
          <w:rPr>
            <w:sz w:val="20"/>
            <w:szCs w:val="20"/>
            <w:lang w:val="it-CH"/>
          </w:rPr>
          <w:id w:val="-63950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9C0" w:rsidRPr="00B84152">
            <w:rPr>
              <w:rFonts w:ascii="Segoe UI Symbol" w:eastAsia="MS Gothic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0239C0" w:rsidRPr="00B84152">
        <w:rPr>
          <w:sz w:val="20"/>
          <w:szCs w:val="20"/>
          <w:lang w:val="it-CH"/>
        </w:rPr>
        <w:t xml:space="preserve"> Itali</w:t>
      </w:r>
      <w:r w:rsidR="00036D44" w:rsidRPr="00B84152">
        <w:rPr>
          <w:sz w:val="20"/>
          <w:szCs w:val="20"/>
          <w:lang w:val="it-CH"/>
        </w:rPr>
        <w:t>ano</w:t>
      </w:r>
    </w:p>
    <w:p w14:paraId="5B4E21C1" w14:textId="77777777" w:rsidR="007C6907" w:rsidRPr="007665BE" w:rsidRDefault="007C6907" w:rsidP="000239C0">
      <w:pPr>
        <w:rPr>
          <w:sz w:val="18"/>
          <w:szCs w:val="18"/>
          <w:lang w:val="it-CH"/>
        </w:rPr>
      </w:pPr>
    </w:p>
    <w:p w14:paraId="2566179E" w14:textId="0911A2C2" w:rsidR="007C6907" w:rsidRPr="007665BE" w:rsidRDefault="007C6907" w:rsidP="007C6907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Durata del progetto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907" w:rsidRPr="00E81DE9" w14:paraId="44A85C73" w14:textId="77777777" w:rsidTr="00EA7B89">
        <w:tc>
          <w:tcPr>
            <w:tcW w:w="9062" w:type="dxa"/>
          </w:tcPr>
          <w:p w14:paraId="58A4C863" w14:textId="405A5D43" w:rsidR="007C6907" w:rsidRPr="00B84152" w:rsidRDefault="007C6907" w:rsidP="00EA7B89">
            <w:pPr>
              <w:tabs>
                <w:tab w:val="left" w:pos="1154"/>
              </w:tabs>
              <w:rPr>
                <w:sz w:val="20"/>
                <w:szCs w:val="20"/>
                <w:lang w:val="it-CH"/>
              </w:rPr>
            </w:pPr>
            <w:r w:rsidRPr="00B84152">
              <w:rPr>
                <w:sz w:val="20"/>
                <w:szCs w:val="20"/>
                <w:lang w:val="it-CH"/>
              </w:rPr>
              <w:t>Durata del progetto (in mesi)</w:t>
            </w:r>
            <w:r w:rsidRPr="00B84152">
              <w:rPr>
                <w:b/>
                <w:bCs/>
                <w:sz w:val="20"/>
                <w:szCs w:val="20"/>
                <w:lang w:val="it-CH"/>
              </w:rPr>
              <w:t xml:space="preserve"> </w:t>
            </w:r>
          </w:p>
        </w:tc>
      </w:tr>
    </w:tbl>
    <w:p w14:paraId="18776134" w14:textId="77777777" w:rsidR="00B84152" w:rsidRPr="007665BE" w:rsidRDefault="00B84152" w:rsidP="007C6907">
      <w:pPr>
        <w:rPr>
          <w:b/>
          <w:bCs/>
          <w:lang w:val="it-CH"/>
        </w:rPr>
      </w:pPr>
    </w:p>
    <w:p w14:paraId="449438D6" w14:textId="722F998F" w:rsidR="007C6907" w:rsidRPr="007665BE" w:rsidRDefault="007A4844" w:rsidP="007C6907">
      <w:pPr>
        <w:rPr>
          <w:b/>
          <w:bCs/>
        </w:rPr>
      </w:pPr>
      <w:r w:rsidRPr="007665BE">
        <w:rPr>
          <w:b/>
          <w:bCs/>
        </w:rPr>
        <w:t>Contributo federale</w:t>
      </w:r>
      <w:r w:rsidR="007C6907" w:rsidRPr="007665BE">
        <w:rPr>
          <w:b/>
          <w:bCs/>
        </w:rPr>
        <w:t xml:space="preserve"> richiest</w:t>
      </w:r>
      <w:r w:rsidRPr="007665BE">
        <w:rPr>
          <w:b/>
          <w:bCs/>
        </w:rPr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B4047" w:rsidRPr="009B4047" w14:paraId="34CC08C2" w14:textId="77777777" w:rsidTr="009B4047">
        <w:tc>
          <w:tcPr>
            <w:tcW w:w="7225" w:type="dxa"/>
          </w:tcPr>
          <w:p w14:paraId="709C3BCA" w14:textId="77777777" w:rsidR="009B4047" w:rsidRPr="00B84152" w:rsidRDefault="009B4047" w:rsidP="00EA7B89">
            <w:pPr>
              <w:rPr>
                <w:sz w:val="20"/>
                <w:szCs w:val="20"/>
                <w:lang w:val="it-CH"/>
              </w:rPr>
            </w:pPr>
            <w:r w:rsidRPr="00B84152">
              <w:rPr>
                <w:sz w:val="20"/>
                <w:szCs w:val="20"/>
                <w:lang w:val="it-CH"/>
              </w:rPr>
              <w:t>Totale del contributo federale richiesto (incl. IVA)</w:t>
            </w:r>
          </w:p>
        </w:tc>
        <w:tc>
          <w:tcPr>
            <w:tcW w:w="1837" w:type="dxa"/>
          </w:tcPr>
          <w:p w14:paraId="05554F33" w14:textId="6A12DC59" w:rsidR="009B4047" w:rsidRPr="009B4047" w:rsidRDefault="009B4047" w:rsidP="00EA7B89">
            <w:pPr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1278BAEB" w14:textId="77777777" w:rsidR="007C6907" w:rsidRPr="007665BE" w:rsidRDefault="007C6907" w:rsidP="007C6907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B4047" w:rsidRPr="00E81DE9" w14:paraId="01A3D48A" w14:textId="77777777" w:rsidTr="009B4047">
        <w:tc>
          <w:tcPr>
            <w:tcW w:w="7225" w:type="dxa"/>
          </w:tcPr>
          <w:p w14:paraId="627E92DC" w14:textId="77777777" w:rsidR="009B4047" w:rsidRPr="00B84152" w:rsidRDefault="009B4047" w:rsidP="00EA7B89">
            <w:pPr>
              <w:rPr>
                <w:sz w:val="20"/>
                <w:szCs w:val="20"/>
                <w:lang w:val="it-CH"/>
              </w:rPr>
            </w:pPr>
            <w:r w:rsidRPr="00B84152">
              <w:rPr>
                <w:sz w:val="20"/>
                <w:szCs w:val="20"/>
                <w:lang w:val="it-CH"/>
              </w:rPr>
              <w:t xml:space="preserve">Percentuale del contributo federale rispetto ai costi totali del progetto </w:t>
            </w:r>
          </w:p>
        </w:tc>
        <w:tc>
          <w:tcPr>
            <w:tcW w:w="1837" w:type="dxa"/>
          </w:tcPr>
          <w:p w14:paraId="3CA784F1" w14:textId="2DA65E5B" w:rsidR="009B4047" w:rsidRPr="009B4047" w:rsidRDefault="009B4047" w:rsidP="00EA7B89">
            <w:pPr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051D7473" w14:textId="77777777" w:rsidR="007C6907" w:rsidRPr="007665BE" w:rsidRDefault="007C6907" w:rsidP="007C6907">
      <w:pPr>
        <w:rPr>
          <w:b/>
          <w:bCs/>
          <w:lang w:val="it-CH"/>
        </w:rPr>
      </w:pPr>
    </w:p>
    <w:p w14:paraId="442E8511" w14:textId="77777777" w:rsidR="009B4047" w:rsidRDefault="009B4047" w:rsidP="007C6907">
      <w:pPr>
        <w:rPr>
          <w:b/>
          <w:bCs/>
          <w:lang w:val="it-CH"/>
        </w:rPr>
      </w:pPr>
    </w:p>
    <w:p w14:paraId="560909BD" w14:textId="2AA62D8F" w:rsidR="007C6907" w:rsidRPr="007665BE" w:rsidRDefault="007A4844" w:rsidP="007C6907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lastRenderedPageBreak/>
        <w:t>È stata presentata una bozza del progetto all</w:t>
      </w:r>
      <w:r w:rsidR="00294F60" w:rsidRPr="007665BE">
        <w:rPr>
          <w:b/>
          <w:bCs/>
          <w:lang w:val="it-CH"/>
        </w:rPr>
        <w:t>’</w:t>
      </w:r>
      <w:r w:rsidRPr="007665BE">
        <w:rPr>
          <w:b/>
          <w:bCs/>
          <w:lang w:val="it-CH"/>
        </w:rPr>
        <w:t>UFSP?</w:t>
      </w:r>
    </w:p>
    <w:p w14:paraId="33C77235" w14:textId="0888AA19" w:rsidR="007C6907" w:rsidRPr="007665BE" w:rsidRDefault="00000000" w:rsidP="007C6907">
      <w:pPr>
        <w:rPr>
          <w:lang w:val="it-CH"/>
        </w:rPr>
      </w:pPr>
      <w:sdt>
        <w:sdtPr>
          <w:rPr>
            <w:lang w:val="it-CH"/>
          </w:rPr>
          <w:id w:val="-191438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B13"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7C6907" w:rsidRPr="007665BE">
        <w:rPr>
          <w:lang w:val="it-CH"/>
        </w:rPr>
        <w:t xml:space="preserve"> </w:t>
      </w:r>
      <w:r w:rsidR="007A4844" w:rsidRPr="007665BE">
        <w:rPr>
          <w:lang w:val="it-CH"/>
        </w:rPr>
        <w:t>Sì</w:t>
      </w:r>
      <w:r w:rsidR="007C6907" w:rsidRPr="007665BE">
        <w:rPr>
          <w:lang w:val="it-CH"/>
        </w:rPr>
        <w:t xml:space="preserve"> </w:t>
      </w:r>
      <w:sdt>
        <w:sdtPr>
          <w:rPr>
            <w:lang w:val="it-CH"/>
          </w:rPr>
          <w:id w:val="-16285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907"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7C6907" w:rsidRPr="007665BE">
        <w:rPr>
          <w:lang w:val="it-CH"/>
        </w:rPr>
        <w:t xml:space="preserve"> </w:t>
      </w:r>
      <w:r w:rsidR="007A4844" w:rsidRPr="007665BE">
        <w:rPr>
          <w:lang w:val="it-CH"/>
        </w:rPr>
        <w:t>No</w:t>
      </w:r>
    </w:p>
    <w:p w14:paraId="05752DFB" w14:textId="77777777" w:rsidR="007C6907" w:rsidRPr="007665BE" w:rsidRDefault="007C6907" w:rsidP="007C6907">
      <w:pPr>
        <w:rPr>
          <w:b/>
          <w:bCs/>
          <w:lang w:val="it-CH"/>
        </w:rPr>
      </w:pPr>
    </w:p>
    <w:p w14:paraId="7B7197AC" w14:textId="4EFEAF71" w:rsidR="007C6907" w:rsidRPr="007665BE" w:rsidRDefault="007A4844" w:rsidP="007C6907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Se la risposta è «Sì», data di presentazione della bozza</w:t>
      </w:r>
      <w:r w:rsidR="007C6907" w:rsidRPr="007665BE">
        <w:rPr>
          <w:b/>
          <w:bCs/>
          <w:lang w:val="it-CH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9"/>
      </w:tblGrid>
      <w:tr w:rsidR="007C6907" w:rsidRPr="007665BE" w14:paraId="2C6841F5" w14:textId="77777777" w:rsidTr="00EA7B89">
        <w:trPr>
          <w:trHeight w:val="271"/>
        </w:trPr>
        <w:tc>
          <w:tcPr>
            <w:tcW w:w="3749" w:type="dxa"/>
          </w:tcPr>
          <w:p w14:paraId="4FD4A91B" w14:textId="2F2FAEF6" w:rsidR="007C6907" w:rsidRPr="007665BE" w:rsidRDefault="007A4844" w:rsidP="00EA7B89">
            <w:pPr>
              <w:rPr>
                <w:i/>
                <w:iCs/>
              </w:rPr>
            </w:pPr>
            <w:r w:rsidRPr="009B4047">
              <w:rPr>
                <w:i/>
                <w:iCs/>
                <w:color w:val="7F7F7F" w:themeColor="text1" w:themeTint="80"/>
                <w:sz w:val="18"/>
                <w:szCs w:val="18"/>
              </w:rPr>
              <w:t>Campo data</w:t>
            </w:r>
          </w:p>
        </w:tc>
      </w:tr>
    </w:tbl>
    <w:p w14:paraId="36B722FB" w14:textId="77777777" w:rsidR="007C6907" w:rsidRPr="007665BE" w:rsidRDefault="007C6907" w:rsidP="007C6907"/>
    <w:p w14:paraId="7EC60951" w14:textId="20BE51E8" w:rsidR="007C6907" w:rsidRPr="007665BE" w:rsidRDefault="007A4844" w:rsidP="007C6907">
      <w:pPr>
        <w:rPr>
          <w:sz w:val="18"/>
          <w:szCs w:val="18"/>
        </w:rPr>
      </w:pPr>
      <w:r w:rsidRPr="007665BE">
        <w:rPr>
          <w:sz w:val="18"/>
          <w:szCs w:val="18"/>
        </w:rPr>
        <w:t>Osservazioni</w:t>
      </w:r>
      <w:r w:rsidR="007C6907" w:rsidRPr="007665BE">
        <w:rPr>
          <w:sz w:val="18"/>
          <w:szCs w:val="18"/>
        </w:rPr>
        <w:t xml:space="preserve"> (2000 </w:t>
      </w:r>
      <w:r w:rsidRPr="007665BE">
        <w:rPr>
          <w:sz w:val="18"/>
          <w:szCs w:val="18"/>
        </w:rPr>
        <w:t>caratteri</w:t>
      </w:r>
      <w:r w:rsidR="007C6907" w:rsidRPr="007665BE">
        <w:rPr>
          <w:sz w:val="18"/>
          <w:szCs w:val="18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907" w:rsidRPr="007665BE" w14:paraId="01B395D6" w14:textId="77777777" w:rsidTr="00EA7B89">
        <w:tc>
          <w:tcPr>
            <w:tcW w:w="9062" w:type="dxa"/>
          </w:tcPr>
          <w:p w14:paraId="0E60736C" w14:textId="77777777" w:rsidR="007C6907" w:rsidRPr="009B4047" w:rsidRDefault="007C6907" w:rsidP="00EA7B89">
            <w:pPr>
              <w:tabs>
                <w:tab w:val="left" w:pos="5083"/>
              </w:tabs>
              <w:rPr>
                <w:i/>
                <w:iCs/>
                <w:color w:val="4472C4" w:themeColor="accent1"/>
                <w:sz w:val="18"/>
                <w:szCs w:val="18"/>
              </w:rPr>
            </w:pPr>
          </w:p>
          <w:p w14:paraId="2538A79D" w14:textId="77777777" w:rsidR="007C6907" w:rsidRPr="009B4047" w:rsidRDefault="007C6907" w:rsidP="00EA7B89">
            <w:pPr>
              <w:tabs>
                <w:tab w:val="left" w:pos="5083"/>
              </w:tabs>
              <w:rPr>
                <w:i/>
                <w:iCs/>
                <w:color w:val="4472C4" w:themeColor="accent1"/>
                <w:sz w:val="18"/>
                <w:szCs w:val="18"/>
              </w:rPr>
            </w:pPr>
          </w:p>
          <w:p w14:paraId="0983006A" w14:textId="77777777" w:rsidR="007C6907" w:rsidRPr="007665BE" w:rsidRDefault="007C6907" w:rsidP="00EA7B89">
            <w:pPr>
              <w:tabs>
                <w:tab w:val="left" w:pos="5083"/>
              </w:tabs>
              <w:rPr>
                <w:sz w:val="18"/>
                <w:szCs w:val="18"/>
              </w:rPr>
            </w:pPr>
          </w:p>
        </w:tc>
      </w:tr>
    </w:tbl>
    <w:p w14:paraId="16C20B92" w14:textId="76963FBB" w:rsidR="00B438F9" w:rsidRPr="007665BE" w:rsidRDefault="00B438F9" w:rsidP="00622C9F">
      <w:pPr>
        <w:spacing w:after="160" w:line="259" w:lineRule="auto"/>
        <w:rPr>
          <w:b/>
          <w:bCs/>
        </w:rPr>
      </w:pPr>
    </w:p>
    <w:p w14:paraId="75495C2B" w14:textId="77777777" w:rsidR="009B4047" w:rsidRDefault="005F327B" w:rsidP="005F327B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 xml:space="preserve">È già stata presentata una domanda per questo progetto nel primo ciclo di sostegno del programma di promozione ECMB? </w:t>
      </w:r>
    </w:p>
    <w:p w14:paraId="5AC09F41" w14:textId="5A010C7F" w:rsidR="005F327B" w:rsidRPr="007665BE" w:rsidRDefault="00000000" w:rsidP="005F327B">
      <w:pPr>
        <w:rPr>
          <w:lang w:val="it-CH"/>
        </w:rPr>
      </w:pPr>
      <w:sdt>
        <w:sdtPr>
          <w:rPr>
            <w:lang w:val="it-CH"/>
          </w:rPr>
          <w:id w:val="1264654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7B"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5F327B" w:rsidRPr="007665BE">
        <w:rPr>
          <w:lang w:val="it-CH"/>
        </w:rPr>
        <w:t xml:space="preserve"> Sì </w:t>
      </w:r>
      <w:sdt>
        <w:sdtPr>
          <w:rPr>
            <w:lang w:val="it-CH"/>
          </w:rPr>
          <w:id w:val="114037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7B"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5F327B" w:rsidRPr="007665BE">
        <w:rPr>
          <w:lang w:val="it-CH"/>
        </w:rPr>
        <w:t xml:space="preserve"> No</w:t>
      </w:r>
    </w:p>
    <w:p w14:paraId="229D90F8" w14:textId="77777777" w:rsidR="00804B13" w:rsidRDefault="00804B13" w:rsidP="00622C9F">
      <w:pPr>
        <w:spacing w:after="160" w:line="259" w:lineRule="auto"/>
        <w:rPr>
          <w:b/>
          <w:bCs/>
          <w:lang w:val="it-CH"/>
        </w:rPr>
      </w:pPr>
    </w:p>
    <w:p w14:paraId="2E723A26" w14:textId="6F2D9F70" w:rsidR="009B4047" w:rsidRDefault="009B4047">
      <w:pPr>
        <w:spacing w:after="160" w:line="259" w:lineRule="auto"/>
        <w:rPr>
          <w:b/>
          <w:bCs/>
          <w:lang w:val="it-CH"/>
        </w:rPr>
      </w:pPr>
      <w:r>
        <w:rPr>
          <w:b/>
          <w:bCs/>
          <w:lang w:val="it-CH"/>
        </w:rPr>
        <w:br w:type="page"/>
      </w:r>
    </w:p>
    <w:p w14:paraId="2D84AB26" w14:textId="3A632A35" w:rsidR="00AD1B6C" w:rsidRPr="007665BE" w:rsidRDefault="00AD1B6C" w:rsidP="002E46DD">
      <w:pPr>
        <w:pStyle w:val="berschrift1"/>
        <w:rPr>
          <w:rFonts w:cs="Arial"/>
        </w:rPr>
      </w:pPr>
      <w:bookmarkStart w:id="3" w:name="_Toc229046779"/>
      <w:r w:rsidRPr="007665BE">
        <w:rPr>
          <w:rFonts w:cs="Arial"/>
        </w:rPr>
        <w:lastRenderedPageBreak/>
        <w:t>Pro</w:t>
      </w:r>
      <w:r w:rsidR="00B204C4" w:rsidRPr="007665BE">
        <w:rPr>
          <w:rFonts w:cs="Arial"/>
        </w:rPr>
        <w:t>getto</w:t>
      </w:r>
      <w:bookmarkEnd w:id="3"/>
    </w:p>
    <w:p w14:paraId="0E0304FE" w14:textId="62452F66" w:rsidR="00AD1B6C" w:rsidRPr="007665BE" w:rsidRDefault="00AD1B6C" w:rsidP="005F7D57">
      <w:pPr>
        <w:rPr>
          <w:b/>
          <w:bCs/>
        </w:rPr>
      </w:pPr>
    </w:p>
    <w:p w14:paraId="133857C4" w14:textId="2E43CE32" w:rsidR="00AD1B6C" w:rsidRPr="007665BE" w:rsidRDefault="00B204C4" w:rsidP="005F7D57">
      <w:pPr>
        <w:rPr>
          <w:b/>
          <w:bCs/>
        </w:rPr>
      </w:pPr>
      <w:r w:rsidRPr="007665BE">
        <w:rPr>
          <w:b/>
          <w:bCs/>
        </w:rPr>
        <w:t>Indicazioni sul progetto</w:t>
      </w:r>
    </w:p>
    <w:p w14:paraId="3A4E1BCE" w14:textId="77777777" w:rsidR="00622C9F" w:rsidRPr="007665BE" w:rsidRDefault="00622C9F" w:rsidP="005F7D57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B6C" w:rsidRPr="007665BE" w14:paraId="79CD0897" w14:textId="77777777" w:rsidTr="00451978">
        <w:trPr>
          <w:trHeight w:val="253"/>
        </w:trPr>
        <w:tc>
          <w:tcPr>
            <w:tcW w:w="9062" w:type="dxa"/>
          </w:tcPr>
          <w:p w14:paraId="1E3468F3" w14:textId="3E9D4965" w:rsidR="00AD1B6C" w:rsidRPr="00B84152" w:rsidRDefault="00622C9F" w:rsidP="00AD1B6C">
            <w:pPr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</w:pPr>
            <w:r w:rsidRPr="00B84152"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  <w:t>Contesto</w:t>
            </w:r>
            <w:r w:rsidR="00245B4C" w:rsidRPr="00B84152"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  <w:t xml:space="preserve"> del progetto</w:t>
            </w:r>
          </w:p>
          <w:p w14:paraId="35E3A8BC" w14:textId="1A3E2141" w:rsidR="00F72FB6" w:rsidRPr="007665BE" w:rsidRDefault="00F72FB6" w:rsidP="00AD1B6C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47D23C8D" wp14:editId="6FDBCE45">
                  <wp:extent cx="129600" cy="144000"/>
                  <wp:effectExtent l="0" t="0" r="3810" b="889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Descrivere il contesto </w:t>
            </w:r>
            <w:r w:rsidR="00622C9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 cui s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="00622C9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inserisce il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progetto e rispondere alle seguenti domande: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114AD9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q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ual</w:t>
            </w:r>
            <w:r w:rsidR="00622C9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problema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intende affrontare</w:t>
            </w:r>
            <w:r w:rsidR="00622C9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il progetto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? 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Perché è necessario intervenire?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 che modo il progetto contribuisce a risolver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 il problema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? Su quali conoscenze si fonda il progetto (risultati di studi, raccomandazioni pratiche, esperienze)? 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D50A81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caratteri disponibili: </w:t>
            </w:r>
            <w:r w:rsidR="00245B4C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000)</w:t>
            </w:r>
          </w:p>
        </w:tc>
      </w:tr>
      <w:tr w:rsidR="00AD1B6C" w:rsidRPr="007665BE" w14:paraId="1A4DABD4" w14:textId="77777777" w:rsidTr="00451978">
        <w:trPr>
          <w:trHeight w:val="253"/>
        </w:trPr>
        <w:tc>
          <w:tcPr>
            <w:tcW w:w="9062" w:type="dxa"/>
          </w:tcPr>
          <w:p w14:paraId="31E512C1" w14:textId="77777777" w:rsidR="00AD1B6C" w:rsidRPr="009B4047" w:rsidRDefault="00AD1B6C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025C5B49" w14:textId="77777777" w:rsidR="00F72FB6" w:rsidRPr="009B4047" w:rsidRDefault="00F72FB6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9A64264" w14:textId="5E8510DF" w:rsidR="00B84152" w:rsidRPr="007665BE" w:rsidRDefault="00B84152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22E7CA07" w14:textId="313E270A" w:rsidR="00AD1B6C" w:rsidRPr="007665BE" w:rsidRDefault="00AD1B6C" w:rsidP="005F7D57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951" w:rsidRPr="007665BE" w14:paraId="71EB582B" w14:textId="77777777" w:rsidTr="00451978">
        <w:trPr>
          <w:trHeight w:val="253"/>
        </w:trPr>
        <w:tc>
          <w:tcPr>
            <w:tcW w:w="9062" w:type="dxa"/>
          </w:tcPr>
          <w:p w14:paraId="24936414" w14:textId="0A1E2820" w:rsidR="00F61951" w:rsidRPr="00B84152" w:rsidRDefault="00B204C4" w:rsidP="00451978">
            <w:pPr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</w:pPr>
            <w:r w:rsidRPr="00B84152"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  <w:t>Obiettiv</w:t>
            </w:r>
            <w:r w:rsidR="00F805D7" w:rsidRPr="00B84152"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  <w:t>i</w:t>
            </w:r>
            <w:r w:rsidRPr="00B84152"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  <w:t xml:space="preserve"> del progetto</w:t>
            </w:r>
          </w:p>
          <w:p w14:paraId="7BFB474D" w14:textId="2D92D58C" w:rsidR="00F72FB6" w:rsidRPr="007665BE" w:rsidRDefault="00F72FB6" w:rsidP="00451978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i/>
                <w:iCs/>
                <w:noProof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drawing>
                <wp:inline distT="0" distB="0" distL="0" distR="0" wp14:anchorId="68DF184E" wp14:editId="5CE3BAC3">
                  <wp:extent cx="129600" cy="144000"/>
                  <wp:effectExtent l="0" t="0" r="3810" b="889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Descrivere gli obiettivi del progetto, distinguendo tra obiettivi di output e obiettivi di outcome (obiettivi di output = risultati, prestazioni, prodotti derivanti dal progett</w:t>
            </w:r>
            <w:r w:rsidR="00C015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; risultati di outcome = effetti del progetto a breve o medio termine, ossia cambiamenti indotti dal progetto)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. (</w:t>
            </w:r>
            <w:r w:rsidR="00D50A81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</w:t>
            </w:r>
            <w:r w:rsidR="0050141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0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</w:tc>
      </w:tr>
      <w:tr w:rsidR="00F61951" w:rsidRPr="007665BE" w14:paraId="2E1311C8" w14:textId="77777777" w:rsidTr="00451978">
        <w:trPr>
          <w:trHeight w:val="253"/>
        </w:trPr>
        <w:tc>
          <w:tcPr>
            <w:tcW w:w="9062" w:type="dxa"/>
          </w:tcPr>
          <w:p w14:paraId="739E00AF" w14:textId="77777777" w:rsidR="00F61951" w:rsidRPr="009B4047" w:rsidRDefault="00F61951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0C9B52A" w14:textId="77777777" w:rsidR="00B84152" w:rsidRPr="009B4047" w:rsidRDefault="00B84152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6CA26BEB" w14:textId="673B93B2" w:rsidR="00F72FB6" w:rsidRPr="007665BE" w:rsidRDefault="00F72FB6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386C82D3" w14:textId="5A40EA44" w:rsidR="00AD1B6C" w:rsidRPr="007665BE" w:rsidRDefault="00AD1B6C" w:rsidP="005F7D57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560" w:rsidRPr="007665BE" w14:paraId="6ED67A11" w14:textId="77777777" w:rsidTr="00C01560">
        <w:trPr>
          <w:trHeight w:val="253"/>
        </w:trPr>
        <w:tc>
          <w:tcPr>
            <w:tcW w:w="9062" w:type="dxa"/>
          </w:tcPr>
          <w:p w14:paraId="68D1F863" w14:textId="195680D9" w:rsidR="00C01560" w:rsidRPr="00B84152" w:rsidRDefault="00C01560" w:rsidP="00EA7B89">
            <w:pPr>
              <w:rPr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>Prodotti e</w:t>
            </w:r>
            <w:r w:rsidR="00002CA4"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>/o</w:t>
            </w: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 prestazioni del progetto</w:t>
            </w:r>
            <w:r w:rsidRPr="00B84152">
              <w:rPr>
                <w:rStyle w:val="jax-label-text"/>
                <w:sz w:val="20"/>
                <w:szCs w:val="20"/>
                <w:lang w:val="it-CH"/>
              </w:rPr>
              <w:t xml:space="preserve"> </w:t>
            </w:r>
          </w:p>
          <w:p w14:paraId="5A32EDB7" w14:textId="7036E27F" w:rsidR="00C01560" w:rsidRPr="007665BE" w:rsidRDefault="00C01560" w:rsidP="00EA7B89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noProof/>
              </w:rPr>
              <w:drawing>
                <wp:inline distT="0" distB="0" distL="0" distR="0" wp14:anchorId="4FD2E618" wp14:editId="0A1F2D0A">
                  <wp:extent cx="106680" cy="140335"/>
                  <wp:effectExtent l="0" t="0" r="7620" b="0"/>
                  <wp:docPr id="210861446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Elencare tutti i prodotti e</w:t>
            </w:r>
            <w:r w:rsidR="00002C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/o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le prestazioni (deliverables) generati nell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ambito del progetto.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Ne fanno parte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in particolare il rapporto finale del progetto e/o il rapporto di valutazione.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Si possono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menzionare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anche altri prodotti o prestazioni,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come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linee guida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per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attuazione concreta delle misure </w:t>
            </w:r>
            <w:r w:rsidR="00274C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del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progetto in un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altra istituzione, un catalogo </w:t>
            </w:r>
            <w:r w:rsidR="00F805D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di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274C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nuove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prestazioni </w:t>
            </w:r>
            <w:r w:rsidR="00F805D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 di prestazioni ri</w:t>
            </w:r>
            <w:r w:rsidR="004D361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definite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per ogni </w:t>
            </w:r>
            <w:r w:rsidR="004D361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gruppo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professionale</w:t>
            </w:r>
            <w:r w:rsidR="00274C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o un curriculum </w:t>
            </w:r>
            <w:r w:rsidR="009D026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adeguato</w:t>
            </w:r>
            <w:r w:rsidR="00274C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. (</w:t>
            </w:r>
            <w:r w:rsidR="00D50A81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="00274C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C01560" w:rsidRPr="007665BE" w14:paraId="4D84DF44" w14:textId="77777777" w:rsidTr="00C01560">
        <w:trPr>
          <w:trHeight w:val="253"/>
        </w:trPr>
        <w:tc>
          <w:tcPr>
            <w:tcW w:w="9062" w:type="dxa"/>
          </w:tcPr>
          <w:p w14:paraId="3515D04B" w14:textId="77777777" w:rsidR="00C01560" w:rsidRDefault="00C01560" w:rsidP="00EA7B89">
            <w:pPr>
              <w:rPr>
                <w:bCs/>
                <w:i/>
                <w:iCs/>
                <w:color w:val="0070C0"/>
                <w:sz w:val="20"/>
                <w:szCs w:val="20"/>
                <w:lang w:val="it-CH"/>
              </w:rPr>
            </w:pPr>
          </w:p>
          <w:p w14:paraId="45DF4334" w14:textId="77777777" w:rsidR="009B4047" w:rsidRPr="007665BE" w:rsidRDefault="009B4047" w:rsidP="00EA7B89">
            <w:pPr>
              <w:rPr>
                <w:bCs/>
                <w:i/>
                <w:iCs/>
                <w:color w:val="0070C0"/>
                <w:sz w:val="20"/>
                <w:szCs w:val="20"/>
                <w:lang w:val="it-CH"/>
              </w:rPr>
            </w:pPr>
          </w:p>
          <w:p w14:paraId="7CD9E075" w14:textId="77777777" w:rsidR="00C01560" w:rsidRPr="007665BE" w:rsidRDefault="00C01560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7E99218B" w14:textId="77777777" w:rsidR="00CB0F72" w:rsidRPr="007665BE" w:rsidRDefault="00CB0F72" w:rsidP="00CB0F72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268" w:rsidRPr="007665BE" w14:paraId="46C11B3F" w14:textId="77777777" w:rsidTr="003E356E">
        <w:trPr>
          <w:trHeight w:val="253"/>
        </w:trPr>
        <w:tc>
          <w:tcPr>
            <w:tcW w:w="9062" w:type="dxa"/>
          </w:tcPr>
          <w:p w14:paraId="6CABFADA" w14:textId="77777777" w:rsidR="009D0268" w:rsidRPr="00B84152" w:rsidRDefault="009D0268" w:rsidP="009D0268">
            <w:pPr>
              <w:rPr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>Cure efficienti per i pazienti a lungo termine</w:t>
            </w:r>
            <w:r w:rsidRPr="00B84152">
              <w:rPr>
                <w:rStyle w:val="jax-label-text"/>
                <w:sz w:val="20"/>
                <w:szCs w:val="20"/>
                <w:lang w:val="it-CH"/>
              </w:rPr>
              <w:t xml:space="preserve"> </w:t>
            </w:r>
          </w:p>
          <w:p w14:paraId="51084EBA" w14:textId="7898E66E" w:rsidR="009D0268" w:rsidRPr="007665BE" w:rsidRDefault="009D0268" w:rsidP="009D0268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10B49A91" wp14:editId="7B9A6312">
                  <wp:extent cx="129600" cy="144000"/>
                  <wp:effectExtent l="0" t="0" r="3810" b="8890"/>
                  <wp:docPr id="1247281518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Descrivere come il progetto contribuisce al raggiungimento dell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obiettivo generale del programma volto a promuovere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efficienza nell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ambito delle cure di base dispensate ai pazienti a lungo termine. Spiegare come il progetto permette di migliorare le cure di base nel difficile contesto attuale, caratterizzato da una domanda crescente a fronte di una carenza di personale qualificato. </w:t>
            </w:r>
            <w:r w:rsidR="00472909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(caratteri disponibili: 2000)</w:t>
            </w:r>
          </w:p>
        </w:tc>
      </w:tr>
      <w:tr w:rsidR="009D0268" w:rsidRPr="007665BE" w14:paraId="34A110C4" w14:textId="77777777" w:rsidTr="003E356E">
        <w:trPr>
          <w:trHeight w:val="253"/>
        </w:trPr>
        <w:tc>
          <w:tcPr>
            <w:tcW w:w="9062" w:type="dxa"/>
          </w:tcPr>
          <w:p w14:paraId="793F2C61" w14:textId="77777777" w:rsidR="009D0268" w:rsidRDefault="009D0268" w:rsidP="003E356E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C9004E8" w14:textId="77777777" w:rsidR="009B4047" w:rsidRPr="009B4047" w:rsidRDefault="009B4047" w:rsidP="003E356E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0796860B" w14:textId="77777777" w:rsidR="009D0268" w:rsidRPr="007665BE" w:rsidRDefault="009D0268" w:rsidP="003E356E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3FD0B3CC" w14:textId="3BE1A913" w:rsidR="00274CE2" w:rsidRPr="007665BE" w:rsidRDefault="00274CE2" w:rsidP="00274CE2">
      <w:pPr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B4047" w:rsidRPr="007665BE" w14:paraId="138DD20A" w14:textId="77777777" w:rsidTr="00EA7B89">
        <w:trPr>
          <w:trHeight w:val="253"/>
        </w:trPr>
        <w:tc>
          <w:tcPr>
            <w:tcW w:w="9288" w:type="dxa"/>
          </w:tcPr>
          <w:p w14:paraId="5B20120C" w14:textId="77777777" w:rsidR="009B4047" w:rsidRPr="00B84152" w:rsidRDefault="009B4047" w:rsidP="009B4047">
            <w:pPr>
              <w:rPr>
                <w:b/>
                <w:bCs/>
                <w:lang w:val="it-CH"/>
              </w:rPr>
            </w:pPr>
            <w:r w:rsidRPr="00B84152">
              <w:rPr>
                <w:b/>
                <w:bCs/>
                <w:lang w:val="it-CH"/>
              </w:rPr>
              <w:t>Gruppo di pazienti</w:t>
            </w:r>
          </w:p>
          <w:p w14:paraId="6B7F73E4" w14:textId="78612F85" w:rsidR="009B4047" w:rsidRPr="009B4047" w:rsidRDefault="009B4047" w:rsidP="009B4047">
            <w:pPr>
              <w:rPr>
                <w:bCs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4369075D" wp14:editId="2F4C52FA">
                  <wp:extent cx="129600" cy="144000"/>
                  <wp:effectExtent l="0" t="0" r="3810" b="8890"/>
                  <wp:docPr id="1920133543" name="Grafik 1920133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Quali pazienti a lungo termine beneficeranno direttamente o indirettamente delle misure previste? Indicare eventualmente se e come pazienti, pari o familiari verranno coinvolti nel progetto. 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(caratteri disponibili: 2000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</w:tc>
      </w:tr>
      <w:tr w:rsidR="00274CE2" w:rsidRPr="007665BE" w14:paraId="3B9B2A3D" w14:textId="77777777" w:rsidTr="00EA7B89">
        <w:trPr>
          <w:trHeight w:val="253"/>
        </w:trPr>
        <w:tc>
          <w:tcPr>
            <w:tcW w:w="9288" w:type="dxa"/>
          </w:tcPr>
          <w:p w14:paraId="448E6589" w14:textId="77777777" w:rsidR="00274CE2" w:rsidRDefault="00274CE2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  <w:p w14:paraId="3260C879" w14:textId="77777777" w:rsidR="009B4047" w:rsidRPr="009B4047" w:rsidRDefault="009B4047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  <w:p w14:paraId="25DA1D1A" w14:textId="77777777" w:rsidR="00274CE2" w:rsidRPr="007665BE" w:rsidRDefault="00274CE2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1E9FBDDB" w14:textId="3E9F1458" w:rsidR="009B4047" w:rsidRDefault="009B4047" w:rsidP="00CB0F72">
      <w:pPr>
        <w:rPr>
          <w:b/>
          <w:bCs/>
          <w:lang w:val="it-CH"/>
        </w:rPr>
      </w:pPr>
    </w:p>
    <w:p w14:paraId="77DC3A53" w14:textId="77777777" w:rsidR="009B4047" w:rsidRDefault="009B4047">
      <w:pPr>
        <w:spacing w:after="160" w:line="259" w:lineRule="auto"/>
        <w:rPr>
          <w:b/>
          <w:bCs/>
          <w:lang w:val="it-CH"/>
        </w:rPr>
      </w:pPr>
      <w:r>
        <w:rPr>
          <w:b/>
          <w:bCs/>
          <w:lang w:val="it-CH"/>
        </w:rPr>
        <w:br w:type="page"/>
      </w:r>
    </w:p>
    <w:p w14:paraId="13E83B16" w14:textId="77777777" w:rsidR="004D3610" w:rsidRPr="00B84152" w:rsidRDefault="004D3610" w:rsidP="004D3610">
      <w:pPr>
        <w:rPr>
          <w:b/>
          <w:bCs/>
        </w:rPr>
      </w:pPr>
      <w:r w:rsidRPr="00B84152">
        <w:rPr>
          <w:b/>
          <w:bCs/>
        </w:rPr>
        <w:lastRenderedPageBreak/>
        <w:t>Gruppi professionali partecipanti</w:t>
      </w: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1F4DB4" w:rsidRPr="007665BE" w14:paraId="07C28079" w14:textId="77777777" w:rsidTr="00EA7B89">
        <w:trPr>
          <w:trHeight w:val="253"/>
        </w:trPr>
        <w:tc>
          <w:tcPr>
            <w:tcW w:w="9288" w:type="dxa"/>
          </w:tcPr>
          <w:p w14:paraId="116EB5BD" w14:textId="12AC2CF3" w:rsidR="00B84152" w:rsidRPr="00B84152" w:rsidRDefault="00B84152" w:rsidP="001F4DB4">
            <w:pPr>
              <w:pStyle w:val="Listenabsatz"/>
              <w:ind w:left="32"/>
              <w:rPr>
                <w:b/>
                <w:bCs/>
                <w:sz w:val="20"/>
                <w:szCs w:val="20"/>
                <w:lang w:val="it-CH"/>
              </w:rPr>
            </w:pP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>Gruppi professionali secondo la LPSan e la LPMed che partecipano al progetto</w:t>
            </w:r>
          </w:p>
          <w:p w14:paraId="1AD8EEDB" w14:textId="4DBAC6F0" w:rsidR="001F4DB4" w:rsidRPr="007665BE" w:rsidRDefault="00E81DE9" w:rsidP="001F4DB4">
            <w:pPr>
              <w:pStyle w:val="Listenabsatz"/>
              <w:ind w:left="32"/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</w:pPr>
            <w:r>
              <w:pict w14:anchorId="4405E632">
                <v:shape id="Grafik 1663194612" o:spid="_x0000_i1031" type="#_x0000_t75" style="width:10.95pt;height:10.95pt;visibility:visible;mso-wrap-style:square">
                  <v:imagedata r:id="rId12" o:title=""/>
                </v:shape>
              </w:pict>
            </w:r>
            <w:r w:rsidR="001F4DB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Quali gruppi professionali secondo la legge sulle professioni sanitarie (LPSan) e/o la legge sulle professioni mediche (LPMed) partecipano al progetto? Almeno una di queste professioni deve fare parte del progetto. Si possono selezionare più professioni.</w:t>
            </w:r>
          </w:p>
          <w:p w14:paraId="7473564B" w14:textId="77777777" w:rsidR="001F4DB4" w:rsidRPr="007665BE" w:rsidRDefault="001F4DB4" w:rsidP="00EA7B89">
            <w:pPr>
              <w:rPr>
                <w:rStyle w:val="jax-label-text"/>
                <w:b/>
                <w:bCs/>
                <w:sz w:val="18"/>
                <w:szCs w:val="18"/>
                <w:lang w:val="it-CH"/>
              </w:rPr>
            </w:pPr>
          </w:p>
        </w:tc>
      </w:tr>
      <w:tr w:rsidR="004D3610" w:rsidRPr="007665BE" w14:paraId="03FB520E" w14:textId="77777777" w:rsidTr="00EA7B89">
        <w:trPr>
          <w:trHeight w:val="253"/>
        </w:trPr>
        <w:tc>
          <w:tcPr>
            <w:tcW w:w="9288" w:type="dxa"/>
          </w:tcPr>
          <w:p w14:paraId="2D4772ED" w14:textId="77777777" w:rsidR="004D3610" w:rsidRPr="00B84152" w:rsidRDefault="004D3610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B84152">
              <w:rPr>
                <w:bCs/>
                <w:i/>
                <w:iCs/>
                <w:sz w:val="20"/>
                <w:szCs w:val="20"/>
                <w:lang w:val="it-CH"/>
              </w:rPr>
              <w:t>Opzioni di selezione:</w:t>
            </w:r>
          </w:p>
          <w:p w14:paraId="72D629F6" w14:textId="77777777" w:rsidR="004D3610" w:rsidRDefault="004D3610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Cs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56033D44" wp14:editId="55523BA2">
                  <wp:extent cx="4794250" cy="322893"/>
                  <wp:effectExtent l="0" t="0" r="0" b="1270"/>
                  <wp:docPr id="174168966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006" cy="33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10C8FD" w14:textId="77777777" w:rsidR="00B84152" w:rsidRPr="007665BE" w:rsidRDefault="00B84152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5B8782C7" w14:textId="77777777" w:rsidR="004D3610" w:rsidRPr="007665BE" w:rsidRDefault="004D3610" w:rsidP="004D3610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4D3610" w:rsidRPr="00E81DE9" w14:paraId="7F70F6F4" w14:textId="77777777" w:rsidTr="00EA7B89">
        <w:trPr>
          <w:trHeight w:val="253"/>
        </w:trPr>
        <w:tc>
          <w:tcPr>
            <w:tcW w:w="9288" w:type="dxa"/>
          </w:tcPr>
          <w:p w14:paraId="78B10620" w14:textId="77777777" w:rsidR="004D3610" w:rsidRPr="00B84152" w:rsidRDefault="004D3610" w:rsidP="00EA7B89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>Altri gruppi professionali partecipanti</w:t>
            </w:r>
          </w:p>
          <w:p w14:paraId="3A44E0CD" w14:textId="77777777" w:rsidR="004D3610" w:rsidRPr="007665BE" w:rsidRDefault="004D3610" w:rsidP="00EA7B89">
            <w:pPr>
              <w:jc w:val="both"/>
              <w:rPr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4EC69F33" wp14:editId="34D65034">
                  <wp:extent cx="129600" cy="144000"/>
                  <wp:effectExtent l="0" t="0" r="3810" b="8890"/>
                  <wp:docPr id="1821579550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Quali altri gruppi professionali o persone non figuranti nella LPSan e nella LPMed partecipano al progetto (p. es. psicologo, consulente sociale, assistente di studio medico, familiari, pari)?</w:t>
            </w:r>
          </w:p>
        </w:tc>
      </w:tr>
      <w:tr w:rsidR="004D3610" w:rsidRPr="00E81DE9" w14:paraId="572582E8" w14:textId="77777777" w:rsidTr="00EA7B89">
        <w:trPr>
          <w:trHeight w:val="253"/>
        </w:trPr>
        <w:tc>
          <w:tcPr>
            <w:tcW w:w="9288" w:type="dxa"/>
          </w:tcPr>
          <w:p w14:paraId="50F879FC" w14:textId="77777777" w:rsidR="004D3610" w:rsidRPr="009B4047" w:rsidRDefault="004D3610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4BBAEE50" w14:textId="77777777" w:rsidR="00F162C0" w:rsidRPr="009B4047" w:rsidRDefault="00F162C0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2BBEF0B8" w14:textId="77777777" w:rsidR="00B84152" w:rsidRPr="007665BE" w:rsidRDefault="00B84152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21EFE355" w14:textId="77777777" w:rsidR="004D3610" w:rsidRPr="007665BE" w:rsidRDefault="004D3610" w:rsidP="00CB0F72">
      <w:pPr>
        <w:rPr>
          <w:b/>
          <w:bCs/>
          <w:lang w:val="it-CH"/>
        </w:rPr>
      </w:pPr>
    </w:p>
    <w:p w14:paraId="2074A7DF" w14:textId="4B15B193" w:rsidR="00F162C0" w:rsidRPr="00E81DE9" w:rsidRDefault="00F162C0" w:rsidP="00F162C0">
      <w:pPr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162C0" w:rsidRPr="00E81DE9" w14:paraId="0B4FC2E2" w14:textId="77777777" w:rsidTr="00EA7B89">
        <w:trPr>
          <w:trHeight w:val="253"/>
        </w:trPr>
        <w:tc>
          <w:tcPr>
            <w:tcW w:w="9288" w:type="dxa"/>
          </w:tcPr>
          <w:p w14:paraId="2B2A6EB4" w14:textId="15E5CC9B" w:rsidR="009B4047" w:rsidRPr="009B4047" w:rsidRDefault="009B4047" w:rsidP="00EA7B89">
            <w:pPr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  <w:lang w:val="it-CH"/>
              </w:rPr>
            </w:pPr>
            <w:r w:rsidRPr="00E81DE9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Ruolo dei gruppi professionali</w:t>
            </w:r>
          </w:p>
          <w:p w14:paraId="3658E4D6" w14:textId="1A4A3044" w:rsidR="00F162C0" w:rsidRPr="007665BE" w:rsidRDefault="00F162C0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noProof/>
                <w:color w:val="0070C0"/>
              </w:rPr>
              <w:drawing>
                <wp:inline distT="0" distB="0" distL="0" distR="0" wp14:anchorId="51552A6E" wp14:editId="4B49AE94">
                  <wp:extent cx="129600" cy="144000"/>
                  <wp:effectExtent l="0" t="0" r="3810" b="8890"/>
                  <wp:docPr id="1869021518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color w:val="0070C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Descrivere il ruolo </w:t>
            </w:r>
            <w:r w:rsidR="009D026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che 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gruppi professionali </w:t>
            </w:r>
            <w:r w:rsidR="009D026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menzionati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9D026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svolgeranno nell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="009D026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ambito del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progetto</w:t>
            </w:r>
            <w:r w:rsidR="003B5E4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(</w:t>
            </w:r>
            <w:r w:rsidR="003B5E4F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caratteri disponibili:</w:t>
            </w:r>
            <w:r w:rsidR="003B5E4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2000)</w:t>
            </w:r>
          </w:p>
        </w:tc>
      </w:tr>
      <w:tr w:rsidR="00F162C0" w:rsidRPr="00E81DE9" w14:paraId="65282D0D" w14:textId="77777777" w:rsidTr="00EA7B89">
        <w:trPr>
          <w:trHeight w:val="253"/>
        </w:trPr>
        <w:tc>
          <w:tcPr>
            <w:tcW w:w="9288" w:type="dxa"/>
          </w:tcPr>
          <w:p w14:paraId="6D93D269" w14:textId="77777777" w:rsidR="00F162C0" w:rsidRPr="009B4047" w:rsidRDefault="00F162C0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A052142" w14:textId="77777777" w:rsidR="00B84152" w:rsidRPr="009B4047" w:rsidRDefault="00B84152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0DF4031D" w14:textId="77777777" w:rsidR="00002CA4" w:rsidRPr="007665BE" w:rsidRDefault="00002CA4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0E15F28B" w14:textId="77777777" w:rsidR="00F162C0" w:rsidRPr="007665BE" w:rsidRDefault="00F162C0" w:rsidP="00CB0F72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F72" w:rsidRPr="007665BE" w14:paraId="1089DA4B" w14:textId="77777777" w:rsidTr="00451978">
        <w:trPr>
          <w:trHeight w:val="253"/>
        </w:trPr>
        <w:tc>
          <w:tcPr>
            <w:tcW w:w="9062" w:type="dxa"/>
          </w:tcPr>
          <w:p w14:paraId="1880D80F" w14:textId="77777777" w:rsidR="004A20B9" w:rsidRPr="00B84152" w:rsidRDefault="001F4D32" w:rsidP="00451978">
            <w:pPr>
              <w:rPr>
                <w:rStyle w:val="jax-label-text"/>
                <w:sz w:val="20"/>
                <w:szCs w:val="20"/>
                <w:lang w:val="it-CH"/>
              </w:rPr>
            </w:pP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>Intraprofessionalità / interprofessionalità</w:t>
            </w:r>
            <w:r w:rsidRPr="00B84152">
              <w:rPr>
                <w:rStyle w:val="jax-label-text"/>
                <w:sz w:val="20"/>
                <w:szCs w:val="20"/>
                <w:lang w:val="it-CH"/>
              </w:rPr>
              <w:t xml:space="preserve"> </w:t>
            </w:r>
          </w:p>
          <w:p w14:paraId="53A8DF42" w14:textId="5D24239B" w:rsidR="00CB0F72" w:rsidRPr="007665BE" w:rsidRDefault="004A20B9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38B039DB" wp14:editId="05654853">
                  <wp:extent cx="129600" cy="144000"/>
                  <wp:effectExtent l="0" t="0" r="3810" b="889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Descrive</w:t>
            </w:r>
            <w:r w:rsidR="00F162C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 come il progetto contribuisce a promuovere la collaborazione intraprofessionale e/o interprofessionale nell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ambito delle cure di base dispensate ai pazienti a lungo termine (</w:t>
            </w:r>
            <w:r w:rsidR="009D026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cfr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. guida). </w:t>
            </w:r>
            <w:r w:rsidR="00A2213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(</w:t>
            </w:r>
            <w:r w:rsidR="00D50A81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caratteri disponibili:</w:t>
            </w:r>
            <w:r w:rsidR="00D50A81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F162C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</w:t>
            </w:r>
            <w:r w:rsidR="00CB0F7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</w:tc>
      </w:tr>
      <w:tr w:rsidR="00CB0F72" w:rsidRPr="007665BE" w14:paraId="6BCAE0CB" w14:textId="77777777" w:rsidTr="00451978">
        <w:trPr>
          <w:trHeight w:val="253"/>
        </w:trPr>
        <w:tc>
          <w:tcPr>
            <w:tcW w:w="9062" w:type="dxa"/>
          </w:tcPr>
          <w:p w14:paraId="327B482C" w14:textId="77777777" w:rsidR="00CB0F72" w:rsidRPr="009B4047" w:rsidRDefault="00CB0F72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451B30C3" w14:textId="77777777" w:rsidR="00002CA4" w:rsidRPr="009B4047" w:rsidRDefault="00002CA4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38837A1" w14:textId="6943C1D1" w:rsidR="00B84152" w:rsidRPr="007665BE" w:rsidRDefault="00B84152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372F460C" w14:textId="77777777" w:rsidR="00CB0F72" w:rsidRPr="007665BE" w:rsidRDefault="00CB0F72" w:rsidP="00CB0F72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F72" w:rsidRPr="007665BE" w14:paraId="11E4EE0C" w14:textId="77777777" w:rsidTr="00451978">
        <w:trPr>
          <w:trHeight w:val="253"/>
        </w:trPr>
        <w:tc>
          <w:tcPr>
            <w:tcW w:w="9062" w:type="dxa"/>
          </w:tcPr>
          <w:p w14:paraId="1C28EA31" w14:textId="213AEABC" w:rsidR="00CB0F72" w:rsidRPr="00B84152" w:rsidRDefault="001F4D32" w:rsidP="00451978">
            <w:pP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B84152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Carattere esemplare a livello sovraregionale </w:t>
            </w:r>
          </w:p>
          <w:p w14:paraId="2B9F1B3E" w14:textId="1B1BB872" w:rsidR="00F72FB6" w:rsidRPr="007665BE" w:rsidRDefault="00F72FB6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55BD221B" wp14:editId="5E05EB2C">
                  <wp:extent cx="129600" cy="144000"/>
                  <wp:effectExtent l="0" t="0" r="3810" b="889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Spiega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 in che misura il progetto ha un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portata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sovraregionale o come le misure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previste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poss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no essere estese ad altre regioni (istituzioni o contesti di cura).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È </w:t>
            </w:r>
            <w:r w:rsidR="009A02DC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necessario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descrivere come i prodotti </w:t>
            </w:r>
            <w:r w:rsidR="00002C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e/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o le prestazioni </w:t>
            </w:r>
            <w:r w:rsidR="009A02DC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risultanti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dal progetto possano essere utilizzati e applicati in altre regioni o istituzioni (p. es panoramica con descrizione dei compiti concreti di un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infermiera</w:t>
            </w:r>
            <w:r w:rsidR="00F75C71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di pratica avanzata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in uno studio medico).</w:t>
            </w:r>
            <w:r w:rsidR="00E8417B" w:rsidRPr="007665BE">
              <w:rPr>
                <w:lang w:val="it-CH"/>
              </w:rPr>
              <w:t xml:space="preserve"> </w:t>
            </w:r>
            <w:r w:rsidR="00895C17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Occorre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inoltre indica</w:t>
            </w:r>
            <w:r w:rsidR="009A02DC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re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come altre istituzioni possano </w:t>
            </w:r>
            <w:r w:rsidR="009C01F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essere sostenute concretamente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nell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attuazione di un progetto </w:t>
            </w:r>
            <w:r w:rsidR="009C01F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analogo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.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(</w:t>
            </w:r>
            <w:r w:rsidR="00D50A81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caratteri disponibili:</w:t>
            </w:r>
            <w:r w:rsidR="00D50A81" w:rsidRPr="007665BE">
              <w:rPr>
                <w:rStyle w:val="jax-label-text"/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CB0F72" w:rsidRPr="007665BE" w14:paraId="381EEBA8" w14:textId="77777777" w:rsidTr="00451978">
        <w:trPr>
          <w:trHeight w:val="253"/>
        </w:trPr>
        <w:tc>
          <w:tcPr>
            <w:tcW w:w="9062" w:type="dxa"/>
          </w:tcPr>
          <w:p w14:paraId="2915157F" w14:textId="77777777" w:rsidR="00CB0F72" w:rsidRPr="009B4047" w:rsidRDefault="00CB0F72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36782D0C" w14:textId="77777777" w:rsidR="00B84152" w:rsidRPr="009B4047" w:rsidRDefault="00B84152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68CF1A4" w14:textId="7C8519E2" w:rsidR="00E8417B" w:rsidRPr="007665BE" w:rsidRDefault="00E8417B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076811F1" w14:textId="3E84F8DB" w:rsidR="00F12FA4" w:rsidRPr="007665BE" w:rsidRDefault="00F12FA4" w:rsidP="005F7D57">
      <w:pPr>
        <w:rPr>
          <w:b/>
          <w:bCs/>
          <w:lang w:val="it-CH"/>
        </w:rPr>
      </w:pPr>
    </w:p>
    <w:p w14:paraId="190CDEB1" w14:textId="2FEFEF22" w:rsidR="00E8417B" w:rsidRPr="007665BE" w:rsidRDefault="00E8417B" w:rsidP="00E8417B">
      <w:pPr>
        <w:rPr>
          <w:b/>
          <w:bCs/>
          <w:sz w:val="18"/>
          <w:szCs w:val="18"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E8417B" w:rsidRPr="007665BE" w14:paraId="1C05573F" w14:textId="77777777" w:rsidTr="00EA7B89">
        <w:trPr>
          <w:trHeight w:val="253"/>
        </w:trPr>
        <w:tc>
          <w:tcPr>
            <w:tcW w:w="9288" w:type="dxa"/>
          </w:tcPr>
          <w:p w14:paraId="1DC7FB6D" w14:textId="718FE246" w:rsidR="00E8417B" w:rsidRPr="007665BE" w:rsidRDefault="00257627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B84152">
              <w:rPr>
                <w:b/>
                <w:bCs/>
                <w:sz w:val="20"/>
                <w:szCs w:val="20"/>
                <w:lang w:val="it-CH"/>
              </w:rPr>
              <w:t>Sostenibilità</w:t>
            </w:r>
            <w:r w:rsidR="00E8417B" w:rsidRPr="00B84152">
              <w:rPr>
                <w:b/>
                <w:bCs/>
                <w:sz w:val="20"/>
                <w:szCs w:val="20"/>
                <w:lang w:val="it-CH"/>
              </w:rPr>
              <w:t xml:space="preserve"> del progetto</w:t>
            </w:r>
            <w:r w:rsidR="00E8417B" w:rsidRPr="007665BE">
              <w:rPr>
                <w:b/>
                <w:bCs/>
                <w:sz w:val="18"/>
                <w:szCs w:val="18"/>
                <w:lang w:val="it-CH"/>
              </w:rPr>
              <w:br/>
            </w:r>
            <w:r w:rsidR="00E8417B"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3364B4B6" wp14:editId="39758BC0">
                  <wp:extent cx="129600" cy="144000"/>
                  <wp:effectExtent l="0" t="0" r="3810" b="8890"/>
                  <wp:docPr id="36018465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Descrivere come le misure previste dal progetto potrebbero essere portate avanti dopo il finanziamento iniziale. Spiegare in particolare quali condizioni dovrebbero essere soddisfatte affinché il progetto possa passare a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un’eventuale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F0212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gestione ordinaria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(p. es. risultati della valutazione, finanziamento ecc.). Indicare inoltre come l</w:t>
            </w:r>
            <w:r w:rsidR="00002C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e 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esperienz</w:t>
            </w:r>
            <w:r w:rsidR="0023520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/ i risultati saranno resi utilizzabili per altri organismi.</w:t>
            </w:r>
            <w:r w:rsidR="00E8417B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 w:rsidDel="00E8417B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</w:t>
            </w:r>
            <w:r w:rsidR="00E8417B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E8417B" w:rsidRPr="007665BE" w14:paraId="6DC18052" w14:textId="77777777" w:rsidTr="00EA7B89">
        <w:trPr>
          <w:trHeight w:val="253"/>
        </w:trPr>
        <w:tc>
          <w:tcPr>
            <w:tcW w:w="9288" w:type="dxa"/>
          </w:tcPr>
          <w:p w14:paraId="13F0CCC7" w14:textId="77777777" w:rsidR="00E8417B" w:rsidRDefault="00E8417B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302CEBFB" w14:textId="77777777" w:rsidR="009B4047" w:rsidRPr="009B4047" w:rsidRDefault="009B4047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17ECAD4F" w14:textId="77777777" w:rsidR="00E8417B" w:rsidRPr="007665BE" w:rsidRDefault="00E8417B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652F6ECC" w14:textId="77777777" w:rsidR="00E8417B" w:rsidRPr="007665BE" w:rsidRDefault="00E8417B" w:rsidP="005F7D57">
      <w:pPr>
        <w:rPr>
          <w:b/>
          <w:bCs/>
          <w:lang w:val="it-CH"/>
        </w:rPr>
      </w:pPr>
    </w:p>
    <w:p w14:paraId="2F06F528" w14:textId="77777777" w:rsidR="00E937D6" w:rsidRPr="007665BE" w:rsidRDefault="00E937D6" w:rsidP="00E937D6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lastRenderedPageBreak/>
        <w:t>Temi prioritari del progetto</w:t>
      </w:r>
    </w:p>
    <w:p w14:paraId="38F7BF25" w14:textId="5E793E70" w:rsidR="00E937D6" w:rsidRPr="007665BE" w:rsidRDefault="00E937D6" w:rsidP="00E937D6">
      <w:pPr>
        <w:rPr>
          <w:b/>
          <w:bCs/>
          <w:i/>
          <w:iCs/>
          <w:color w:val="7F7F7F" w:themeColor="text1" w:themeTint="80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0D5E7122" wp14:editId="7B26E184">
            <wp:extent cx="129600" cy="144000"/>
            <wp:effectExtent l="0" t="0" r="3810" b="889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lang w:val="it-CH"/>
        </w:rPr>
        <w:t xml:space="preserve">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I singoli temi prioritari sono illustrati nella guida. Si possono selezionare più temi prioritari, se il progetto interessa più settori.</w:t>
      </w:r>
    </w:p>
    <w:p w14:paraId="2FCE0B7D" w14:textId="77777777" w:rsidR="00E937D6" w:rsidRPr="007665BE" w:rsidRDefault="00E937D6" w:rsidP="00E937D6">
      <w:pPr>
        <w:rPr>
          <w:b/>
          <w:bCs/>
        </w:rPr>
      </w:pPr>
      <w:r w:rsidRPr="007665BE">
        <w:rPr>
          <w:b/>
          <w:bCs/>
          <w:noProof/>
        </w:rPr>
        <w:drawing>
          <wp:inline distT="0" distB="0" distL="0" distR="0" wp14:anchorId="1DA67FB0" wp14:editId="08F8DD0A">
            <wp:extent cx="5902166" cy="3395207"/>
            <wp:effectExtent l="0" t="0" r="3810" b="0"/>
            <wp:docPr id="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9048" cy="340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CB32" w14:textId="77777777" w:rsidR="00B84152" w:rsidRDefault="00B84152" w:rsidP="00E937D6">
      <w:pPr>
        <w:rPr>
          <w:b/>
          <w:bCs/>
        </w:rPr>
      </w:pPr>
    </w:p>
    <w:p w14:paraId="00347CB4" w14:textId="360092C8" w:rsidR="00E937D6" w:rsidRPr="00B84152" w:rsidRDefault="00000000" w:rsidP="00E937D6">
      <w:pPr>
        <w:rPr>
          <w:color w:val="171717"/>
          <w:shd w:val="clear" w:color="auto" w:fill="FFFFFF"/>
          <w:lang w:val="it-CH"/>
        </w:rPr>
      </w:pPr>
      <w:sdt>
        <w:sdtPr>
          <w:rPr>
            <w:lang w:val="it-CH"/>
          </w:rPr>
          <w:id w:val="180118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B3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</w:t>
      </w:r>
      <w:r w:rsidR="00E937D6" w:rsidRPr="00B84152">
        <w:rPr>
          <w:color w:val="171717"/>
          <w:shd w:val="clear" w:color="auto" w:fill="FFFFFF"/>
          <w:lang w:val="it-CH"/>
        </w:rPr>
        <w:t>Esercizio della professione</w:t>
      </w:r>
    </w:p>
    <w:bookmarkStart w:id="4" w:name="_Hlk171408988"/>
    <w:p w14:paraId="78A0BC76" w14:textId="77777777" w:rsidR="00E937D6" w:rsidRPr="00B84152" w:rsidRDefault="00000000" w:rsidP="00E937D6">
      <w:pPr>
        <w:ind w:left="708"/>
        <w:rPr>
          <w:lang w:val="it-CH"/>
        </w:rPr>
      </w:pPr>
      <w:sdt>
        <w:sdtPr>
          <w:rPr>
            <w:lang w:val="it-CH"/>
          </w:rPr>
          <w:id w:val="26844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Intraprofessionalità o interprofessionalità</w:t>
      </w:r>
    </w:p>
    <w:p w14:paraId="496AE81D" w14:textId="0B3B34A1" w:rsidR="00E937D6" w:rsidRPr="00B84152" w:rsidRDefault="00000000" w:rsidP="00E937D6">
      <w:pPr>
        <w:ind w:left="708"/>
        <w:rPr>
          <w:lang w:val="it-CH"/>
        </w:rPr>
      </w:pPr>
      <w:sdt>
        <w:sdtPr>
          <w:rPr>
            <w:lang w:val="it-CH"/>
          </w:rPr>
          <w:id w:val="-69152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Task shifting / </w:t>
      </w:r>
      <w:r w:rsidR="00002CA4" w:rsidRPr="00B84152">
        <w:rPr>
          <w:lang w:val="it-CH"/>
        </w:rPr>
        <w:t>t</w:t>
      </w:r>
      <w:r w:rsidR="00E937D6" w:rsidRPr="00B84152">
        <w:rPr>
          <w:lang w:val="it-CH"/>
        </w:rPr>
        <w:t>ask sharing</w:t>
      </w:r>
    </w:p>
    <w:p w14:paraId="25578252" w14:textId="77777777" w:rsidR="00E937D6" w:rsidRPr="00B84152" w:rsidRDefault="00000000" w:rsidP="00E937D6">
      <w:pPr>
        <w:ind w:left="708"/>
        <w:rPr>
          <w:lang w:val="it-CH"/>
        </w:rPr>
      </w:pPr>
      <w:sdt>
        <w:sdtPr>
          <w:rPr>
            <w:lang w:val="it-CH"/>
          </w:rPr>
          <w:id w:val="-133838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Ambiente di lavoro attrattivo</w:t>
      </w:r>
    </w:p>
    <w:p w14:paraId="292F38D7" w14:textId="77777777" w:rsidR="00E937D6" w:rsidRPr="00B84152" w:rsidRDefault="00000000" w:rsidP="00E937D6">
      <w:pPr>
        <w:ind w:left="708"/>
        <w:rPr>
          <w:lang w:val="it-CH"/>
        </w:rPr>
      </w:pPr>
      <w:sdt>
        <w:sdtPr>
          <w:rPr>
            <w:lang w:val="it-CH"/>
          </w:rPr>
          <w:id w:val="-116708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Trasformazione digitale</w:t>
      </w:r>
    </w:p>
    <w:p w14:paraId="13A45AAA" w14:textId="77777777" w:rsidR="00E937D6" w:rsidRPr="00B84152" w:rsidRDefault="00000000" w:rsidP="00E937D6">
      <w:pPr>
        <w:ind w:left="708"/>
        <w:rPr>
          <w:b/>
          <w:bCs/>
          <w:lang w:val="it-CH"/>
        </w:rPr>
      </w:pPr>
      <w:sdt>
        <w:sdtPr>
          <w:rPr>
            <w:lang w:val="it-CH"/>
          </w:rPr>
          <w:id w:val="-105746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Altro settore tematico</w:t>
      </w:r>
    </w:p>
    <w:bookmarkEnd w:id="4"/>
    <w:p w14:paraId="2336D4F8" w14:textId="53DA393B" w:rsidR="00E937D6" w:rsidRPr="00B84152" w:rsidRDefault="00000000" w:rsidP="00E937D6">
      <w:pPr>
        <w:rPr>
          <w:b/>
          <w:bCs/>
          <w:lang w:val="it-CH"/>
        </w:rPr>
      </w:pPr>
      <w:sdt>
        <w:sdtPr>
          <w:rPr>
            <w:lang w:val="it-CH"/>
          </w:rPr>
          <w:id w:val="213921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Formazione </w:t>
      </w:r>
    </w:p>
    <w:bookmarkStart w:id="5" w:name="_Hlk171409012"/>
    <w:p w14:paraId="09950431" w14:textId="77777777" w:rsidR="00E937D6" w:rsidRPr="00B84152" w:rsidRDefault="00000000" w:rsidP="00E937D6">
      <w:pPr>
        <w:ind w:firstLine="708"/>
        <w:rPr>
          <w:lang w:val="it-CH"/>
        </w:rPr>
      </w:pPr>
      <w:sdt>
        <w:sdtPr>
          <w:rPr>
            <w:lang w:val="it-CH"/>
          </w:rPr>
          <w:id w:val="-157111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Competenze in collaborazione interprofessionale e coordinata</w:t>
      </w:r>
    </w:p>
    <w:p w14:paraId="34CE73F7" w14:textId="77777777" w:rsidR="00E937D6" w:rsidRPr="00B84152" w:rsidRDefault="00000000" w:rsidP="00E937D6">
      <w:pPr>
        <w:ind w:left="708"/>
        <w:rPr>
          <w:lang w:val="it-CH"/>
        </w:rPr>
      </w:pPr>
      <w:sdt>
        <w:sdtPr>
          <w:rPr>
            <w:lang w:val="it-CH"/>
          </w:rPr>
          <w:id w:val="-140598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Competenze digitali degli specialisti</w:t>
      </w:r>
    </w:p>
    <w:p w14:paraId="6F438BFE" w14:textId="77777777" w:rsidR="00E937D6" w:rsidRPr="00B84152" w:rsidRDefault="00000000" w:rsidP="00E937D6">
      <w:pPr>
        <w:ind w:left="708"/>
        <w:rPr>
          <w:lang w:val="it-CH"/>
        </w:rPr>
      </w:pPr>
      <w:sdt>
        <w:sdtPr>
          <w:rPr>
            <w:lang w:val="it-CH"/>
          </w:rPr>
          <w:id w:val="210398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B84152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E937D6" w:rsidRPr="00B84152">
        <w:rPr>
          <w:lang w:val="it-CH"/>
        </w:rPr>
        <w:t xml:space="preserve"> Altro settore tematico</w:t>
      </w:r>
    </w:p>
    <w:bookmarkEnd w:id="5"/>
    <w:p w14:paraId="4025FF6B" w14:textId="77777777" w:rsidR="004A20B9" w:rsidRPr="007665BE" w:rsidRDefault="004A20B9" w:rsidP="001F53F2">
      <w:pPr>
        <w:rPr>
          <w:b/>
          <w:color w:val="171717"/>
          <w:sz w:val="20"/>
          <w:szCs w:val="20"/>
          <w:shd w:val="clear" w:color="auto" w:fill="FFFFFF"/>
          <w:lang w:val="it-CH"/>
        </w:rPr>
      </w:pPr>
    </w:p>
    <w:p w14:paraId="5C4D9466" w14:textId="2DF4BA4B" w:rsidR="00E937D6" w:rsidRPr="007665BE" w:rsidRDefault="00E937D6" w:rsidP="00E937D6">
      <w:pPr>
        <w:rPr>
          <w:lang w:val="it-CH"/>
        </w:rPr>
      </w:pPr>
      <w:r w:rsidRPr="007665BE">
        <w:rPr>
          <w:lang w:val="it-CH"/>
        </w:rPr>
        <w:t>*Nell</w:t>
      </w:r>
      <w:r w:rsidR="00294F60" w:rsidRPr="007665BE">
        <w:rPr>
          <w:lang w:val="it-CH"/>
        </w:rPr>
        <w:t>’</w:t>
      </w:r>
      <w:r w:rsidRPr="007665BE">
        <w:rPr>
          <w:lang w:val="it-CH"/>
        </w:rPr>
        <w:t>ambito del progetto sono previsti l</w:t>
      </w:r>
      <w:r w:rsidR="00294F60" w:rsidRPr="007665BE">
        <w:rPr>
          <w:lang w:val="it-CH"/>
        </w:rPr>
        <w:t>’</w:t>
      </w:r>
      <w:r w:rsidRPr="007665BE">
        <w:rPr>
          <w:lang w:val="it-CH"/>
        </w:rPr>
        <w:t>acquisizione, l</w:t>
      </w:r>
      <w:r w:rsidR="00294F60" w:rsidRPr="007665BE">
        <w:rPr>
          <w:lang w:val="it-CH"/>
        </w:rPr>
        <w:t>’</w:t>
      </w:r>
      <w:r w:rsidRPr="007665BE">
        <w:rPr>
          <w:lang w:val="it-CH"/>
        </w:rPr>
        <w:t xml:space="preserve">ampliamento o lo sviluppo di una </w:t>
      </w:r>
      <w:r w:rsidRPr="009B4047">
        <w:rPr>
          <w:b/>
          <w:bCs/>
          <w:lang w:val="it-CH"/>
        </w:rPr>
        <w:t>componente IT</w:t>
      </w:r>
      <w:r w:rsidRPr="007665BE">
        <w:rPr>
          <w:lang w:val="it-CH"/>
        </w:rPr>
        <w:t>?</w:t>
      </w:r>
      <w:r w:rsidR="009B4047">
        <w:rPr>
          <w:lang w:val="it-CH"/>
        </w:rPr>
        <w:t xml:space="preserve">    </w:t>
      </w:r>
      <w:sdt>
        <w:sdtPr>
          <w:rPr>
            <w:lang w:val="it-CH"/>
          </w:rPr>
          <w:id w:val="97565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Pr="007665BE">
        <w:rPr>
          <w:lang w:val="it-CH"/>
        </w:rPr>
        <w:t xml:space="preserve">Sì </w:t>
      </w:r>
      <w:r w:rsidRPr="007665BE">
        <w:rPr>
          <w:lang w:val="it-CH"/>
        </w:rPr>
        <w:tab/>
      </w:r>
      <w:sdt>
        <w:sdtPr>
          <w:rPr>
            <w:lang w:val="it-CH"/>
          </w:rPr>
          <w:id w:val="9822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65BE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Pr="007665BE">
        <w:rPr>
          <w:lang w:val="it-CH"/>
        </w:rPr>
        <w:t>No</w:t>
      </w:r>
    </w:p>
    <w:p w14:paraId="2742FB80" w14:textId="77777777" w:rsidR="00E937D6" w:rsidRPr="007665BE" w:rsidRDefault="00E937D6" w:rsidP="00E937D6">
      <w:pPr>
        <w:rPr>
          <w:b/>
          <w:bCs/>
          <w:lang w:val="it-CH"/>
        </w:rPr>
      </w:pPr>
    </w:p>
    <w:p w14:paraId="4FB72D4C" w14:textId="77AA8CA2" w:rsidR="00E937D6" w:rsidRPr="007665BE" w:rsidRDefault="00E937D6" w:rsidP="00E937D6">
      <w:pPr>
        <w:rPr>
          <w:lang w:val="it-CH"/>
        </w:rPr>
      </w:pPr>
      <w:r w:rsidRPr="007665BE">
        <w:rPr>
          <w:lang w:val="it-CH"/>
        </w:rPr>
        <w:t>Se la risposta è «Sì», descrivere il beneficio</w:t>
      </w:r>
      <w:r w:rsidR="00002CA4" w:rsidRPr="007665BE">
        <w:rPr>
          <w:lang w:val="it-CH"/>
        </w:rPr>
        <w:t xml:space="preserve"> </w:t>
      </w:r>
      <w:r w:rsidRPr="007665BE">
        <w:rPr>
          <w:lang w:val="it-CH"/>
        </w:rPr>
        <w:t>/</w:t>
      </w:r>
      <w:r w:rsidR="00002CA4" w:rsidRPr="007665BE">
        <w:rPr>
          <w:lang w:val="it-CH"/>
        </w:rPr>
        <w:t xml:space="preserve"> </w:t>
      </w:r>
      <w:r w:rsidRPr="007665BE">
        <w:rPr>
          <w:lang w:val="it-CH"/>
        </w:rPr>
        <w:t xml:space="preserve">valore aggiunto atteso dalla componente IT per la </w:t>
      </w:r>
      <w:r w:rsidR="009A02DC" w:rsidRPr="007665BE">
        <w:rPr>
          <w:lang w:val="it-CH"/>
        </w:rPr>
        <w:t>cura</w:t>
      </w:r>
      <w:r w:rsidRPr="007665BE">
        <w:rPr>
          <w:lang w:val="it-CH"/>
        </w:rPr>
        <w:t xml:space="preserve"> dei pazienti a lungo termine. (</w:t>
      </w:r>
      <w:r w:rsidR="00FF62A4" w:rsidRPr="007665BE">
        <w:rPr>
          <w:lang w:val="it-CH"/>
        </w:rPr>
        <w:t xml:space="preserve">caratteri disponibili: </w:t>
      </w:r>
      <w:r w:rsidRPr="007665BE">
        <w:rPr>
          <w:lang w:val="it-CH"/>
        </w:rPr>
        <w:t>2000)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37D6" w:rsidRPr="007665BE" w14:paraId="7497CDD5" w14:textId="77777777" w:rsidTr="00EA7B89">
        <w:tc>
          <w:tcPr>
            <w:tcW w:w="9062" w:type="dxa"/>
          </w:tcPr>
          <w:p w14:paraId="4151A79B" w14:textId="77777777" w:rsidR="00E937D6" w:rsidRPr="009B4047" w:rsidRDefault="00E937D6" w:rsidP="00EA7B89">
            <w:pPr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6C63F09A" w14:textId="77777777" w:rsidR="004A20B9" w:rsidRPr="007665BE" w:rsidRDefault="004A20B9" w:rsidP="001F53F2">
      <w:pPr>
        <w:rPr>
          <w:b/>
          <w:color w:val="171717"/>
          <w:sz w:val="20"/>
          <w:szCs w:val="20"/>
          <w:shd w:val="clear" w:color="auto" w:fill="FFFFFF"/>
          <w:lang w:val="it-CH"/>
        </w:rPr>
      </w:pPr>
    </w:p>
    <w:p w14:paraId="4E385F69" w14:textId="77777777" w:rsidR="00E937D6" w:rsidRPr="007665BE" w:rsidRDefault="00E937D6" w:rsidP="00E937D6">
      <w:pPr>
        <w:rPr>
          <w:b/>
          <w:bCs/>
        </w:rPr>
      </w:pPr>
      <w:r w:rsidRPr="007665BE">
        <w:rPr>
          <w:b/>
          <w:bCs/>
        </w:rPr>
        <w:t>Settore di cura</w:t>
      </w: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E937D6" w:rsidRPr="00E81DE9" w14:paraId="2E318CD5" w14:textId="77777777" w:rsidTr="00EA7B89">
        <w:trPr>
          <w:trHeight w:val="253"/>
        </w:trPr>
        <w:tc>
          <w:tcPr>
            <w:tcW w:w="9288" w:type="dxa"/>
          </w:tcPr>
          <w:p w14:paraId="63B11D07" w14:textId="55DB3FEB" w:rsidR="00E937D6" w:rsidRPr="002449B3" w:rsidRDefault="00E937D6" w:rsidP="00EA7B89">
            <w:pPr>
              <w:rPr>
                <w:rStyle w:val="jax-label-text"/>
                <w:sz w:val="20"/>
                <w:szCs w:val="20"/>
                <w:lang w:val="it-CH"/>
              </w:rPr>
            </w:pPr>
            <w:r w:rsidRPr="002449B3">
              <w:rPr>
                <w:rStyle w:val="jax-label-text"/>
                <w:sz w:val="20"/>
                <w:szCs w:val="20"/>
                <w:lang w:val="it-CH"/>
              </w:rPr>
              <w:t>Su quale settore di cura è incentrato il progetto?</w:t>
            </w:r>
          </w:p>
          <w:p w14:paraId="1CB3863D" w14:textId="48265C12" w:rsidR="00E937D6" w:rsidRPr="007665BE" w:rsidRDefault="00E937D6" w:rsidP="00EA7B89">
            <w:pPr>
              <w:rPr>
                <w:color w:val="0070C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2A3C7731" wp14:editId="6CB54B85">
                  <wp:extent cx="129600" cy="144000"/>
                  <wp:effectExtent l="0" t="0" r="3810" b="889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Se il progetto interessa più settori di cura, si possono selezionare più risposte</w:t>
            </w:r>
            <w:r w:rsidRPr="007665BE">
              <w:rPr>
                <w:color w:val="0070C0"/>
                <w:sz w:val="18"/>
                <w:szCs w:val="18"/>
                <w:shd w:val="clear" w:color="auto" w:fill="FFFFFF"/>
                <w:lang w:val="it-CH"/>
              </w:rPr>
              <w:t>.</w:t>
            </w:r>
          </w:p>
        </w:tc>
      </w:tr>
      <w:tr w:rsidR="00E937D6" w:rsidRPr="007665BE" w14:paraId="7383433F" w14:textId="77777777" w:rsidTr="00EA7B89">
        <w:trPr>
          <w:trHeight w:val="253"/>
        </w:trPr>
        <w:tc>
          <w:tcPr>
            <w:tcW w:w="9288" w:type="dxa"/>
          </w:tcPr>
          <w:p w14:paraId="3DF48379" w14:textId="77777777" w:rsidR="00E937D6" w:rsidRPr="002449B3" w:rsidRDefault="00E937D6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2449B3">
              <w:rPr>
                <w:bCs/>
                <w:i/>
                <w:iCs/>
                <w:sz w:val="20"/>
                <w:szCs w:val="20"/>
                <w:lang w:val="it-CH"/>
              </w:rPr>
              <w:t>Opzioni di selezione:</w:t>
            </w:r>
          </w:p>
          <w:p w14:paraId="6864865B" w14:textId="77777777" w:rsidR="00E937D6" w:rsidRPr="007665BE" w:rsidRDefault="00E937D6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Cs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021F1A6B" wp14:editId="7E4519F6">
                  <wp:extent cx="4881821" cy="723900"/>
                  <wp:effectExtent l="0" t="0" r="0" b="0"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5019" cy="72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7C133" w14:textId="77777777" w:rsidR="00E937D6" w:rsidRPr="007665BE" w:rsidRDefault="00E937D6" w:rsidP="00E937D6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E937D6" w:rsidRPr="00E81DE9" w14:paraId="64B773DC" w14:textId="77777777" w:rsidTr="00EA7B89">
        <w:trPr>
          <w:trHeight w:val="253"/>
        </w:trPr>
        <w:tc>
          <w:tcPr>
            <w:tcW w:w="9288" w:type="dxa"/>
          </w:tcPr>
          <w:p w14:paraId="5D7B7800" w14:textId="5B7AEF53" w:rsidR="00E937D6" w:rsidRPr="002449B3" w:rsidRDefault="00E937D6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2449B3">
              <w:rPr>
                <w:rStyle w:val="jax-label-text"/>
                <w:sz w:val="20"/>
                <w:szCs w:val="20"/>
                <w:lang w:val="it-CH"/>
              </w:rPr>
              <w:t>Quali altri settori di cura?</w:t>
            </w:r>
          </w:p>
        </w:tc>
      </w:tr>
      <w:tr w:rsidR="002449B3" w:rsidRPr="00E81DE9" w14:paraId="0111EF88" w14:textId="77777777" w:rsidTr="00EA7B89">
        <w:trPr>
          <w:trHeight w:val="253"/>
        </w:trPr>
        <w:tc>
          <w:tcPr>
            <w:tcW w:w="9288" w:type="dxa"/>
          </w:tcPr>
          <w:p w14:paraId="424C3820" w14:textId="77777777" w:rsidR="002449B3" w:rsidRPr="009B4047" w:rsidRDefault="002449B3" w:rsidP="00EA7B89">
            <w:pPr>
              <w:rPr>
                <w:rStyle w:val="jax-label-text"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52870417" w14:textId="77777777" w:rsidR="00E937D6" w:rsidRPr="007665BE" w:rsidRDefault="00E937D6" w:rsidP="00E937D6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lastRenderedPageBreak/>
        <w:t>Focus geografico</w:t>
      </w:r>
    </w:p>
    <w:p w14:paraId="2D7E3531" w14:textId="77777777" w:rsidR="00E937D6" w:rsidRPr="007665BE" w:rsidRDefault="00E937D6" w:rsidP="00E937D6">
      <w:pPr>
        <w:rPr>
          <w:b/>
          <w:bCs/>
          <w:lang w:val="it-CH"/>
        </w:rPr>
      </w:pPr>
    </w:p>
    <w:p w14:paraId="20B4D5DA" w14:textId="77777777" w:rsidR="00E937D6" w:rsidRPr="009B4047" w:rsidRDefault="00E937D6" w:rsidP="00E937D6">
      <w:pPr>
        <w:shd w:val="clear" w:color="auto" w:fill="FFFFFF"/>
        <w:rPr>
          <w:color w:val="171717"/>
          <w:sz w:val="20"/>
          <w:szCs w:val="20"/>
          <w:lang w:val="it-CH"/>
        </w:rPr>
      </w:pPr>
      <w:r w:rsidRPr="009B4047">
        <w:rPr>
          <w:rStyle w:val="jax-label-text"/>
          <w:color w:val="171717"/>
          <w:sz w:val="20"/>
          <w:szCs w:val="20"/>
          <w:lang w:val="it-CH"/>
        </w:rPr>
        <w:t xml:space="preserve">Quali </w:t>
      </w:r>
      <w:r w:rsidRPr="009B4047">
        <w:rPr>
          <w:rStyle w:val="jax-label-text"/>
          <w:b/>
          <w:bCs/>
          <w:color w:val="171717"/>
          <w:sz w:val="20"/>
          <w:szCs w:val="20"/>
          <w:lang w:val="it-CH"/>
        </w:rPr>
        <w:t>regioni linguistiche</w:t>
      </w:r>
      <w:r w:rsidRPr="009B4047">
        <w:rPr>
          <w:rStyle w:val="jax-label-text"/>
          <w:color w:val="171717"/>
          <w:sz w:val="20"/>
          <w:szCs w:val="20"/>
          <w:lang w:val="it-CH"/>
        </w:rPr>
        <w:t xml:space="preserve"> copre il progetto?</w:t>
      </w:r>
    </w:p>
    <w:p w14:paraId="547CCA76" w14:textId="08703F77" w:rsidR="00E937D6" w:rsidRPr="009B4047" w:rsidRDefault="00000000" w:rsidP="00E937D6">
      <w:pPr>
        <w:rPr>
          <w:b/>
          <w:bCs/>
          <w:sz w:val="18"/>
          <w:szCs w:val="18"/>
          <w:lang w:val="it-CH"/>
        </w:rPr>
      </w:pPr>
      <w:sdt>
        <w:sdtPr>
          <w:rPr>
            <w:sz w:val="18"/>
            <w:szCs w:val="18"/>
            <w:lang w:val="it-CH"/>
          </w:rPr>
          <w:id w:val="-26176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B3" w:rsidRPr="009B4047">
            <w:rPr>
              <w:rFonts w:ascii="MS Gothic" w:eastAsia="MS Gothic" w:hAnsi="MS Gothic" w:hint="eastAsia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Tedesco  </w:t>
      </w:r>
      <w:sdt>
        <w:sdtPr>
          <w:rPr>
            <w:sz w:val="18"/>
            <w:szCs w:val="18"/>
            <w:lang w:val="it-CH"/>
          </w:rPr>
          <w:id w:val="-114457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Francese  </w:t>
      </w:r>
      <w:sdt>
        <w:sdtPr>
          <w:rPr>
            <w:sz w:val="18"/>
            <w:szCs w:val="18"/>
            <w:lang w:val="it-CH"/>
          </w:rPr>
          <w:id w:val="-50143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Italiano  </w:t>
      </w:r>
      <w:sdt>
        <w:sdtPr>
          <w:rPr>
            <w:sz w:val="18"/>
            <w:szCs w:val="18"/>
            <w:lang w:val="it-CH"/>
          </w:rPr>
          <w:id w:val="-139040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Retoromancio</w:t>
      </w:r>
    </w:p>
    <w:p w14:paraId="526FE888" w14:textId="77777777" w:rsidR="00E937D6" w:rsidRPr="009B4047" w:rsidRDefault="00E937D6" w:rsidP="00E937D6">
      <w:pPr>
        <w:spacing w:line="120" w:lineRule="exact"/>
        <w:rPr>
          <w:b/>
          <w:bCs/>
          <w:sz w:val="20"/>
          <w:szCs w:val="20"/>
          <w:lang w:val="it-CH"/>
        </w:rPr>
      </w:pPr>
      <w:bookmarkStart w:id="6" w:name="_Hlk176855518"/>
    </w:p>
    <w:p w14:paraId="2A38972E" w14:textId="10967702" w:rsidR="00E937D6" w:rsidRPr="009B4047" w:rsidRDefault="00E937D6" w:rsidP="00E937D6">
      <w:pPr>
        <w:rPr>
          <w:rStyle w:val="jax-label-text"/>
          <w:color w:val="171717"/>
          <w:sz w:val="20"/>
          <w:szCs w:val="20"/>
          <w:lang w:val="it-CH"/>
        </w:rPr>
      </w:pPr>
      <w:r w:rsidRPr="009B4047">
        <w:rPr>
          <w:rStyle w:val="jax-label-text"/>
          <w:color w:val="171717"/>
          <w:sz w:val="20"/>
          <w:szCs w:val="20"/>
          <w:lang w:val="it-CH"/>
        </w:rPr>
        <w:t xml:space="preserve">In </w:t>
      </w:r>
      <w:r w:rsidRPr="009B4047">
        <w:rPr>
          <w:rStyle w:val="jax-label-text"/>
          <w:b/>
          <w:bCs/>
          <w:color w:val="171717"/>
          <w:sz w:val="20"/>
          <w:szCs w:val="20"/>
          <w:lang w:val="it-CH"/>
        </w:rPr>
        <w:t>quale</w:t>
      </w:r>
      <w:r w:rsidR="00002CA4" w:rsidRPr="009B4047">
        <w:rPr>
          <w:rStyle w:val="jax-label-text"/>
          <w:b/>
          <w:bCs/>
          <w:color w:val="171717"/>
          <w:sz w:val="20"/>
          <w:szCs w:val="20"/>
          <w:lang w:val="it-CH"/>
        </w:rPr>
        <w:t xml:space="preserve"> Cantone</w:t>
      </w:r>
      <w:r w:rsidR="00002CA4" w:rsidRPr="009B4047">
        <w:rPr>
          <w:rStyle w:val="jax-label-text"/>
          <w:color w:val="171717"/>
          <w:sz w:val="20"/>
          <w:szCs w:val="20"/>
          <w:lang w:val="it-CH"/>
        </w:rPr>
        <w:t xml:space="preserve"> o</w:t>
      </w:r>
      <w:r w:rsidR="005C79B0" w:rsidRPr="009B4047">
        <w:rPr>
          <w:rStyle w:val="jax-label-text"/>
          <w:color w:val="171717"/>
          <w:sz w:val="20"/>
          <w:szCs w:val="20"/>
          <w:lang w:val="it-CH"/>
        </w:rPr>
        <w:t xml:space="preserve"> in</w:t>
      </w:r>
      <w:r w:rsidR="00002CA4" w:rsidRPr="009B4047">
        <w:rPr>
          <w:rStyle w:val="jax-label-text"/>
          <w:color w:val="171717"/>
          <w:sz w:val="20"/>
          <w:szCs w:val="20"/>
          <w:lang w:val="it-CH"/>
        </w:rPr>
        <w:t xml:space="preserve"> </w:t>
      </w:r>
      <w:r w:rsidR="00002CA4" w:rsidRPr="009B4047">
        <w:rPr>
          <w:rStyle w:val="jax-label-text"/>
          <w:b/>
          <w:bCs/>
          <w:color w:val="171717"/>
          <w:sz w:val="20"/>
          <w:szCs w:val="20"/>
          <w:lang w:val="it-CH"/>
        </w:rPr>
        <w:t>quali Cantoni</w:t>
      </w:r>
      <w:r w:rsidR="00002CA4" w:rsidRPr="009B4047">
        <w:rPr>
          <w:rStyle w:val="jax-label-text"/>
          <w:color w:val="171717"/>
          <w:sz w:val="20"/>
          <w:szCs w:val="20"/>
          <w:lang w:val="it-CH"/>
        </w:rPr>
        <w:t xml:space="preserve"> </w:t>
      </w:r>
      <w:r w:rsidRPr="009B4047">
        <w:rPr>
          <w:rStyle w:val="jax-label-text"/>
          <w:color w:val="171717"/>
          <w:sz w:val="20"/>
          <w:szCs w:val="20"/>
          <w:lang w:val="it-CH"/>
        </w:rPr>
        <w:t>verrà realizzato il progetto?</w:t>
      </w:r>
    </w:p>
    <w:p w14:paraId="580C7728" w14:textId="0435A1A3" w:rsidR="00E937D6" w:rsidRPr="009B4047" w:rsidRDefault="00000000" w:rsidP="00E937D6">
      <w:pPr>
        <w:rPr>
          <w:b/>
          <w:bCs/>
          <w:sz w:val="18"/>
          <w:szCs w:val="18"/>
          <w:lang w:val="it-CH"/>
        </w:rPr>
      </w:pPr>
      <w:sdt>
        <w:sdtPr>
          <w:rPr>
            <w:sz w:val="18"/>
            <w:szCs w:val="18"/>
            <w:lang w:val="it-CH"/>
          </w:rPr>
          <w:id w:val="127699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9B3" w:rsidRPr="009B4047">
            <w:rPr>
              <w:rFonts w:ascii="MS Gothic" w:eastAsia="MS Gothic" w:hAnsi="MS Gothic" w:hint="eastAsia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AG  </w:t>
      </w:r>
      <w:sdt>
        <w:sdtPr>
          <w:rPr>
            <w:sz w:val="18"/>
            <w:szCs w:val="18"/>
            <w:lang w:val="it-CH"/>
          </w:rPr>
          <w:id w:val="-1425405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AR  </w:t>
      </w:r>
      <w:sdt>
        <w:sdtPr>
          <w:rPr>
            <w:sz w:val="18"/>
            <w:szCs w:val="18"/>
            <w:lang w:val="it-CH"/>
          </w:rPr>
          <w:id w:val="-98300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AI  </w:t>
      </w:r>
      <w:sdt>
        <w:sdtPr>
          <w:rPr>
            <w:sz w:val="18"/>
            <w:szCs w:val="18"/>
            <w:lang w:val="it-CH"/>
          </w:rPr>
          <w:id w:val="127868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BL  </w:t>
      </w:r>
      <w:sdt>
        <w:sdtPr>
          <w:rPr>
            <w:sz w:val="18"/>
            <w:szCs w:val="18"/>
            <w:lang w:val="it-CH"/>
          </w:rPr>
          <w:id w:val="-111212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BS  </w:t>
      </w:r>
      <w:sdt>
        <w:sdtPr>
          <w:rPr>
            <w:sz w:val="18"/>
            <w:szCs w:val="18"/>
            <w:lang w:val="it-CH"/>
          </w:rPr>
          <w:id w:val="-118351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BE  </w:t>
      </w:r>
      <w:sdt>
        <w:sdtPr>
          <w:rPr>
            <w:sz w:val="18"/>
            <w:szCs w:val="18"/>
            <w:lang w:val="it-CH"/>
          </w:rPr>
          <w:id w:val="-34310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FR  </w:t>
      </w:r>
      <w:sdt>
        <w:sdtPr>
          <w:rPr>
            <w:sz w:val="18"/>
            <w:szCs w:val="18"/>
            <w:lang w:val="it-CH"/>
          </w:rPr>
          <w:id w:val="-31426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GE  </w:t>
      </w:r>
      <w:sdt>
        <w:sdtPr>
          <w:rPr>
            <w:sz w:val="18"/>
            <w:szCs w:val="18"/>
            <w:lang w:val="it-CH"/>
          </w:rPr>
          <w:id w:val="14209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GL  </w:t>
      </w:r>
      <w:sdt>
        <w:sdtPr>
          <w:rPr>
            <w:sz w:val="18"/>
            <w:szCs w:val="18"/>
            <w:lang w:val="it-CH"/>
          </w:rPr>
          <w:id w:val="-118905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GR  </w:t>
      </w:r>
      <w:sdt>
        <w:sdtPr>
          <w:rPr>
            <w:sz w:val="18"/>
            <w:szCs w:val="18"/>
            <w:lang w:val="it-CH"/>
          </w:rPr>
          <w:id w:val="-31996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JU  </w:t>
      </w:r>
      <w:sdt>
        <w:sdtPr>
          <w:rPr>
            <w:sz w:val="18"/>
            <w:szCs w:val="18"/>
            <w:lang w:val="it-CH"/>
          </w:rPr>
          <w:id w:val="192992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LU  </w:t>
      </w:r>
      <w:sdt>
        <w:sdtPr>
          <w:rPr>
            <w:sz w:val="18"/>
            <w:szCs w:val="18"/>
            <w:lang w:val="it-CH"/>
          </w:rPr>
          <w:id w:val="-94499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NE  </w:t>
      </w:r>
    </w:p>
    <w:p w14:paraId="6C1F629A" w14:textId="77777777" w:rsidR="00E937D6" w:rsidRPr="009B4047" w:rsidRDefault="00000000" w:rsidP="00E937D6">
      <w:pPr>
        <w:rPr>
          <w:sz w:val="18"/>
          <w:szCs w:val="18"/>
          <w:lang w:val="it-CH"/>
        </w:rPr>
      </w:pPr>
      <w:sdt>
        <w:sdtPr>
          <w:rPr>
            <w:sz w:val="18"/>
            <w:szCs w:val="18"/>
            <w:lang w:val="it-CH"/>
          </w:rPr>
          <w:id w:val="10778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NW  </w:t>
      </w:r>
      <w:sdt>
        <w:sdtPr>
          <w:rPr>
            <w:sz w:val="18"/>
            <w:szCs w:val="18"/>
            <w:lang w:val="it-CH"/>
          </w:rPr>
          <w:id w:val="-90059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OW  </w:t>
      </w:r>
      <w:sdt>
        <w:sdtPr>
          <w:rPr>
            <w:sz w:val="18"/>
            <w:szCs w:val="18"/>
            <w:lang w:val="it-CH"/>
          </w:rPr>
          <w:id w:val="-183614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SH  </w:t>
      </w:r>
      <w:sdt>
        <w:sdtPr>
          <w:rPr>
            <w:sz w:val="18"/>
            <w:szCs w:val="18"/>
            <w:lang w:val="it-CH"/>
          </w:rPr>
          <w:id w:val="181298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SZ  </w:t>
      </w:r>
      <w:sdt>
        <w:sdtPr>
          <w:rPr>
            <w:sz w:val="18"/>
            <w:szCs w:val="18"/>
            <w:lang w:val="it-CH"/>
          </w:rPr>
          <w:id w:val="70977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SO  </w:t>
      </w:r>
      <w:sdt>
        <w:sdtPr>
          <w:rPr>
            <w:sz w:val="18"/>
            <w:szCs w:val="18"/>
            <w:lang w:val="it-CH"/>
          </w:rPr>
          <w:id w:val="-40469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SG  </w:t>
      </w:r>
      <w:sdt>
        <w:sdtPr>
          <w:rPr>
            <w:sz w:val="18"/>
            <w:szCs w:val="18"/>
            <w:lang w:val="it-CH"/>
          </w:rPr>
          <w:id w:val="-82952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TI  </w:t>
      </w:r>
      <w:sdt>
        <w:sdtPr>
          <w:rPr>
            <w:sz w:val="18"/>
            <w:szCs w:val="18"/>
            <w:lang w:val="it-CH"/>
          </w:rPr>
          <w:id w:val="181582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TG  </w:t>
      </w:r>
      <w:sdt>
        <w:sdtPr>
          <w:rPr>
            <w:sz w:val="18"/>
            <w:szCs w:val="18"/>
            <w:lang w:val="it-CH"/>
          </w:rPr>
          <w:id w:val="-201475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UR  </w:t>
      </w:r>
      <w:sdt>
        <w:sdtPr>
          <w:rPr>
            <w:sz w:val="18"/>
            <w:szCs w:val="18"/>
            <w:lang w:val="it-CH"/>
          </w:rPr>
          <w:id w:val="-77988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VD  </w:t>
      </w:r>
      <w:sdt>
        <w:sdtPr>
          <w:rPr>
            <w:sz w:val="18"/>
            <w:szCs w:val="18"/>
            <w:lang w:val="it-CH"/>
          </w:rPr>
          <w:id w:val="24262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VS  </w:t>
      </w:r>
      <w:sdt>
        <w:sdtPr>
          <w:rPr>
            <w:sz w:val="18"/>
            <w:szCs w:val="18"/>
            <w:lang w:val="it-CH"/>
          </w:rPr>
          <w:id w:val="-2073796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ZG  </w:t>
      </w:r>
      <w:sdt>
        <w:sdtPr>
          <w:rPr>
            <w:sz w:val="18"/>
            <w:szCs w:val="18"/>
            <w:lang w:val="it-CH"/>
          </w:rPr>
          <w:id w:val="48181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7D6" w:rsidRPr="009B4047">
            <w:rPr>
              <w:rFonts w:ascii="Segoe UI Symbol" w:eastAsia="MS Gothic" w:hAnsi="Segoe UI Symbol" w:cs="Segoe UI Symbol"/>
              <w:sz w:val="18"/>
              <w:szCs w:val="18"/>
              <w:lang w:val="it-CH"/>
            </w:rPr>
            <w:t>☐</w:t>
          </w:r>
        </w:sdtContent>
      </w:sdt>
      <w:r w:rsidR="00E937D6" w:rsidRPr="009B4047">
        <w:rPr>
          <w:sz w:val="18"/>
          <w:szCs w:val="18"/>
          <w:lang w:val="it-CH"/>
        </w:rPr>
        <w:t xml:space="preserve"> ZH</w:t>
      </w:r>
    </w:p>
    <w:p w14:paraId="71442341" w14:textId="4A7C4C43" w:rsidR="00E937D6" w:rsidRPr="007665BE" w:rsidRDefault="00E937D6" w:rsidP="00E937D6">
      <w:pPr>
        <w:rPr>
          <w:b/>
          <w:bCs/>
          <w:sz w:val="20"/>
          <w:szCs w:val="20"/>
          <w:lang w:val="it-CH"/>
        </w:rPr>
      </w:pPr>
    </w:p>
    <w:p w14:paraId="5E0959C4" w14:textId="77777777" w:rsidR="00E937D6" w:rsidRPr="007665BE" w:rsidRDefault="00E937D6" w:rsidP="00E937D6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E937D6" w:rsidRPr="007665BE" w14:paraId="59D28643" w14:textId="77777777" w:rsidTr="00EA7B89">
        <w:trPr>
          <w:trHeight w:val="253"/>
        </w:trPr>
        <w:tc>
          <w:tcPr>
            <w:tcW w:w="9288" w:type="dxa"/>
          </w:tcPr>
          <w:bookmarkEnd w:id="6"/>
          <w:p w14:paraId="6A2EB4BC" w14:textId="395AFA09" w:rsidR="002449B3" w:rsidRPr="002449B3" w:rsidRDefault="002449B3" w:rsidP="00EA7B89">
            <w:pPr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bCs/>
                <w:sz w:val="20"/>
                <w:szCs w:val="20"/>
                <w:shd w:val="clear" w:color="auto" w:fill="FFFFFF"/>
                <w:lang w:val="it-CH"/>
              </w:rPr>
              <w:t>Estensione geografica</w:t>
            </w:r>
          </w:p>
          <w:p w14:paraId="6228FF2F" w14:textId="61C1FDB3" w:rsidR="00E937D6" w:rsidRPr="007665BE" w:rsidRDefault="00E937D6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noProof/>
                <w:color w:val="0070C0"/>
              </w:rPr>
              <w:drawing>
                <wp:inline distT="0" distB="0" distL="0" distR="0" wp14:anchorId="219C4A97" wp14:editId="03E63AFB">
                  <wp:extent cx="129600" cy="144000"/>
                  <wp:effectExtent l="0" t="0" r="3810" b="889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color w:val="0070C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Qual è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estensione geografica del progetto? Spiegare in quale regione è attuato, specificando per esempio la copertura territoriale (Comuni, Città, Cantoni) o gli istituti di formazione coinvolti.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>
              <w:rPr>
                <w:shd w:val="clear" w:color="auto" w:fill="FFFFFF"/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E937D6" w:rsidRPr="007665BE" w14:paraId="46C7CEC9" w14:textId="77777777" w:rsidTr="00EA7B89">
        <w:trPr>
          <w:trHeight w:val="253"/>
        </w:trPr>
        <w:tc>
          <w:tcPr>
            <w:tcW w:w="9288" w:type="dxa"/>
          </w:tcPr>
          <w:p w14:paraId="7C75B085" w14:textId="77777777" w:rsidR="00E937D6" w:rsidRPr="009B4047" w:rsidRDefault="00E937D6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4A01EC01" w14:textId="77777777" w:rsidR="00E937D6" w:rsidRPr="007665BE" w:rsidRDefault="00E937D6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7A54C87D" w14:textId="77777777" w:rsidR="00E937D6" w:rsidRPr="007665BE" w:rsidRDefault="00E937D6" w:rsidP="00E937D6">
      <w:pPr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E937D6" w:rsidRPr="007665BE" w14:paraId="06485A95" w14:textId="77777777" w:rsidTr="00EA7B89">
        <w:trPr>
          <w:trHeight w:val="472"/>
        </w:trPr>
        <w:tc>
          <w:tcPr>
            <w:tcW w:w="9288" w:type="dxa"/>
          </w:tcPr>
          <w:p w14:paraId="2AECB54B" w14:textId="2E71D474" w:rsidR="00E937D6" w:rsidRPr="007665BE" w:rsidRDefault="00E937D6" w:rsidP="00CD2E02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Cure </w:t>
            </w:r>
            <w:r w:rsidR="002E6D13" w:rsidRPr="007665BE">
              <w:rPr>
                <w:b/>
                <w:bCs/>
                <w:sz w:val="20"/>
                <w:szCs w:val="20"/>
                <w:lang w:val="it-CH"/>
              </w:rPr>
              <w:t>nelle regioni rurali o periferiche</w:t>
            </w:r>
          </w:p>
          <w:p w14:paraId="55F3D53D" w14:textId="17B0AD8A" w:rsidR="00E937D6" w:rsidRPr="007665BE" w:rsidRDefault="00CD2E02" w:rsidP="00CD2E02">
            <w:pPr>
              <w:tabs>
                <w:tab w:val="num" w:pos="174"/>
              </w:tabs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noProof/>
                <w:shd w:val="clear" w:color="auto" w:fill="FFFFFF"/>
                <w:lang w:val="it-CH"/>
              </w:rPr>
              <w:drawing>
                <wp:inline distT="0" distB="0" distL="0" distR="0" wp14:anchorId="13B990BE" wp14:editId="53919F43">
                  <wp:extent cx="128270" cy="146050"/>
                  <wp:effectExtent l="0" t="0" r="5080" b="6350"/>
                  <wp:docPr id="17419547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2E6D13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Se il progetto contribuisce a migliorare le cure nelle </w:t>
            </w:r>
            <w:r w:rsidR="005C79B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regioni</w:t>
            </w:r>
            <w:r w:rsidR="002E6D13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rurali o periferiche, spiegare brevemente in che misura rafforza le cure di base in tali regioni. </w:t>
            </w:r>
            <w:r w:rsidR="00E937D6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="002E6D13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</w:t>
            </w:r>
            <w:r w:rsidR="00E937D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</w:tc>
      </w:tr>
      <w:tr w:rsidR="00E937D6" w:rsidRPr="007665BE" w14:paraId="0A389AA4" w14:textId="77777777" w:rsidTr="00EA7B89">
        <w:trPr>
          <w:trHeight w:val="253"/>
        </w:trPr>
        <w:tc>
          <w:tcPr>
            <w:tcW w:w="9288" w:type="dxa"/>
          </w:tcPr>
          <w:p w14:paraId="20C7BC4E" w14:textId="77777777" w:rsidR="00E937D6" w:rsidRPr="009B4047" w:rsidRDefault="00E937D6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  <w:p w14:paraId="298FBC54" w14:textId="77777777" w:rsidR="00E937D6" w:rsidRPr="007665BE" w:rsidRDefault="00E937D6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443A9E12" w14:textId="77777777" w:rsidR="004A20B9" w:rsidRPr="007665BE" w:rsidRDefault="004A20B9" w:rsidP="001F53F2">
      <w:pPr>
        <w:rPr>
          <w:b/>
          <w:color w:val="171717"/>
          <w:sz w:val="20"/>
          <w:szCs w:val="20"/>
          <w:shd w:val="clear" w:color="auto" w:fill="FFFFFF"/>
          <w:lang w:val="it-CH"/>
        </w:rPr>
      </w:pPr>
    </w:p>
    <w:p w14:paraId="46DD28AA" w14:textId="77777777" w:rsidR="002E6D13" w:rsidRPr="007665BE" w:rsidRDefault="002E6D13" w:rsidP="002E6D13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Caricare il piano del progetto</w:t>
      </w:r>
    </w:p>
    <w:p w14:paraId="7A002590" w14:textId="211A2C6E" w:rsidR="00AD2653" w:rsidRPr="00AB10B2" w:rsidRDefault="00AD2653" w:rsidP="00AD2653">
      <w:pPr>
        <w:rPr>
          <w:i/>
          <w:iCs/>
          <w:sz w:val="18"/>
          <w:szCs w:val="18"/>
          <w:shd w:val="clear" w:color="auto" w:fill="FFFFFF"/>
          <w:lang w:val="it-CH"/>
        </w:rPr>
      </w:pPr>
      <w:r w:rsidRPr="00AB10B2">
        <w:rPr>
          <w:i/>
          <w:iCs/>
          <w:sz w:val="18"/>
          <w:szCs w:val="18"/>
          <w:shd w:val="clear" w:color="auto" w:fill="FFFFFF"/>
          <w:lang w:val="it-CH"/>
        </w:rPr>
        <w:t>Qui è possibile</w:t>
      </w:r>
      <w:r w:rsidR="009A02DC"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 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>caricare il piano del progetto</w:t>
      </w:r>
      <w:r w:rsidR="009A02DC"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 (facoltativo)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. Non esiste un modello prestabilito. </w:t>
      </w:r>
      <w:r w:rsidR="000A41D9" w:rsidRPr="00AB10B2">
        <w:rPr>
          <w:i/>
          <w:iCs/>
          <w:sz w:val="18"/>
          <w:szCs w:val="18"/>
          <w:shd w:val="clear" w:color="auto" w:fill="FFFFFF"/>
          <w:lang w:val="it-CH"/>
        </w:rPr>
        <w:t>Questa opzione consente di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 presentare un piano già esistente, fornire informazioni aggiuntive sul progetto o illustrarlo in </w:t>
      </w:r>
      <w:r w:rsidR="000A41D9" w:rsidRPr="00AB10B2">
        <w:rPr>
          <w:i/>
          <w:iCs/>
          <w:sz w:val="18"/>
          <w:szCs w:val="18"/>
          <w:shd w:val="clear" w:color="auto" w:fill="FFFFFF"/>
          <w:lang w:val="it-CH"/>
        </w:rPr>
        <w:t>modo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 visiv</w:t>
      </w:r>
      <w:r w:rsidR="000A41D9" w:rsidRPr="00AB10B2">
        <w:rPr>
          <w:i/>
          <w:iCs/>
          <w:sz w:val="18"/>
          <w:szCs w:val="18"/>
          <w:shd w:val="clear" w:color="auto" w:fill="FFFFFF"/>
          <w:lang w:val="it-CH"/>
        </w:rPr>
        <w:t>o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>, sintetic</w:t>
      </w:r>
      <w:r w:rsidR="000A41D9" w:rsidRPr="00AB10B2">
        <w:rPr>
          <w:i/>
          <w:iCs/>
          <w:sz w:val="18"/>
          <w:szCs w:val="18"/>
          <w:shd w:val="clear" w:color="auto" w:fill="FFFFFF"/>
          <w:lang w:val="it-CH"/>
        </w:rPr>
        <w:t>o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 e chiar</w:t>
      </w:r>
      <w:r w:rsidR="000A41D9" w:rsidRPr="00AB10B2">
        <w:rPr>
          <w:i/>
          <w:iCs/>
          <w:sz w:val="18"/>
          <w:szCs w:val="18"/>
          <w:shd w:val="clear" w:color="auto" w:fill="FFFFFF"/>
          <w:lang w:val="it-CH"/>
        </w:rPr>
        <w:t>o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, per esempio </w:t>
      </w:r>
      <w:r w:rsidR="005C79B0" w:rsidRPr="00AB10B2">
        <w:rPr>
          <w:i/>
          <w:iCs/>
          <w:sz w:val="18"/>
          <w:szCs w:val="18"/>
          <w:shd w:val="clear" w:color="auto" w:fill="FFFFFF"/>
          <w:lang w:val="it-CH"/>
        </w:rPr>
        <w:t>con</w:t>
      </w:r>
      <w:r w:rsidRPr="00AB10B2">
        <w:rPr>
          <w:i/>
          <w:iCs/>
          <w:sz w:val="18"/>
          <w:szCs w:val="18"/>
          <w:shd w:val="clear" w:color="auto" w:fill="FFFFFF"/>
          <w:lang w:val="it-CH"/>
        </w:rPr>
        <w:t xml:space="preserve"> una presentazione.</w:t>
      </w:r>
    </w:p>
    <w:p w14:paraId="5A189E47" w14:textId="77777777" w:rsidR="00AD2653" w:rsidRPr="007665BE" w:rsidRDefault="00AD2653" w:rsidP="002E6D13">
      <w:pPr>
        <w:rPr>
          <w:b/>
          <w:bCs/>
          <w:lang w:val="it-CH"/>
        </w:rPr>
      </w:pPr>
    </w:p>
    <w:p w14:paraId="2D6DC9C4" w14:textId="77777777" w:rsidR="002E6D13" w:rsidRPr="007665BE" w:rsidRDefault="002E6D13" w:rsidP="002E6D13">
      <w:pPr>
        <w:spacing w:line="120" w:lineRule="exact"/>
        <w:rPr>
          <w:b/>
          <w:bCs/>
          <w:lang w:val="it-CH"/>
        </w:rPr>
      </w:pPr>
    </w:p>
    <w:p w14:paraId="67E22D08" w14:textId="77777777" w:rsidR="002E6D13" w:rsidRPr="007665BE" w:rsidRDefault="002E6D13" w:rsidP="002E6D13">
      <w:pPr>
        <w:rPr>
          <w:b/>
          <w:bCs/>
        </w:rPr>
      </w:pPr>
      <w:r w:rsidRPr="007665BE">
        <w:rPr>
          <w:b/>
          <w:bCs/>
          <w:noProof/>
        </w:rPr>
        <w:drawing>
          <wp:inline distT="0" distB="0" distL="0" distR="0" wp14:anchorId="0C695897" wp14:editId="40785B8B">
            <wp:extent cx="2862855" cy="360000"/>
            <wp:effectExtent l="0" t="0" r="0" b="2540"/>
            <wp:docPr id="1212725906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8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7B06" w14:textId="77777777" w:rsidR="002E6D13" w:rsidRPr="007665BE" w:rsidRDefault="002E6D13" w:rsidP="002E6D13">
      <w:pPr>
        <w:spacing w:line="120" w:lineRule="exact"/>
        <w:rPr>
          <w:b/>
          <w:bCs/>
          <w:lang w:val="it-CH"/>
        </w:rPr>
      </w:pPr>
    </w:p>
    <w:p w14:paraId="5876EBF0" w14:textId="77777777" w:rsidR="002E6D13" w:rsidRPr="007665BE" w:rsidRDefault="002E6D13" w:rsidP="002E6D13">
      <w:pPr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2E6D13" w:rsidRPr="00E81DE9" w14:paraId="77800280" w14:textId="77777777" w:rsidTr="00EA7B89">
        <w:trPr>
          <w:trHeight w:val="253"/>
        </w:trPr>
        <w:tc>
          <w:tcPr>
            <w:tcW w:w="9288" w:type="dxa"/>
          </w:tcPr>
          <w:p w14:paraId="654629A8" w14:textId="10FD9C2E" w:rsidR="002E6D13" w:rsidRPr="007665BE" w:rsidRDefault="002E6D13" w:rsidP="00EA7B89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 xml:space="preserve">Osservazioni sul progetto 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1000)</w:t>
            </w:r>
          </w:p>
          <w:p w14:paraId="063D44AB" w14:textId="77777777" w:rsidR="002E6D13" w:rsidRPr="007665BE" w:rsidRDefault="002E6D13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04ECD30D" w14:textId="77777777" w:rsidR="002E6D13" w:rsidRPr="007665BE" w:rsidRDefault="002E6D13" w:rsidP="002E6D13">
      <w:pPr>
        <w:rPr>
          <w:b/>
          <w:bCs/>
          <w:lang w:val="it-CH"/>
        </w:rPr>
      </w:pPr>
    </w:p>
    <w:p w14:paraId="0DF7AB13" w14:textId="77777777" w:rsidR="009B4047" w:rsidRDefault="009B4047">
      <w:pPr>
        <w:spacing w:after="160" w:line="259" w:lineRule="auto"/>
        <w:rPr>
          <w:rFonts w:eastAsia="Times New Roman"/>
          <w:b/>
          <w:kern w:val="32"/>
          <w:sz w:val="28"/>
          <w:szCs w:val="20"/>
          <w:lang w:val="it-CH" w:eastAsia="de-CH"/>
        </w:rPr>
      </w:pPr>
      <w:bookmarkStart w:id="7" w:name="_Toc229046780"/>
      <w:r>
        <w:rPr>
          <w:lang w:val="it-CH"/>
        </w:rPr>
        <w:br w:type="page"/>
      </w:r>
    </w:p>
    <w:p w14:paraId="6CB30D54" w14:textId="209BA438" w:rsidR="00FC0EA3" w:rsidRPr="007665BE" w:rsidRDefault="00CB56A8" w:rsidP="007605C7">
      <w:pPr>
        <w:pStyle w:val="berschrift1"/>
        <w:rPr>
          <w:rFonts w:cs="Arial"/>
          <w:lang w:val="it-CH"/>
        </w:rPr>
      </w:pPr>
      <w:r w:rsidRPr="007665BE">
        <w:rPr>
          <w:rFonts w:cs="Arial"/>
          <w:lang w:val="it-CH"/>
        </w:rPr>
        <w:lastRenderedPageBreak/>
        <w:t>Valutazione</w:t>
      </w:r>
      <w:bookmarkEnd w:id="7"/>
    </w:p>
    <w:p w14:paraId="52895622" w14:textId="77777777" w:rsidR="000A41D9" w:rsidRPr="007665BE" w:rsidRDefault="000A41D9" w:rsidP="000A41D9">
      <w:pPr>
        <w:rPr>
          <w:b/>
          <w:bCs/>
          <w:sz w:val="28"/>
          <w:szCs w:val="28"/>
          <w:lang w:val="it-CH"/>
        </w:rPr>
      </w:pPr>
    </w:p>
    <w:p w14:paraId="2F7395AB" w14:textId="3A4061E9" w:rsidR="000A41D9" w:rsidRDefault="000A41D9" w:rsidP="000A41D9">
      <w:pPr>
        <w:rPr>
          <w:b/>
          <w:bCs/>
          <w:lang w:val="it-CH"/>
        </w:rPr>
      </w:pPr>
      <w:r w:rsidRPr="002449B3">
        <w:rPr>
          <w:b/>
          <w:bCs/>
          <w:lang w:val="it-CH"/>
        </w:rPr>
        <w:t>Valutazione</w:t>
      </w:r>
    </w:p>
    <w:p w14:paraId="56156299" w14:textId="77777777" w:rsidR="002449B3" w:rsidRPr="002449B3" w:rsidRDefault="002449B3" w:rsidP="000A41D9">
      <w:pPr>
        <w:rPr>
          <w:b/>
          <w:bCs/>
          <w:lang w:val="it-CH"/>
        </w:rPr>
      </w:pPr>
    </w:p>
    <w:p w14:paraId="68F2917A" w14:textId="2451E755" w:rsidR="00FC0EA3" w:rsidRPr="007665BE" w:rsidRDefault="000A41D9" w:rsidP="005F7D57">
      <w:pPr>
        <w:rPr>
          <w:sz w:val="18"/>
          <w:szCs w:val="18"/>
          <w:lang w:val="it-CH"/>
        </w:rPr>
      </w:pPr>
      <w:r w:rsidRPr="00AB10B2">
        <w:rPr>
          <w:sz w:val="20"/>
          <w:szCs w:val="20"/>
          <w:lang w:val="it-CH"/>
        </w:rPr>
        <w:t>Tutti i progetti devono essere accompagnati da un</w:t>
      </w:r>
      <w:r w:rsidR="00294F60" w:rsidRPr="00AB10B2">
        <w:rPr>
          <w:sz w:val="20"/>
          <w:szCs w:val="20"/>
          <w:lang w:val="it-CH"/>
        </w:rPr>
        <w:t>’</w:t>
      </w:r>
      <w:r w:rsidRPr="00AB10B2">
        <w:rPr>
          <w:sz w:val="20"/>
          <w:szCs w:val="20"/>
          <w:lang w:val="it-CH"/>
        </w:rPr>
        <w:t>autovalutazione secondo i criteri dell</w:t>
      </w:r>
      <w:r w:rsidR="00294F60" w:rsidRPr="00AB10B2">
        <w:rPr>
          <w:sz w:val="20"/>
          <w:szCs w:val="20"/>
          <w:lang w:val="it-CH"/>
        </w:rPr>
        <w:t>’</w:t>
      </w:r>
      <w:r w:rsidRPr="00AB10B2">
        <w:rPr>
          <w:sz w:val="20"/>
          <w:szCs w:val="20"/>
          <w:lang w:val="it-CH"/>
        </w:rPr>
        <w:t xml:space="preserve">UFSP. </w:t>
      </w:r>
      <w:r w:rsidR="005C79B0" w:rsidRPr="00AB10B2">
        <w:rPr>
          <w:sz w:val="20"/>
          <w:szCs w:val="20"/>
          <w:lang w:val="it-CH"/>
        </w:rPr>
        <w:t>Ciò permette di</w:t>
      </w:r>
      <w:r w:rsidRPr="00AB10B2">
        <w:rPr>
          <w:sz w:val="20"/>
          <w:szCs w:val="20"/>
          <w:lang w:val="it-CH"/>
        </w:rPr>
        <w:t xml:space="preserve"> garanti</w:t>
      </w:r>
      <w:r w:rsidR="005C79B0" w:rsidRPr="00AB10B2">
        <w:rPr>
          <w:sz w:val="20"/>
          <w:szCs w:val="20"/>
          <w:lang w:val="it-CH"/>
        </w:rPr>
        <w:t>r</w:t>
      </w:r>
      <w:r w:rsidRPr="00AB10B2">
        <w:rPr>
          <w:sz w:val="20"/>
          <w:szCs w:val="20"/>
          <w:lang w:val="it-CH"/>
        </w:rPr>
        <w:t xml:space="preserve">e che i progetti del programma di promozione siano valutati secondo criteri comparabili e orientati agli obiettivi del programma stesso. </w:t>
      </w:r>
      <w:r w:rsidR="00907562" w:rsidRPr="00AB10B2">
        <w:rPr>
          <w:sz w:val="20"/>
          <w:szCs w:val="20"/>
          <w:lang w:val="it-CH"/>
        </w:rPr>
        <w:t>Per l</w:t>
      </w:r>
      <w:r w:rsidR="00294F60" w:rsidRPr="00AB10B2">
        <w:rPr>
          <w:sz w:val="20"/>
          <w:szCs w:val="20"/>
          <w:lang w:val="it-CH"/>
        </w:rPr>
        <w:t>’</w:t>
      </w:r>
      <w:r w:rsidR="00907562" w:rsidRPr="00AB10B2">
        <w:rPr>
          <w:sz w:val="20"/>
          <w:szCs w:val="20"/>
          <w:lang w:val="it-CH"/>
        </w:rPr>
        <w:t>autovalutazione non possono essere fatti valere costi supplementari, poiché l</w:t>
      </w:r>
      <w:r w:rsidR="00294F60" w:rsidRPr="00AB10B2">
        <w:rPr>
          <w:sz w:val="20"/>
          <w:szCs w:val="20"/>
          <w:lang w:val="it-CH"/>
        </w:rPr>
        <w:t>’</w:t>
      </w:r>
      <w:r w:rsidR="00907562" w:rsidRPr="00AB10B2">
        <w:rPr>
          <w:sz w:val="20"/>
          <w:szCs w:val="20"/>
          <w:lang w:val="it-CH"/>
        </w:rPr>
        <w:t>UFSP presume che i costi per l</w:t>
      </w:r>
      <w:r w:rsidR="00294F60" w:rsidRPr="00AB10B2">
        <w:rPr>
          <w:sz w:val="20"/>
          <w:szCs w:val="20"/>
          <w:lang w:val="it-CH"/>
        </w:rPr>
        <w:t>’</w:t>
      </w:r>
      <w:r w:rsidR="00907562" w:rsidRPr="00AB10B2">
        <w:rPr>
          <w:sz w:val="20"/>
          <w:szCs w:val="20"/>
          <w:lang w:val="it-CH"/>
        </w:rPr>
        <w:t xml:space="preserve">autovalutazione da parte del personale interno del progetto siano compresi nel </w:t>
      </w:r>
      <w:r w:rsidR="00D234C3" w:rsidRPr="00AB10B2">
        <w:rPr>
          <w:sz w:val="20"/>
          <w:szCs w:val="20"/>
          <w:lang w:val="it-CH"/>
        </w:rPr>
        <w:t>budget</w:t>
      </w:r>
      <w:r w:rsidR="00907562" w:rsidRPr="00AB10B2">
        <w:rPr>
          <w:sz w:val="20"/>
          <w:szCs w:val="20"/>
          <w:lang w:val="it-CH"/>
        </w:rPr>
        <w:t xml:space="preserve"> d</w:t>
      </w:r>
      <w:r w:rsidR="00D234C3" w:rsidRPr="00AB10B2">
        <w:rPr>
          <w:sz w:val="20"/>
          <w:szCs w:val="20"/>
          <w:lang w:val="it-CH"/>
        </w:rPr>
        <w:t>i</w:t>
      </w:r>
      <w:r w:rsidR="00907562" w:rsidRPr="00AB10B2">
        <w:rPr>
          <w:sz w:val="20"/>
          <w:szCs w:val="20"/>
          <w:lang w:val="it-CH"/>
        </w:rPr>
        <w:t xml:space="preserve"> progetto alla voce «</w:t>
      </w:r>
      <w:r w:rsidR="002873C6" w:rsidRPr="00AB10B2">
        <w:rPr>
          <w:sz w:val="20"/>
          <w:szCs w:val="20"/>
          <w:lang w:val="it-CH"/>
        </w:rPr>
        <w:t>c</w:t>
      </w:r>
      <w:r w:rsidR="005A4F8F" w:rsidRPr="00AB10B2">
        <w:rPr>
          <w:sz w:val="20"/>
          <w:szCs w:val="20"/>
          <w:lang w:val="it-CH"/>
        </w:rPr>
        <w:t>osti del</w:t>
      </w:r>
      <w:r w:rsidR="00907562" w:rsidRPr="00AB10B2">
        <w:rPr>
          <w:sz w:val="20"/>
          <w:szCs w:val="20"/>
          <w:lang w:val="it-CH"/>
        </w:rPr>
        <w:t xml:space="preserve"> personale»</w:t>
      </w:r>
      <w:r w:rsidRPr="00AB10B2">
        <w:rPr>
          <w:sz w:val="20"/>
          <w:szCs w:val="20"/>
          <w:lang w:val="it-CH"/>
        </w:rPr>
        <w:t>.</w:t>
      </w:r>
      <w:r w:rsidR="00A61CEB" w:rsidRPr="00AB10B2">
        <w:rPr>
          <w:sz w:val="20"/>
          <w:szCs w:val="20"/>
          <w:lang w:val="it-CH"/>
        </w:rPr>
        <w:t xml:space="preserve"> Per i progetti </w:t>
      </w:r>
      <w:r w:rsidR="00907562" w:rsidRPr="00AB10B2">
        <w:rPr>
          <w:sz w:val="20"/>
          <w:szCs w:val="20"/>
          <w:lang w:val="it-CH"/>
        </w:rPr>
        <w:t>più grandi</w:t>
      </w:r>
      <w:r w:rsidR="00A61CEB" w:rsidRPr="00AB10B2">
        <w:rPr>
          <w:sz w:val="20"/>
          <w:szCs w:val="20"/>
          <w:lang w:val="it-CH"/>
        </w:rPr>
        <w:t xml:space="preserve"> (contributo federale </w:t>
      </w:r>
      <w:r w:rsidR="005C79B0" w:rsidRPr="00AB10B2">
        <w:rPr>
          <w:sz w:val="20"/>
          <w:szCs w:val="20"/>
          <w:lang w:val="it-CH"/>
        </w:rPr>
        <w:t>&gt;</w:t>
      </w:r>
      <w:r w:rsidR="00A61CEB" w:rsidRPr="00AB10B2">
        <w:rPr>
          <w:sz w:val="20"/>
          <w:szCs w:val="20"/>
          <w:lang w:val="it-CH"/>
        </w:rPr>
        <w:t xml:space="preserve"> 300 000 franchi), oltre all</w:t>
      </w:r>
      <w:r w:rsidR="00294F60" w:rsidRPr="00AB10B2">
        <w:rPr>
          <w:sz w:val="20"/>
          <w:szCs w:val="20"/>
          <w:lang w:val="it-CH"/>
        </w:rPr>
        <w:t>’</w:t>
      </w:r>
      <w:r w:rsidR="00A61CEB" w:rsidRPr="00AB10B2">
        <w:rPr>
          <w:sz w:val="20"/>
          <w:szCs w:val="20"/>
          <w:lang w:val="it-CH"/>
        </w:rPr>
        <w:t>autovalutazione</w:t>
      </w:r>
      <w:r w:rsidR="0042549C" w:rsidRPr="00AB10B2">
        <w:rPr>
          <w:sz w:val="20"/>
          <w:szCs w:val="20"/>
          <w:lang w:val="it-CH"/>
        </w:rPr>
        <w:t xml:space="preserve"> </w:t>
      </w:r>
      <w:r w:rsidR="00907562" w:rsidRPr="00AB10B2">
        <w:rPr>
          <w:sz w:val="20"/>
          <w:szCs w:val="20"/>
          <w:lang w:val="it-CH"/>
        </w:rPr>
        <w:t>deve essere effettuata</w:t>
      </w:r>
      <w:r w:rsidR="00385D1F" w:rsidRPr="00AB10B2">
        <w:rPr>
          <w:sz w:val="20"/>
          <w:szCs w:val="20"/>
          <w:lang w:val="it-CH"/>
        </w:rPr>
        <w:t xml:space="preserve"> </w:t>
      </w:r>
      <w:r w:rsidR="00A61CEB" w:rsidRPr="00AB10B2">
        <w:rPr>
          <w:sz w:val="20"/>
          <w:szCs w:val="20"/>
          <w:lang w:val="it-CH"/>
        </w:rPr>
        <w:t>una valutazione esterna (</w:t>
      </w:r>
      <w:r w:rsidR="0042549C" w:rsidRPr="00AB10B2">
        <w:rPr>
          <w:sz w:val="20"/>
          <w:szCs w:val="20"/>
          <w:lang w:val="it-CH"/>
        </w:rPr>
        <w:t xml:space="preserve">facoltativa per </w:t>
      </w:r>
      <w:r w:rsidR="00A61CEB" w:rsidRPr="00AB10B2">
        <w:rPr>
          <w:sz w:val="20"/>
          <w:szCs w:val="20"/>
          <w:lang w:val="it-CH"/>
        </w:rPr>
        <w:t xml:space="preserve">i </w:t>
      </w:r>
      <w:r w:rsidR="005C79B0" w:rsidRPr="00AB10B2">
        <w:rPr>
          <w:sz w:val="20"/>
          <w:szCs w:val="20"/>
          <w:lang w:val="it-CH"/>
        </w:rPr>
        <w:t xml:space="preserve">piccoli </w:t>
      </w:r>
      <w:r w:rsidR="00A61CEB" w:rsidRPr="00AB10B2">
        <w:rPr>
          <w:sz w:val="20"/>
          <w:szCs w:val="20"/>
          <w:lang w:val="it-CH"/>
        </w:rPr>
        <w:t xml:space="preserve">progetti). </w:t>
      </w:r>
      <w:r w:rsidR="0042549C" w:rsidRPr="00AB10B2">
        <w:rPr>
          <w:sz w:val="20"/>
          <w:szCs w:val="20"/>
          <w:lang w:val="it-CH"/>
        </w:rPr>
        <w:t>Spetta all</w:t>
      </w:r>
      <w:r w:rsidR="00294F60" w:rsidRPr="00AB10B2">
        <w:rPr>
          <w:sz w:val="20"/>
          <w:szCs w:val="20"/>
          <w:lang w:val="it-CH"/>
        </w:rPr>
        <w:t>’</w:t>
      </w:r>
      <w:r w:rsidR="00ED6400" w:rsidRPr="00AB10B2">
        <w:rPr>
          <w:sz w:val="20"/>
          <w:szCs w:val="20"/>
          <w:lang w:val="it-CH"/>
        </w:rPr>
        <w:t xml:space="preserve">organismo responsabile </w:t>
      </w:r>
      <w:r w:rsidR="00A61CEB" w:rsidRPr="00AB10B2">
        <w:rPr>
          <w:sz w:val="20"/>
          <w:szCs w:val="20"/>
          <w:lang w:val="it-CH"/>
        </w:rPr>
        <w:t xml:space="preserve">decidere </w:t>
      </w:r>
      <w:r w:rsidR="0042549C" w:rsidRPr="00AB10B2">
        <w:rPr>
          <w:sz w:val="20"/>
          <w:szCs w:val="20"/>
          <w:lang w:val="it-CH"/>
        </w:rPr>
        <w:t xml:space="preserve">il </w:t>
      </w:r>
      <w:r w:rsidR="00A61CEB" w:rsidRPr="00AB10B2">
        <w:rPr>
          <w:sz w:val="20"/>
          <w:szCs w:val="20"/>
          <w:lang w:val="it-CH"/>
        </w:rPr>
        <w:t xml:space="preserve">tipo di valutazione </w:t>
      </w:r>
      <w:r w:rsidR="0042549C" w:rsidRPr="00AB10B2">
        <w:rPr>
          <w:sz w:val="20"/>
          <w:szCs w:val="20"/>
          <w:lang w:val="it-CH"/>
        </w:rPr>
        <w:t xml:space="preserve">da </w:t>
      </w:r>
      <w:r w:rsidR="00907562" w:rsidRPr="00AB10B2">
        <w:rPr>
          <w:sz w:val="20"/>
          <w:szCs w:val="20"/>
          <w:lang w:val="it-CH"/>
        </w:rPr>
        <w:t>svolgere</w:t>
      </w:r>
      <w:r w:rsidR="00A61CEB" w:rsidRPr="00AB10B2">
        <w:rPr>
          <w:sz w:val="20"/>
          <w:szCs w:val="20"/>
          <w:lang w:val="it-CH"/>
        </w:rPr>
        <w:t xml:space="preserve"> </w:t>
      </w:r>
      <w:r w:rsidR="00907562" w:rsidRPr="00AB10B2">
        <w:rPr>
          <w:sz w:val="20"/>
          <w:szCs w:val="20"/>
          <w:lang w:val="it-CH"/>
        </w:rPr>
        <w:t>e l</w:t>
      </w:r>
      <w:r w:rsidR="00294F60" w:rsidRPr="00AB10B2">
        <w:rPr>
          <w:sz w:val="20"/>
          <w:szCs w:val="20"/>
          <w:lang w:val="it-CH"/>
        </w:rPr>
        <w:t>’</w:t>
      </w:r>
      <w:r w:rsidR="00907562" w:rsidRPr="00AB10B2">
        <w:rPr>
          <w:sz w:val="20"/>
          <w:szCs w:val="20"/>
          <w:lang w:val="it-CH"/>
        </w:rPr>
        <w:t>aspetto</w:t>
      </w:r>
      <w:r w:rsidR="0042549C" w:rsidRPr="00AB10B2">
        <w:rPr>
          <w:sz w:val="20"/>
          <w:szCs w:val="20"/>
          <w:lang w:val="it-CH"/>
        </w:rPr>
        <w:t xml:space="preserve"> </w:t>
      </w:r>
      <w:r w:rsidR="00907562" w:rsidRPr="00AB10B2">
        <w:rPr>
          <w:sz w:val="20"/>
          <w:szCs w:val="20"/>
          <w:lang w:val="it-CH"/>
        </w:rPr>
        <w:t>sul quale concentrarla</w:t>
      </w:r>
      <w:r w:rsidR="00A61CEB" w:rsidRPr="007665BE">
        <w:rPr>
          <w:sz w:val="18"/>
          <w:szCs w:val="18"/>
          <w:lang w:val="it-CH"/>
        </w:rPr>
        <w:t>.</w:t>
      </w:r>
    </w:p>
    <w:p w14:paraId="5051AC31" w14:textId="77777777" w:rsidR="008F3476" w:rsidRPr="007665BE" w:rsidRDefault="008F3476" w:rsidP="005F7D57">
      <w:pPr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</w:pPr>
    </w:p>
    <w:p w14:paraId="440DEE98" w14:textId="640828B8" w:rsidR="00FC0EA3" w:rsidRPr="009B4047" w:rsidRDefault="0086533A" w:rsidP="005F7D57">
      <w:pPr>
        <w:rPr>
          <w:rStyle w:val="jax-label-text"/>
          <w:b/>
          <w:bCs/>
          <w:color w:val="171717"/>
          <w:lang w:val="it-CH"/>
        </w:rPr>
      </w:pPr>
      <w:r w:rsidRPr="009B4047">
        <w:rPr>
          <w:rStyle w:val="jax-label-text"/>
          <w:b/>
          <w:bCs/>
          <w:lang w:val="it-CH"/>
        </w:rPr>
        <w:t xml:space="preserve">È </w:t>
      </w:r>
      <w:r w:rsidR="0042549C" w:rsidRPr="009B4047">
        <w:rPr>
          <w:rStyle w:val="jax-label-text"/>
          <w:b/>
          <w:bCs/>
          <w:color w:val="171717"/>
          <w:lang w:val="it-CH"/>
        </w:rPr>
        <w:t xml:space="preserve">necessaria </w:t>
      </w:r>
      <w:r w:rsidR="008F3476" w:rsidRPr="009B4047">
        <w:rPr>
          <w:rStyle w:val="jax-label-text"/>
          <w:b/>
          <w:bCs/>
          <w:color w:val="171717"/>
          <w:lang w:val="it-CH"/>
        </w:rPr>
        <w:t>(</w:t>
      </w:r>
      <w:r w:rsidR="0042549C" w:rsidRPr="009B4047">
        <w:rPr>
          <w:rStyle w:val="jax-label-text"/>
          <w:b/>
          <w:bCs/>
          <w:color w:val="171717"/>
          <w:lang w:val="it-CH"/>
        </w:rPr>
        <w:t>o opportuna</w:t>
      </w:r>
      <w:r w:rsidR="008F3476" w:rsidRPr="009B4047">
        <w:rPr>
          <w:rStyle w:val="jax-label-text"/>
          <w:b/>
          <w:bCs/>
          <w:color w:val="171717"/>
          <w:lang w:val="it-CH"/>
        </w:rPr>
        <w:t>)</w:t>
      </w:r>
      <w:r w:rsidRPr="009B4047">
        <w:rPr>
          <w:rStyle w:val="jax-label-text"/>
          <w:b/>
          <w:bCs/>
          <w:color w:val="171717"/>
          <w:lang w:val="it-CH"/>
        </w:rPr>
        <w:t xml:space="preserve"> una valutazione esterna</w:t>
      </w:r>
      <w:r w:rsidR="0042549C" w:rsidRPr="009B4047">
        <w:rPr>
          <w:rStyle w:val="jax-label-text"/>
          <w:b/>
          <w:bCs/>
          <w:color w:val="171717"/>
          <w:lang w:val="it-CH"/>
        </w:rPr>
        <w:t xml:space="preserve"> del progetto</w:t>
      </w:r>
      <w:r w:rsidRPr="009B4047">
        <w:rPr>
          <w:rStyle w:val="jax-label-text"/>
          <w:b/>
          <w:bCs/>
          <w:color w:val="171717"/>
          <w:lang w:val="it-CH"/>
        </w:rPr>
        <w:t>?</w:t>
      </w:r>
    </w:p>
    <w:p w14:paraId="4E690D2C" w14:textId="4A7E22C1" w:rsidR="00FC0EA3" w:rsidRPr="002449B3" w:rsidRDefault="00000000" w:rsidP="00FC0EA3">
      <w:pPr>
        <w:rPr>
          <w:sz w:val="20"/>
          <w:szCs w:val="20"/>
          <w:lang w:val="it-CH"/>
        </w:rPr>
      </w:pPr>
      <w:sdt>
        <w:sdtPr>
          <w:rPr>
            <w:sz w:val="20"/>
            <w:szCs w:val="20"/>
            <w:lang w:val="it-CH"/>
          </w:rPr>
          <w:id w:val="-103982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047">
            <w:rPr>
              <w:rFonts w:ascii="MS Gothic" w:eastAsia="MS Gothic" w:hAnsi="MS Gothic" w:hint="eastAsia"/>
              <w:sz w:val="20"/>
              <w:szCs w:val="20"/>
              <w:lang w:val="it-CH"/>
            </w:rPr>
            <w:t>☐</w:t>
          </w:r>
        </w:sdtContent>
      </w:sdt>
      <w:r w:rsidR="00FC0EA3" w:rsidRPr="002449B3">
        <w:rPr>
          <w:sz w:val="20"/>
          <w:szCs w:val="20"/>
          <w:lang w:val="it-CH"/>
        </w:rPr>
        <w:t xml:space="preserve"> </w:t>
      </w:r>
      <w:r w:rsidR="0086533A" w:rsidRPr="002449B3">
        <w:rPr>
          <w:sz w:val="20"/>
          <w:szCs w:val="20"/>
          <w:lang w:val="it-CH"/>
        </w:rPr>
        <w:t>S</w:t>
      </w:r>
      <w:r w:rsidR="0042549C" w:rsidRPr="002449B3">
        <w:rPr>
          <w:sz w:val="20"/>
          <w:szCs w:val="20"/>
          <w:lang w:val="it-CH"/>
        </w:rPr>
        <w:t>ì</w:t>
      </w:r>
      <w:r w:rsidR="00FC0EA3" w:rsidRPr="002449B3">
        <w:rPr>
          <w:sz w:val="20"/>
          <w:szCs w:val="20"/>
          <w:lang w:val="it-CH"/>
        </w:rPr>
        <w:t xml:space="preserve">  </w:t>
      </w:r>
      <w:sdt>
        <w:sdtPr>
          <w:rPr>
            <w:sz w:val="20"/>
            <w:szCs w:val="20"/>
            <w:lang w:val="it-CH"/>
          </w:rPr>
          <w:id w:val="-179474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EA3" w:rsidRPr="002449B3">
            <w:rPr>
              <w:rFonts w:ascii="Segoe UI Symbol" w:eastAsia="MS Gothic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FC0EA3" w:rsidRPr="002449B3">
        <w:rPr>
          <w:sz w:val="20"/>
          <w:szCs w:val="20"/>
          <w:lang w:val="it-CH"/>
        </w:rPr>
        <w:t xml:space="preserve"> N</w:t>
      </w:r>
      <w:r w:rsidR="0023571A" w:rsidRPr="002449B3">
        <w:rPr>
          <w:sz w:val="20"/>
          <w:szCs w:val="20"/>
          <w:lang w:val="it-CH"/>
        </w:rPr>
        <w:t>o</w:t>
      </w:r>
    </w:p>
    <w:p w14:paraId="1F3355A1" w14:textId="77777777" w:rsidR="005C79B0" w:rsidRPr="002449B3" w:rsidRDefault="005C79B0" w:rsidP="00FC0EA3">
      <w:pPr>
        <w:rPr>
          <w:b/>
          <w:bCs/>
          <w:lang w:val="it-CH"/>
        </w:rPr>
      </w:pPr>
    </w:p>
    <w:p w14:paraId="5F833B67" w14:textId="29426379" w:rsidR="00385D1F" w:rsidRPr="002449B3" w:rsidRDefault="00385D1F" w:rsidP="00385D1F">
      <w:pPr>
        <w:rPr>
          <w:b/>
          <w:i/>
          <w:iCs/>
          <w:lang w:val="it-CH"/>
        </w:rPr>
      </w:pPr>
      <w:r w:rsidRPr="002449B3">
        <w:rPr>
          <w:b/>
          <w:i/>
          <w:iCs/>
          <w:lang w:val="it-CH"/>
        </w:rPr>
        <w:t>Se la risposta è «S</w:t>
      </w:r>
      <w:r w:rsidR="005C79B0" w:rsidRPr="002449B3">
        <w:rPr>
          <w:b/>
          <w:i/>
          <w:iCs/>
          <w:lang w:val="it-CH"/>
        </w:rPr>
        <w:t>ì</w:t>
      </w:r>
      <w:r w:rsidRPr="002449B3">
        <w:rPr>
          <w:b/>
          <w:i/>
          <w:iCs/>
          <w:lang w:val="it-CH"/>
        </w:rPr>
        <w:t>»</w:t>
      </w:r>
    </w:p>
    <w:p w14:paraId="488AD70D" w14:textId="77777777" w:rsidR="00385D1F" w:rsidRPr="007665BE" w:rsidRDefault="00385D1F" w:rsidP="00385D1F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85D1F" w:rsidRPr="007665BE" w14:paraId="62C12839" w14:textId="77777777" w:rsidTr="00054401">
        <w:trPr>
          <w:trHeight w:val="253"/>
        </w:trPr>
        <w:tc>
          <w:tcPr>
            <w:tcW w:w="9288" w:type="dxa"/>
          </w:tcPr>
          <w:p w14:paraId="1168F880" w14:textId="77777777" w:rsidR="00385D1F" w:rsidRPr="002449B3" w:rsidRDefault="00385D1F" w:rsidP="00054401">
            <w:pP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Descrizione del piano di massima della valutazione esterna </w:t>
            </w:r>
          </w:p>
          <w:p w14:paraId="0311F3C3" w14:textId="5FE4ED9E" w:rsidR="00385D1F" w:rsidRPr="007665BE" w:rsidRDefault="00385D1F" w:rsidP="00054401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74F8365D" wp14:editId="714A8059">
                  <wp:extent cx="129600" cy="144000"/>
                  <wp:effectExtent l="0" t="0" r="3810" b="889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Descrivere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oggetto e lo scopo della valutazione (p. es. verifica degli effetti a breve termine [outcome], insegnamenti positivi e negativi </w:t>
            </w:r>
            <w:r w:rsidR="005C79B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del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progetto, analisi costi-benefici) e spiegare brevemente la procedura prevista (valutazione quantitativa, qualitativa, metodo misto).</w:t>
            </w:r>
            <w:r w:rsidR="008E4B1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br/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Nota: il piano di valutazione dettagliato non </w:t>
            </w:r>
            <w:r w:rsidR="008E4B1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va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presentato </w:t>
            </w:r>
            <w:r w:rsidR="008E4B1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tassativamente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insieme alla domanda, ma può essere inoltrato a posteriori in caso di decisione positiva.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385D1F" w:rsidRPr="007665BE" w14:paraId="202283A9" w14:textId="77777777" w:rsidTr="00054401">
        <w:trPr>
          <w:trHeight w:val="253"/>
        </w:trPr>
        <w:tc>
          <w:tcPr>
            <w:tcW w:w="9288" w:type="dxa"/>
          </w:tcPr>
          <w:p w14:paraId="0F1E8BB6" w14:textId="77777777" w:rsidR="00385D1F" w:rsidRPr="009B4047" w:rsidRDefault="00385D1F" w:rsidP="00054401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27310F3E" w14:textId="77777777" w:rsidR="008E4B14" w:rsidRPr="007665BE" w:rsidRDefault="008E4B14" w:rsidP="00054401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67219E78" w14:textId="77777777" w:rsidR="00385D1F" w:rsidRPr="007665BE" w:rsidRDefault="00385D1F" w:rsidP="00385D1F">
      <w:pPr>
        <w:spacing w:line="120" w:lineRule="exact"/>
        <w:rPr>
          <w:b/>
          <w:bCs/>
          <w:lang w:val="it-CH"/>
        </w:rPr>
      </w:pPr>
    </w:p>
    <w:p w14:paraId="375B7317" w14:textId="77777777" w:rsidR="00385D1F" w:rsidRPr="007665BE" w:rsidRDefault="00385D1F" w:rsidP="00385D1F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85D1F" w:rsidRPr="00E81DE9" w14:paraId="372EF7B5" w14:textId="77777777" w:rsidTr="00054401">
        <w:trPr>
          <w:trHeight w:val="253"/>
        </w:trPr>
        <w:tc>
          <w:tcPr>
            <w:tcW w:w="9288" w:type="dxa"/>
          </w:tcPr>
          <w:p w14:paraId="4A5B0A94" w14:textId="77777777" w:rsidR="00385D1F" w:rsidRPr="002449B3" w:rsidRDefault="00385D1F" w:rsidP="00054401">
            <w:pP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it-CH"/>
              </w:rPr>
              <w:t>Valutatore</w:t>
            </w:r>
          </w:p>
          <w:p w14:paraId="21B1A5B6" w14:textId="1F5D44C1" w:rsidR="00385D1F" w:rsidRPr="007665BE" w:rsidRDefault="00385D1F" w:rsidP="00054401">
            <w:pPr>
              <w:rPr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522ACC32" wp14:editId="4EE8695D">
                  <wp:extent cx="129600" cy="144000"/>
                  <wp:effectExtent l="0" t="0" r="3810" b="889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Se già noto: chi </w:t>
            </w:r>
            <w:r w:rsidR="00CB5CB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sarà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presumibilmente</w:t>
            </w:r>
            <w:r w:rsidR="00CB5CB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incaricato di effettuare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la valutazione esterna?</w:t>
            </w:r>
          </w:p>
        </w:tc>
      </w:tr>
      <w:tr w:rsidR="00385D1F" w:rsidRPr="00E81DE9" w14:paraId="4DD1640D" w14:textId="77777777" w:rsidTr="00054401">
        <w:trPr>
          <w:trHeight w:val="253"/>
        </w:trPr>
        <w:tc>
          <w:tcPr>
            <w:tcW w:w="9288" w:type="dxa"/>
          </w:tcPr>
          <w:p w14:paraId="1FE1A443" w14:textId="77777777" w:rsidR="00385D1F" w:rsidRPr="009B4047" w:rsidRDefault="00385D1F" w:rsidP="00054401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2E675916" w14:textId="77777777" w:rsidR="00385D1F" w:rsidRPr="007665BE" w:rsidRDefault="00385D1F" w:rsidP="00054401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785E5CCD" w14:textId="77777777" w:rsidR="00CB5CBD" w:rsidRPr="007665BE" w:rsidRDefault="00CB5CBD" w:rsidP="00D12A7E">
      <w:pPr>
        <w:rPr>
          <w:b/>
          <w:i/>
          <w:iCs/>
          <w:sz w:val="20"/>
          <w:szCs w:val="20"/>
          <w:lang w:val="it-CH"/>
        </w:rPr>
      </w:pPr>
    </w:p>
    <w:p w14:paraId="09761AC3" w14:textId="133AC20C" w:rsidR="00CB5CBD" w:rsidRPr="007665BE" w:rsidRDefault="00CB5CBD" w:rsidP="002449B3">
      <w:pPr>
        <w:rPr>
          <w:b/>
          <w:bCs/>
          <w:lang w:val="it-CH"/>
        </w:rPr>
      </w:pPr>
      <w:r w:rsidRPr="007665BE">
        <w:rPr>
          <w:rStyle w:val="jax-label-text"/>
          <w:lang w:val="it-CH"/>
        </w:rPr>
        <w:t>È previsto che un istituto di ricerca (p. es. un ospedale universitario) misuri gli effetti del progetto con uno studio scientifico?</w:t>
      </w:r>
    </w:p>
    <w:p w14:paraId="12ED4E49" w14:textId="63203F11" w:rsidR="00CB5CBD" w:rsidRDefault="00000000" w:rsidP="00CB5CBD">
      <w:pPr>
        <w:rPr>
          <w:lang w:val="it-CH"/>
        </w:rPr>
      </w:pPr>
      <w:sdt>
        <w:sdtPr>
          <w:rPr>
            <w:lang w:val="it-CH"/>
          </w:rPr>
          <w:id w:val="-1934892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D49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CB5CBD" w:rsidRPr="002449B3">
        <w:rPr>
          <w:lang w:val="it-CH"/>
        </w:rPr>
        <w:t xml:space="preserve"> Sì  </w:t>
      </w:r>
      <w:sdt>
        <w:sdtPr>
          <w:rPr>
            <w:lang w:val="it-CH"/>
          </w:rPr>
          <w:id w:val="41305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CBD" w:rsidRPr="002449B3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CB5CBD" w:rsidRPr="002449B3">
        <w:rPr>
          <w:lang w:val="it-CH"/>
        </w:rPr>
        <w:t xml:space="preserve"> No  </w:t>
      </w:r>
      <w:sdt>
        <w:sdtPr>
          <w:rPr>
            <w:lang w:val="it-CH"/>
          </w:rPr>
          <w:id w:val="-26793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CBD" w:rsidRPr="002449B3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CB5CBD" w:rsidRPr="002449B3">
        <w:rPr>
          <w:lang w:val="it-CH"/>
        </w:rPr>
        <w:t xml:space="preserve"> Non ancora chiaro</w:t>
      </w:r>
    </w:p>
    <w:p w14:paraId="01DFFB62" w14:textId="77777777" w:rsidR="002449B3" w:rsidRPr="002449B3" w:rsidRDefault="002449B3" w:rsidP="00CB5CBD">
      <w:pPr>
        <w:rPr>
          <w:b/>
          <w:bCs/>
          <w:lang w:val="it-CH"/>
        </w:rPr>
      </w:pPr>
    </w:p>
    <w:p w14:paraId="34E0F6C6" w14:textId="77777777" w:rsidR="00CB5CBD" w:rsidRPr="007665BE" w:rsidRDefault="00CB5CBD" w:rsidP="00CB5CBD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CB5CBD" w:rsidRPr="00E81DE9" w14:paraId="153CDCDD" w14:textId="77777777" w:rsidTr="00054401">
        <w:trPr>
          <w:trHeight w:val="253"/>
        </w:trPr>
        <w:tc>
          <w:tcPr>
            <w:tcW w:w="9288" w:type="dxa"/>
          </w:tcPr>
          <w:p w14:paraId="3567E2DF" w14:textId="280EF62F" w:rsidR="00CB5CBD" w:rsidRPr="002449B3" w:rsidRDefault="00CB5CBD" w:rsidP="00054401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2449B3">
              <w:rPr>
                <w:rStyle w:val="jax-label-text"/>
                <w:b/>
                <w:bCs/>
                <w:sz w:val="20"/>
                <w:szCs w:val="20"/>
                <w:lang w:val="it-CH"/>
              </w:rPr>
              <w:t>Stima dei costi totali della valutazione esterna</w:t>
            </w:r>
          </w:p>
          <w:p w14:paraId="6D774FCA" w14:textId="5EB8C2D4" w:rsidR="00CB5CBD" w:rsidRPr="007665BE" w:rsidRDefault="00CB5CBD" w:rsidP="00054401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5BB4A4D5" wp14:editId="3C246402">
                  <wp:extent cx="129600" cy="144000"/>
                  <wp:effectExtent l="0" t="0" r="3810" b="8890"/>
                  <wp:docPr id="1321925969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Nei costi di progetto computabili sono inclusi </w:t>
            </w:r>
            <w:r w:rsidR="0080284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anche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i costi della valutazione; ciò significa che la Confederazione partecipa al massimo </w:t>
            </w:r>
            <w:r w:rsidR="0080284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al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50</w:t>
            </w:r>
            <w:r w:rsidR="00B735E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%</w:t>
            </w:r>
            <w:r w:rsidR="0080284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costi totali della valutazione.</w:t>
            </w:r>
          </w:p>
        </w:tc>
      </w:tr>
      <w:tr w:rsidR="00CB5CBD" w:rsidRPr="00E81DE9" w14:paraId="782FC565" w14:textId="77777777" w:rsidTr="00054401">
        <w:trPr>
          <w:trHeight w:val="253"/>
        </w:trPr>
        <w:tc>
          <w:tcPr>
            <w:tcW w:w="9288" w:type="dxa"/>
          </w:tcPr>
          <w:p w14:paraId="5AF1D417" w14:textId="77777777" w:rsidR="00CB5CBD" w:rsidRPr="009B4047" w:rsidRDefault="00CB5CBD" w:rsidP="00054401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0A624CFA" w14:textId="77777777" w:rsidR="00CB5CBD" w:rsidRPr="007665BE" w:rsidRDefault="00CB5CBD" w:rsidP="00054401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23495875" w14:textId="2C9502BA" w:rsidR="00177F2B" w:rsidRPr="007665BE" w:rsidRDefault="00177F2B" w:rsidP="00177F2B">
      <w:pPr>
        <w:spacing w:line="120" w:lineRule="exact"/>
        <w:rPr>
          <w:b/>
          <w:bCs/>
          <w:lang w:val="it-CH"/>
        </w:rPr>
      </w:pPr>
    </w:p>
    <w:p w14:paraId="27F499DD" w14:textId="77777777" w:rsidR="002449B3" w:rsidRDefault="002449B3" w:rsidP="00376DD4">
      <w:pPr>
        <w:spacing w:after="160" w:line="259" w:lineRule="auto"/>
        <w:rPr>
          <w:b/>
          <w:bCs/>
          <w:sz w:val="20"/>
          <w:szCs w:val="20"/>
          <w:lang w:val="it-CH"/>
        </w:rPr>
      </w:pPr>
    </w:p>
    <w:p w14:paraId="114DCDA6" w14:textId="314BBC6F" w:rsidR="00376DD4" w:rsidRPr="002449B3" w:rsidRDefault="00DA1F2E" w:rsidP="00376DD4">
      <w:pPr>
        <w:spacing w:after="160" w:line="259" w:lineRule="auto"/>
        <w:rPr>
          <w:b/>
          <w:bCs/>
          <w:lang w:val="it-CH"/>
        </w:rPr>
      </w:pPr>
      <w:r w:rsidRPr="002449B3">
        <w:rPr>
          <w:b/>
          <w:bCs/>
          <w:lang w:val="it-CH"/>
        </w:rPr>
        <w:t xml:space="preserve">Caricare </w:t>
      </w:r>
      <w:r w:rsidR="00CB5CBD" w:rsidRPr="002449B3">
        <w:rPr>
          <w:b/>
          <w:bCs/>
          <w:lang w:val="it-CH"/>
        </w:rPr>
        <w:t xml:space="preserve">il </w:t>
      </w:r>
      <w:r w:rsidRPr="002449B3">
        <w:rPr>
          <w:b/>
          <w:bCs/>
          <w:lang w:val="it-CH"/>
        </w:rPr>
        <w:t>piano di valutazione</w:t>
      </w:r>
      <w:r w:rsidR="002449B3">
        <w:rPr>
          <w:b/>
          <w:bCs/>
          <w:lang w:val="it-CH"/>
        </w:rPr>
        <w:t xml:space="preserve"> (facoltativo)</w:t>
      </w:r>
    </w:p>
    <w:p w14:paraId="48DE4D53" w14:textId="1C5FE497" w:rsidR="00CB5CBD" w:rsidRPr="007665BE" w:rsidRDefault="00DA1F2E" w:rsidP="003A7D11">
      <w:pPr>
        <w:spacing w:after="160" w:line="259" w:lineRule="auto"/>
        <w:rPr>
          <w:b/>
          <w:bCs/>
        </w:rPr>
      </w:pPr>
      <w:r w:rsidRPr="007665BE">
        <w:rPr>
          <w:b/>
          <w:bCs/>
          <w:noProof/>
          <w:sz w:val="18"/>
          <w:szCs w:val="18"/>
        </w:rPr>
        <w:drawing>
          <wp:inline distT="0" distB="0" distL="0" distR="0" wp14:anchorId="1123F77E" wp14:editId="2AFC5D69">
            <wp:extent cx="2862855" cy="360000"/>
            <wp:effectExtent l="0" t="0" r="0" b="2540"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8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C0EA3" w:rsidRPr="00E81DE9" w14:paraId="3D411C28" w14:textId="77777777" w:rsidTr="00451978">
        <w:trPr>
          <w:trHeight w:val="253"/>
        </w:trPr>
        <w:tc>
          <w:tcPr>
            <w:tcW w:w="9288" w:type="dxa"/>
          </w:tcPr>
          <w:p w14:paraId="766BD2B3" w14:textId="016DA549" w:rsidR="003A7D11" w:rsidRPr="007665BE" w:rsidRDefault="00DA1F2E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 xml:space="preserve">Osservazioni sulla valutazione </w:t>
            </w:r>
            <w:r w:rsidR="00FC0EA3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 w:rsidDel="00CB5CBD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FC0EA3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1000)</w:t>
            </w:r>
          </w:p>
          <w:p w14:paraId="1AC972AD" w14:textId="3DCCD749" w:rsidR="003A7D11" w:rsidRPr="009B4047" w:rsidRDefault="003A7D11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68D70E21" w14:textId="77777777" w:rsidR="008E4B14" w:rsidRPr="007665BE" w:rsidRDefault="008E4B14" w:rsidP="00CB5CBD">
      <w:pPr>
        <w:rPr>
          <w:b/>
          <w:bCs/>
          <w:lang w:val="it-CH"/>
        </w:rPr>
      </w:pPr>
    </w:p>
    <w:p w14:paraId="20AFA8C1" w14:textId="77777777" w:rsidR="008E4B14" w:rsidRPr="007665BE" w:rsidRDefault="008E4B14">
      <w:pPr>
        <w:spacing w:after="160" w:line="259" w:lineRule="auto"/>
        <w:rPr>
          <w:b/>
          <w:bCs/>
          <w:lang w:val="it-CH"/>
        </w:rPr>
      </w:pPr>
      <w:r w:rsidRPr="007665BE">
        <w:rPr>
          <w:b/>
          <w:bCs/>
          <w:lang w:val="it-CH"/>
        </w:rPr>
        <w:br w:type="page"/>
      </w:r>
    </w:p>
    <w:p w14:paraId="2770783C" w14:textId="35318C1F" w:rsidR="00321258" w:rsidRPr="007665BE" w:rsidRDefault="00B84236" w:rsidP="007605C7">
      <w:pPr>
        <w:pStyle w:val="berschrift1"/>
        <w:rPr>
          <w:rFonts w:cs="Arial"/>
          <w:lang w:val="it-CH"/>
        </w:rPr>
      </w:pPr>
      <w:bookmarkStart w:id="8" w:name="_Toc229046781"/>
      <w:r w:rsidRPr="007665BE">
        <w:rPr>
          <w:rFonts w:cs="Arial"/>
          <w:lang w:val="it-CH"/>
        </w:rPr>
        <w:lastRenderedPageBreak/>
        <w:t>Organi</w:t>
      </w:r>
      <w:r w:rsidR="00CB56A8" w:rsidRPr="007665BE">
        <w:rPr>
          <w:rFonts w:cs="Arial"/>
          <w:lang w:val="it-CH"/>
        </w:rPr>
        <w:t>zzazione</w:t>
      </w:r>
      <w:bookmarkEnd w:id="8"/>
    </w:p>
    <w:p w14:paraId="037BD2E6" w14:textId="77777777" w:rsidR="00AF049F" w:rsidRPr="007665BE" w:rsidRDefault="00AF049F" w:rsidP="00321258">
      <w:pPr>
        <w:rPr>
          <w:b/>
          <w:bCs/>
          <w:sz w:val="28"/>
          <w:szCs w:val="28"/>
          <w:shd w:val="clear" w:color="auto" w:fill="FFFFFF"/>
          <w:lang w:val="it-CH"/>
        </w:rPr>
      </w:pPr>
    </w:p>
    <w:p w14:paraId="75E8C5FC" w14:textId="640734A7" w:rsidR="00AF049F" w:rsidRDefault="00AF049F" w:rsidP="00321258">
      <w:pPr>
        <w:rPr>
          <w:b/>
          <w:bCs/>
          <w:shd w:val="clear" w:color="auto" w:fill="FFFFFF"/>
          <w:lang w:val="it-CH"/>
        </w:rPr>
      </w:pPr>
      <w:r w:rsidRPr="002449B3">
        <w:rPr>
          <w:b/>
          <w:bCs/>
          <w:shd w:val="clear" w:color="auto" w:fill="FFFFFF"/>
          <w:lang w:val="it-CH"/>
        </w:rPr>
        <w:t>Organizzazione del progetto</w:t>
      </w:r>
    </w:p>
    <w:p w14:paraId="0FE28394" w14:textId="77777777" w:rsidR="002449B3" w:rsidRPr="002449B3" w:rsidRDefault="002449B3" w:rsidP="00321258">
      <w:pPr>
        <w:rPr>
          <w:b/>
          <w:bCs/>
          <w:shd w:val="clear" w:color="auto" w:fill="FFFFFF"/>
          <w:lang w:val="it-CH"/>
        </w:rPr>
      </w:pPr>
    </w:p>
    <w:p w14:paraId="4C233ADF" w14:textId="69C8A1EF" w:rsidR="008E4B14" w:rsidRPr="002449B3" w:rsidRDefault="00215197" w:rsidP="008E4B14">
      <w:pPr>
        <w:rPr>
          <w:i/>
          <w:iCs/>
          <w:sz w:val="18"/>
          <w:szCs w:val="18"/>
          <w:shd w:val="clear" w:color="auto" w:fill="FFFFFF"/>
          <w:lang w:val="it-CH"/>
        </w:rPr>
      </w:pPr>
      <w:r w:rsidRPr="002449B3">
        <w:rPr>
          <w:i/>
          <w:iCs/>
          <w:sz w:val="18"/>
          <w:szCs w:val="18"/>
          <w:shd w:val="clear" w:color="auto" w:fill="FFFFFF"/>
          <w:lang w:val="it-CH"/>
        </w:rPr>
        <w:t>Presentare sinteticamente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</w:t>
      </w:r>
      <w:r w:rsidR="008E4B14" w:rsidRPr="002449B3">
        <w:rPr>
          <w:i/>
          <w:iCs/>
          <w:sz w:val="18"/>
          <w:szCs w:val="18"/>
          <w:shd w:val="clear" w:color="auto" w:fill="FFFFFF"/>
          <w:lang w:val="it-CH"/>
        </w:rPr>
        <w:t>la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conduzione previst</w:t>
      </w:r>
      <w:r w:rsidR="008E4B14" w:rsidRPr="002449B3">
        <w:rPr>
          <w:i/>
          <w:iCs/>
          <w:sz w:val="18"/>
          <w:szCs w:val="18"/>
          <w:shd w:val="clear" w:color="auto" w:fill="FFFFFF"/>
          <w:lang w:val="it-CH"/>
        </w:rPr>
        <w:t>a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>, gli iter decisionali e la collaborazione all</w:t>
      </w:r>
      <w:r w:rsidR="00294F60" w:rsidRPr="002449B3">
        <w:rPr>
          <w:i/>
          <w:iCs/>
          <w:sz w:val="18"/>
          <w:szCs w:val="18"/>
          <w:shd w:val="clear" w:color="auto" w:fill="FFFFFF"/>
          <w:lang w:val="it-CH"/>
        </w:rPr>
        <w:t>’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>interno del progetto, in modo da garantire un</w:t>
      </w:r>
      <w:r w:rsidR="00294F60" w:rsidRPr="002449B3">
        <w:rPr>
          <w:i/>
          <w:iCs/>
          <w:sz w:val="18"/>
          <w:szCs w:val="18"/>
          <w:shd w:val="clear" w:color="auto" w:fill="FFFFFF"/>
          <w:lang w:val="it-CH"/>
        </w:rPr>
        <w:t>’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attuazione efficace. In caso di progetti che coinvolgono più organizzazioni va descritta brevemente la funzione di ciascuna organizzazione partecipante. 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>Se esistono correlazioni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tematiche con altri progetti, indicare come quest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>i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verranno integrat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>i</w:t>
      </w:r>
      <w:r w:rsidR="00AF049F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nel progetto</w:t>
      </w:r>
      <w:r w:rsidR="00153DED" w:rsidRPr="002449B3">
        <w:rPr>
          <w:i/>
          <w:iCs/>
          <w:sz w:val="18"/>
          <w:szCs w:val="18"/>
          <w:shd w:val="clear" w:color="auto" w:fill="FFFFFF"/>
          <w:lang w:val="it-CH"/>
        </w:rPr>
        <w:t>.</w:t>
      </w:r>
      <w:r w:rsidR="008E4B14" w:rsidRPr="002449B3">
        <w:rPr>
          <w:i/>
          <w:iCs/>
          <w:sz w:val="18"/>
          <w:szCs w:val="18"/>
          <w:shd w:val="clear" w:color="auto" w:fill="FFFFFF"/>
          <w:lang w:val="it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B14" w:rsidRPr="00E81DE9" w14:paraId="666F734F" w14:textId="77777777" w:rsidTr="003E356E">
        <w:tc>
          <w:tcPr>
            <w:tcW w:w="9062" w:type="dxa"/>
          </w:tcPr>
          <w:p w14:paraId="2FE52097" w14:textId="77777777" w:rsidR="008E4B14" w:rsidRDefault="008E4B14" w:rsidP="003E356E">
            <w:pPr>
              <w:spacing w:after="160" w:line="259" w:lineRule="auto"/>
              <w:rPr>
                <w:sz w:val="18"/>
                <w:szCs w:val="18"/>
                <w:lang w:val="it-CH"/>
              </w:rPr>
            </w:pPr>
            <w:r w:rsidRPr="007665BE">
              <w:rPr>
                <w:sz w:val="18"/>
                <w:szCs w:val="18"/>
                <w:lang w:val="it-CH"/>
              </w:rPr>
              <w:t>Descrizione dell</w:t>
            </w:r>
            <w:r w:rsidR="00294F60" w:rsidRPr="007665BE">
              <w:rPr>
                <w:sz w:val="18"/>
                <w:szCs w:val="18"/>
                <w:lang w:val="it-CH"/>
              </w:rPr>
              <w:t>’</w:t>
            </w:r>
            <w:r w:rsidRPr="007665BE">
              <w:rPr>
                <w:sz w:val="18"/>
                <w:szCs w:val="18"/>
                <w:lang w:val="it-CH"/>
              </w:rPr>
              <w:t>organizzazione del progetto (caratteri disponibili: 4000)</w:t>
            </w:r>
          </w:p>
          <w:p w14:paraId="7E9648B0" w14:textId="04AF5130" w:rsidR="002449B3" w:rsidRPr="009B4047" w:rsidRDefault="002449B3" w:rsidP="003E356E">
            <w:pPr>
              <w:spacing w:after="160" w:line="259" w:lineRule="auto"/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112BFAE1" w14:textId="77777777" w:rsidR="00AF049F" w:rsidRPr="007665BE" w:rsidRDefault="00AF049F" w:rsidP="00321258">
      <w:pPr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</w:pPr>
    </w:p>
    <w:p w14:paraId="1E832E75" w14:textId="43C2FC28" w:rsidR="00FC0EA3" w:rsidRPr="002449B3" w:rsidRDefault="00A7129D" w:rsidP="003A7D11">
      <w:pPr>
        <w:spacing w:line="259" w:lineRule="auto"/>
        <w:rPr>
          <w:b/>
          <w:bCs/>
          <w:lang w:val="it-CH"/>
        </w:rPr>
      </w:pPr>
      <w:r w:rsidRPr="002449B3">
        <w:rPr>
          <w:b/>
          <w:bCs/>
          <w:lang w:val="it-CH"/>
        </w:rPr>
        <w:t>Caricare l</w:t>
      </w:r>
      <w:r w:rsidR="00294F60" w:rsidRPr="002449B3">
        <w:rPr>
          <w:b/>
          <w:bCs/>
          <w:lang w:val="it-CH"/>
        </w:rPr>
        <w:t>’</w:t>
      </w:r>
      <w:r w:rsidRPr="002449B3">
        <w:rPr>
          <w:b/>
          <w:bCs/>
          <w:lang w:val="it-CH"/>
        </w:rPr>
        <w:t>organigramma dell</w:t>
      </w:r>
      <w:r w:rsidR="00294F60" w:rsidRPr="002449B3">
        <w:rPr>
          <w:b/>
          <w:bCs/>
          <w:lang w:val="it-CH"/>
        </w:rPr>
        <w:t>’</w:t>
      </w:r>
      <w:r w:rsidRPr="002449B3">
        <w:rPr>
          <w:b/>
          <w:bCs/>
          <w:lang w:val="it-CH"/>
        </w:rPr>
        <w:t>organizzazione del progetto</w:t>
      </w:r>
    </w:p>
    <w:p w14:paraId="2845C83D" w14:textId="5086D818" w:rsidR="003A7D11" w:rsidRPr="002449B3" w:rsidRDefault="003A7D11" w:rsidP="003A7D11">
      <w:pPr>
        <w:rPr>
          <w:rStyle w:val="jax-label-text"/>
          <w:i/>
          <w:iCs/>
          <w:sz w:val="18"/>
          <w:szCs w:val="18"/>
          <w:lang w:val="it-CH"/>
        </w:rPr>
      </w:pPr>
      <w:r w:rsidRPr="002449B3">
        <w:rPr>
          <w:i/>
          <w:iCs/>
          <w:sz w:val="18"/>
          <w:szCs w:val="18"/>
          <w:shd w:val="clear" w:color="auto" w:fill="FFFFFF"/>
          <w:lang w:val="it-CH"/>
        </w:rPr>
        <w:t>Illustra</w:t>
      </w:r>
      <w:r w:rsidR="00215197" w:rsidRPr="002449B3">
        <w:rPr>
          <w:i/>
          <w:iCs/>
          <w:sz w:val="18"/>
          <w:szCs w:val="18"/>
          <w:shd w:val="clear" w:color="auto" w:fill="FFFFFF"/>
          <w:lang w:val="it-CH"/>
        </w:rPr>
        <w:t>r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>e con un organigramma la struttura</w:t>
      </w:r>
      <w:r w:rsidR="00215197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interna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 </w:t>
      </w:r>
      <w:r w:rsidR="00215197" w:rsidRPr="002449B3">
        <w:rPr>
          <w:i/>
          <w:iCs/>
          <w:sz w:val="18"/>
          <w:szCs w:val="18"/>
          <w:shd w:val="clear" w:color="auto" w:fill="FFFFFF"/>
          <w:lang w:val="it-CH"/>
        </w:rPr>
        <w:t xml:space="preserve">del progetto 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>e l</w:t>
      </w:r>
      <w:r w:rsidR="00294F60" w:rsidRPr="002449B3">
        <w:rPr>
          <w:i/>
          <w:iCs/>
          <w:sz w:val="18"/>
          <w:szCs w:val="18"/>
          <w:shd w:val="clear" w:color="auto" w:fill="FFFFFF"/>
          <w:lang w:val="it-CH"/>
        </w:rPr>
        <w:t>’</w:t>
      </w:r>
      <w:r w:rsidRPr="002449B3">
        <w:rPr>
          <w:i/>
          <w:iCs/>
          <w:sz w:val="18"/>
          <w:szCs w:val="18"/>
          <w:shd w:val="clear" w:color="auto" w:fill="FFFFFF"/>
          <w:lang w:val="it-CH"/>
        </w:rPr>
        <w:t>integrazione istituzionale.</w:t>
      </w:r>
    </w:p>
    <w:p w14:paraId="06F8FBD0" w14:textId="77777777" w:rsidR="00215197" w:rsidRPr="007665BE" w:rsidRDefault="00215197" w:rsidP="003A7D11">
      <w:pPr>
        <w:rPr>
          <w:i/>
          <w:iCs/>
          <w:color w:val="171717"/>
          <w:lang w:val="it-CH"/>
        </w:rPr>
      </w:pPr>
    </w:p>
    <w:p w14:paraId="5081B4F1" w14:textId="1275781F" w:rsidR="00CD4436" w:rsidRPr="007665BE" w:rsidRDefault="0010113C" w:rsidP="00215197">
      <w:pPr>
        <w:spacing w:after="160" w:line="259" w:lineRule="auto"/>
        <w:rPr>
          <w:b/>
          <w:bCs/>
        </w:rPr>
      </w:pPr>
      <w:r w:rsidRPr="007665BE">
        <w:rPr>
          <w:b/>
          <w:bCs/>
          <w:noProof/>
        </w:rPr>
        <w:drawing>
          <wp:inline distT="0" distB="0" distL="0" distR="0" wp14:anchorId="499D3912" wp14:editId="6C5703D1">
            <wp:extent cx="2862855" cy="360000"/>
            <wp:effectExtent l="0" t="0" r="0" b="2540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8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86E0" w14:textId="14801398" w:rsidR="0004683E" w:rsidRPr="007665BE" w:rsidRDefault="00A7129D" w:rsidP="0004683E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Partecipanti al progetto</w:t>
      </w:r>
    </w:p>
    <w:p w14:paraId="107C7CAC" w14:textId="14BC7A9F" w:rsidR="003A7D11" w:rsidRPr="007665BE" w:rsidRDefault="003A7D11" w:rsidP="0004683E">
      <w:pPr>
        <w:rPr>
          <w:b/>
          <w:bCs/>
          <w:i/>
          <w:iCs/>
          <w:color w:val="7F7F7F" w:themeColor="text1" w:themeTint="80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0C709446" wp14:editId="3BFE09FB">
            <wp:extent cx="129600" cy="144000"/>
            <wp:effectExtent l="0" t="0" r="3810" b="889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Descrive</w:t>
      </w:r>
      <w:r w:rsidR="0021519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r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e i ruoli, le responsabilità e i compiti dei partecipanti al progetto. I partecipanti al progetto possono anche essere un gruppo di persone, se più persone hanno la stessa funzione </w:t>
      </w:r>
      <w:r w:rsidR="008E4B1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in seno al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progetto. In questo caso, è possibile registrarli </w:t>
      </w:r>
      <w:r w:rsidR="00215197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congiuntamente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come unico partecipante e non individualmente.</w:t>
      </w:r>
    </w:p>
    <w:p w14:paraId="2572F441" w14:textId="77777777" w:rsidR="00321258" w:rsidRPr="007665BE" w:rsidRDefault="00321258" w:rsidP="00321258">
      <w:pPr>
        <w:spacing w:line="120" w:lineRule="exact"/>
        <w:rPr>
          <w:b/>
          <w:bCs/>
          <w:lang w:val="it-CH"/>
        </w:rPr>
      </w:pPr>
    </w:p>
    <w:p w14:paraId="0D236198" w14:textId="29148AA2" w:rsidR="00321258" w:rsidRPr="007665BE" w:rsidRDefault="00321258" w:rsidP="00321258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 xml:space="preserve">1. </w:t>
      </w:r>
      <w:r w:rsidR="00DA269A" w:rsidRPr="007665BE">
        <w:rPr>
          <w:b/>
          <w:bCs/>
          <w:lang w:val="it-CH"/>
        </w:rPr>
        <w:t>Part</w:t>
      </w:r>
      <w:r w:rsidR="00215197" w:rsidRPr="007665BE">
        <w:rPr>
          <w:b/>
          <w:bCs/>
          <w:lang w:val="it-CH"/>
        </w:rPr>
        <w:t>ecipanti al progetto</w:t>
      </w:r>
    </w:p>
    <w:tbl>
      <w:tblPr>
        <w:tblStyle w:val="Tabellenraster"/>
        <w:tblW w:w="9293" w:type="dxa"/>
        <w:tblInd w:w="-5" w:type="dxa"/>
        <w:tblLook w:val="04A0" w:firstRow="1" w:lastRow="0" w:firstColumn="1" w:lastColumn="0" w:noHBand="0" w:noVBand="1"/>
      </w:tblPr>
      <w:tblGrid>
        <w:gridCol w:w="9072"/>
        <w:gridCol w:w="221"/>
      </w:tblGrid>
      <w:tr w:rsidR="00321258" w:rsidRPr="00E81DE9" w14:paraId="000B932A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117A122C" w14:textId="3107A578" w:rsidR="00321258" w:rsidRPr="002449B3" w:rsidRDefault="00A7129D" w:rsidP="00A7129D">
            <w:pPr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>Funzione in seno al progetto</w:t>
            </w:r>
          </w:p>
          <w:p w14:paraId="0FC47D67" w14:textId="644E88DC" w:rsidR="003A7D11" w:rsidRPr="007665BE" w:rsidRDefault="003A7D11" w:rsidP="00A7129D">
            <w:pPr>
              <w:rPr>
                <w:i/>
                <w:iCs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136DACAA" wp14:editId="6A360FC2">
                  <wp:extent cx="129600" cy="144000"/>
                  <wp:effectExtent l="0" t="0" r="3810" b="889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5CB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. es. responsabile del progetto, specialista IT, responsabile specialistico ecc.</w:t>
            </w:r>
          </w:p>
        </w:tc>
      </w:tr>
      <w:tr w:rsidR="00394CF0" w:rsidRPr="00E81DE9" w14:paraId="35BDBF35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1047B02E" w14:textId="77777777" w:rsidR="00394CF0" w:rsidRPr="009B4047" w:rsidRDefault="00394CF0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5161F340" w14:textId="3316E478" w:rsidR="00711994" w:rsidRPr="009B4047" w:rsidRDefault="00711994" w:rsidP="00451978">
            <w:pPr>
              <w:rPr>
                <w:bCs/>
                <w:color w:val="4472C4" w:themeColor="accent1"/>
                <w:sz w:val="28"/>
                <w:szCs w:val="28"/>
                <w:lang w:val="it-CH"/>
              </w:rPr>
            </w:pPr>
          </w:p>
        </w:tc>
      </w:tr>
      <w:tr w:rsidR="00321258" w:rsidRPr="00E81DE9" w14:paraId="06B69413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263146C6" w14:textId="77777777" w:rsidR="00321258" w:rsidRPr="002449B3" w:rsidRDefault="00A7129D" w:rsidP="00451978">
            <w:pPr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>Nomi e cognomi</w:t>
            </w:r>
          </w:p>
          <w:p w14:paraId="57197551" w14:textId="2FE9E452" w:rsidR="003A7D11" w:rsidRPr="007665BE" w:rsidRDefault="003A7D11" w:rsidP="00451978">
            <w:pPr>
              <w:rPr>
                <w:i/>
                <w:iCs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  <w:sz w:val="18"/>
                <w:szCs w:val="18"/>
              </w:rPr>
              <w:drawing>
                <wp:inline distT="0" distB="0" distL="0" distR="0" wp14:anchorId="5FA4AAA7" wp14:editId="5E674941">
                  <wp:extent cx="129600" cy="144000"/>
                  <wp:effectExtent l="0" t="0" r="3810" b="889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È possibile indicare più nomi se più persone svolgono la stessa funzione in seno al progetto. Per le persone non ancora note si può lasciare il campo vuoto oppure inserire un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ID.</w:t>
            </w:r>
          </w:p>
        </w:tc>
      </w:tr>
      <w:tr w:rsidR="00394CF0" w:rsidRPr="00E81DE9" w14:paraId="2AE02264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5FC1C22F" w14:textId="77777777" w:rsidR="00394CF0" w:rsidRPr="009B4047" w:rsidRDefault="00394CF0" w:rsidP="00394CF0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7D5B1922" w14:textId="293E8D5C" w:rsidR="00711994" w:rsidRPr="009B4047" w:rsidRDefault="00711994" w:rsidP="00394CF0">
            <w:pPr>
              <w:rPr>
                <w:bCs/>
                <w:color w:val="0070C0"/>
                <w:sz w:val="28"/>
                <w:szCs w:val="28"/>
                <w:lang w:val="it-CH"/>
              </w:rPr>
            </w:pPr>
          </w:p>
        </w:tc>
      </w:tr>
      <w:tr w:rsidR="00394CF0" w:rsidRPr="00E81DE9" w14:paraId="3B276AE9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5F92E6BC" w14:textId="77777777" w:rsidR="00394CF0" w:rsidRPr="002449B3" w:rsidRDefault="00A7129D" w:rsidP="00A7129D">
            <w:pPr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>Equivalenti a tempo pieno (i</w:t>
            </w:r>
            <w:r w:rsidR="00DA269A"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>n %)</w:t>
            </w:r>
          </w:p>
          <w:p w14:paraId="255B5061" w14:textId="75084C1D" w:rsidR="003A7D11" w:rsidRPr="007665BE" w:rsidRDefault="003A7D11" w:rsidP="00A7129D">
            <w:pPr>
              <w:rPr>
                <w:i/>
                <w:iCs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27A018C9" wp14:editId="72EC0024">
                  <wp:extent cx="129600" cy="144000"/>
                  <wp:effectExtent l="0" t="0" r="3810" b="889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Si può superare il 100 % se più persone svolgono la stessa funzione in seno al progetto.</w:t>
            </w:r>
          </w:p>
        </w:tc>
      </w:tr>
      <w:tr w:rsidR="00394CF0" w:rsidRPr="00E81DE9" w14:paraId="2A2626C4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6B492316" w14:textId="77777777" w:rsidR="00711994" w:rsidRPr="009B4047" w:rsidRDefault="00711994" w:rsidP="00394CF0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760EA03C" w14:textId="27437505" w:rsidR="009B4047" w:rsidRPr="009B4047" w:rsidRDefault="009B4047" w:rsidP="00394CF0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  <w:tr w:rsidR="00394CF0" w:rsidRPr="00E81DE9" w14:paraId="33B4957F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723D4608" w14:textId="3D3AA3AA" w:rsidR="003A7D11" w:rsidRPr="002449B3" w:rsidRDefault="00126907" w:rsidP="00126907">
            <w:pPr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>Compiti in seno al progetto</w:t>
            </w:r>
          </w:p>
        </w:tc>
      </w:tr>
      <w:tr w:rsidR="003A7D11" w:rsidRPr="00E81DE9" w14:paraId="07BC0BDA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0CE472DB" w14:textId="77777777" w:rsidR="003A7D11" w:rsidRPr="009B4047" w:rsidRDefault="003A7D11" w:rsidP="00126907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  <w:p w14:paraId="23301C57" w14:textId="21D1E900" w:rsidR="00711994" w:rsidRPr="009B4047" w:rsidRDefault="00711994" w:rsidP="00126907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394CF0" w:rsidRPr="007665BE" w14:paraId="44DA9ACE" w14:textId="77777777" w:rsidTr="0096016F">
        <w:trPr>
          <w:gridAfter w:val="1"/>
          <w:wAfter w:w="221" w:type="dxa"/>
          <w:trHeight w:val="253"/>
        </w:trPr>
        <w:tc>
          <w:tcPr>
            <w:tcW w:w="9072" w:type="dxa"/>
          </w:tcPr>
          <w:p w14:paraId="617C0273" w14:textId="77777777" w:rsidR="00711994" w:rsidRPr="002449B3" w:rsidRDefault="00126907" w:rsidP="00394CF0">
            <w:pPr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>Qualifica per questi compiti</w:t>
            </w:r>
            <w:r w:rsidR="0096016F" w:rsidRPr="002449B3">
              <w:rPr>
                <w:b/>
                <w:color w:val="333333"/>
                <w:sz w:val="20"/>
                <w:szCs w:val="20"/>
                <w:shd w:val="clear" w:color="auto" w:fill="FFFFFF"/>
                <w:lang w:val="it-CH"/>
              </w:rPr>
              <w:t xml:space="preserve"> </w:t>
            </w:r>
          </w:p>
          <w:p w14:paraId="31D7F4E4" w14:textId="1EA7B33E" w:rsidR="00394CF0" w:rsidRPr="007665BE" w:rsidRDefault="00711994" w:rsidP="00394CF0">
            <w:pPr>
              <w:rPr>
                <w:i/>
                <w:iCs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0454F790" wp14:editId="6F0805C2">
                  <wp:extent cx="129600" cy="144000"/>
                  <wp:effectExtent l="0" t="0" r="3810" b="889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Indica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esperienza della</w:t>
            </w:r>
            <w:r w:rsidR="008E4B1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persona o delle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persone rilevanti per il progetto.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</w:t>
            </w:r>
            <w:r w:rsidR="0096016F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 w:rsidDel="005A24A6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96016F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9B4047" w:rsidRPr="009B4047" w14:paraId="64A40A27" w14:textId="77777777" w:rsidTr="0096016F">
        <w:trPr>
          <w:trHeight w:val="253"/>
        </w:trPr>
        <w:tc>
          <w:tcPr>
            <w:tcW w:w="9288" w:type="dxa"/>
            <w:gridSpan w:val="2"/>
          </w:tcPr>
          <w:p w14:paraId="3C7351FD" w14:textId="77777777" w:rsidR="0096016F" w:rsidRPr="009B4047" w:rsidRDefault="0096016F" w:rsidP="00E43FBB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096E3997" w14:textId="5C86DA58" w:rsidR="00711994" w:rsidRPr="009B4047" w:rsidRDefault="00711994" w:rsidP="00E43FBB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1171B1B9" w14:textId="77777777" w:rsidR="00321258" w:rsidRPr="007665BE" w:rsidRDefault="00321258" w:rsidP="00321258">
      <w:pPr>
        <w:rPr>
          <w:b/>
          <w:bCs/>
          <w:lang w:val="it-CH"/>
        </w:rPr>
      </w:pPr>
    </w:p>
    <w:p w14:paraId="5A7B974F" w14:textId="39B8EE9B" w:rsidR="002449B3" w:rsidRDefault="00126907" w:rsidP="00283082">
      <w:pPr>
        <w:rPr>
          <w:rStyle w:val="Kommentarzeichen"/>
        </w:rPr>
      </w:pPr>
      <w:r w:rsidRPr="007665BE">
        <w:rPr>
          <w:b/>
          <w:bCs/>
          <w:noProof/>
        </w:rPr>
        <w:drawing>
          <wp:inline distT="0" distB="0" distL="0" distR="0" wp14:anchorId="4D72B152" wp14:editId="79922171">
            <wp:extent cx="1638164" cy="360000"/>
            <wp:effectExtent l="0" t="0" r="635" b="2540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8164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BC58" w14:textId="77777777" w:rsidR="00BE5B6A" w:rsidRPr="007665BE" w:rsidRDefault="00BE5B6A" w:rsidP="00283082">
      <w:pPr>
        <w:rPr>
          <w:b/>
          <w:bCs/>
          <w:sz w:val="16"/>
          <w:szCs w:val="16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AC665D" w:rsidRPr="00E81DE9" w14:paraId="6530776A" w14:textId="77777777" w:rsidTr="00451978">
        <w:trPr>
          <w:trHeight w:val="253"/>
        </w:trPr>
        <w:tc>
          <w:tcPr>
            <w:tcW w:w="9288" w:type="dxa"/>
          </w:tcPr>
          <w:p w14:paraId="78B46DEF" w14:textId="57401037" w:rsidR="00AC665D" w:rsidRDefault="00C838E5" w:rsidP="00451978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Osservazioni sull</w:t>
            </w:r>
            <w:r w:rsidR="00294F60" w:rsidRPr="007665BE">
              <w:rPr>
                <w:rStyle w:val="jax-label-text"/>
                <w:sz w:val="18"/>
                <w:szCs w:val="18"/>
                <w:lang w:val="it-CH"/>
              </w:rPr>
              <w:t>’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 xml:space="preserve">organizzazione del progetto </w:t>
            </w:r>
            <w:r w:rsidR="00AC665D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541E3A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c</w:t>
            </w:r>
            <w:r w:rsidR="00541E3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aratteri 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disponibili</w:t>
            </w:r>
            <w:r w:rsidR="00541E3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:</w:t>
            </w:r>
            <w:r w:rsidR="00AC665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1000)</w:t>
            </w:r>
          </w:p>
          <w:p w14:paraId="54A28C5C" w14:textId="77777777" w:rsidR="00BE5B6A" w:rsidRPr="007665BE" w:rsidRDefault="00BE5B6A" w:rsidP="00451978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</w:p>
          <w:p w14:paraId="16841BF0" w14:textId="3CEA6335" w:rsidR="00711994" w:rsidRPr="007665BE" w:rsidRDefault="00711994" w:rsidP="00451978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434170D8" w14:textId="7DE07049" w:rsidR="00E9219C" w:rsidRPr="007665BE" w:rsidRDefault="00CB56A8" w:rsidP="007605C7">
      <w:pPr>
        <w:pStyle w:val="berschrift1"/>
        <w:rPr>
          <w:rFonts w:cs="Arial"/>
          <w:lang w:val="it-CH"/>
        </w:rPr>
      </w:pPr>
      <w:bookmarkStart w:id="9" w:name="_Toc229046782"/>
      <w:r w:rsidRPr="007665BE">
        <w:rPr>
          <w:rFonts w:cs="Arial"/>
          <w:lang w:val="it-CH"/>
        </w:rPr>
        <w:lastRenderedPageBreak/>
        <w:t>Calendario</w:t>
      </w:r>
      <w:bookmarkEnd w:id="9"/>
    </w:p>
    <w:p w14:paraId="4092E1F0" w14:textId="77777777" w:rsidR="00E9219C" w:rsidRPr="007665BE" w:rsidRDefault="00E9219C" w:rsidP="00E9219C">
      <w:pPr>
        <w:rPr>
          <w:b/>
          <w:bCs/>
          <w:lang w:val="it-CH"/>
        </w:rPr>
      </w:pPr>
    </w:p>
    <w:p w14:paraId="0DB3CEDE" w14:textId="77777777" w:rsidR="00E8417B" w:rsidRPr="007665BE" w:rsidRDefault="00E8417B" w:rsidP="00E8417B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Informazioni sulla durata del progetto</w:t>
      </w:r>
    </w:p>
    <w:p w14:paraId="4613DC96" w14:textId="77777777" w:rsidR="00E8417B" w:rsidRPr="007665BE" w:rsidRDefault="00E8417B" w:rsidP="00E8417B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8417B" w:rsidRPr="007665BE" w14:paraId="0E81B95D" w14:textId="77777777" w:rsidTr="00EA7B89">
        <w:trPr>
          <w:trHeight w:val="240"/>
        </w:trPr>
        <w:tc>
          <w:tcPr>
            <w:tcW w:w="2689" w:type="dxa"/>
          </w:tcPr>
          <w:p w14:paraId="03023A57" w14:textId="6A66FBA3" w:rsidR="00E8417B" w:rsidRPr="007665BE" w:rsidRDefault="00E8417B" w:rsidP="00EA7B89">
            <w:pPr>
              <w:rPr>
                <w:rStyle w:val="jax-label-text"/>
                <w:sz w:val="20"/>
                <w:szCs w:val="20"/>
              </w:rPr>
            </w:pPr>
            <w:r w:rsidRPr="007665BE">
              <w:rPr>
                <w:rStyle w:val="jax-label-text"/>
                <w:sz w:val="18"/>
                <w:szCs w:val="18"/>
              </w:rPr>
              <w:t>Inizio</w:t>
            </w:r>
          </w:p>
        </w:tc>
        <w:tc>
          <w:tcPr>
            <w:tcW w:w="6373" w:type="dxa"/>
          </w:tcPr>
          <w:p w14:paraId="0784D8E7" w14:textId="77777777" w:rsidR="00E8417B" w:rsidRPr="009B4047" w:rsidRDefault="00E8417B" w:rsidP="00EA7B89">
            <w:pPr>
              <w:rPr>
                <w:rStyle w:val="jax-label-text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  <w:tr w:rsidR="00E8417B" w:rsidRPr="007665BE" w14:paraId="2D29925D" w14:textId="77777777" w:rsidTr="00EA7B89">
        <w:trPr>
          <w:trHeight w:val="240"/>
        </w:trPr>
        <w:tc>
          <w:tcPr>
            <w:tcW w:w="2689" w:type="dxa"/>
          </w:tcPr>
          <w:p w14:paraId="21B0EC09" w14:textId="7EC0F2BF" w:rsidR="00E8417B" w:rsidRPr="007665BE" w:rsidRDefault="00E8417B" w:rsidP="00EA7B89">
            <w:pPr>
              <w:rPr>
                <w:rStyle w:val="jax-label-text"/>
                <w:sz w:val="20"/>
                <w:szCs w:val="20"/>
              </w:rPr>
            </w:pPr>
            <w:r w:rsidRPr="007665BE">
              <w:rPr>
                <w:rStyle w:val="jax-label-text"/>
                <w:sz w:val="18"/>
                <w:szCs w:val="18"/>
              </w:rPr>
              <w:t>Fine</w:t>
            </w:r>
          </w:p>
        </w:tc>
        <w:tc>
          <w:tcPr>
            <w:tcW w:w="6373" w:type="dxa"/>
          </w:tcPr>
          <w:p w14:paraId="1B5BD5E6" w14:textId="77777777" w:rsidR="00E8417B" w:rsidRPr="009B4047" w:rsidRDefault="00E8417B" w:rsidP="00EA7B89">
            <w:pPr>
              <w:rPr>
                <w:rStyle w:val="jax-label-text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  <w:tr w:rsidR="00E8417B" w:rsidRPr="00E81DE9" w14:paraId="4EABB0E4" w14:textId="77777777" w:rsidTr="00EA7B89">
        <w:trPr>
          <w:trHeight w:val="240"/>
        </w:trPr>
        <w:tc>
          <w:tcPr>
            <w:tcW w:w="2689" w:type="dxa"/>
          </w:tcPr>
          <w:p w14:paraId="2EE0C5A7" w14:textId="77777777" w:rsidR="00E8417B" w:rsidRPr="007665BE" w:rsidRDefault="00E8417B" w:rsidP="00EA7B89">
            <w:pPr>
              <w:rPr>
                <w:rStyle w:val="jax-label-text"/>
                <w:sz w:val="20"/>
                <w:szCs w:val="20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Durata del progetto in mesi</w:t>
            </w:r>
          </w:p>
        </w:tc>
        <w:tc>
          <w:tcPr>
            <w:tcW w:w="6373" w:type="dxa"/>
          </w:tcPr>
          <w:p w14:paraId="000B5AEC" w14:textId="77777777" w:rsidR="00E8417B" w:rsidRPr="009B4047" w:rsidRDefault="00E8417B" w:rsidP="00EA7B89">
            <w:pPr>
              <w:rPr>
                <w:rStyle w:val="jax-label-text"/>
                <w:i/>
                <w:iCs/>
                <w:color w:val="4472C4" w:themeColor="accent1"/>
                <w:sz w:val="20"/>
                <w:szCs w:val="20"/>
                <w:lang w:val="it-CH"/>
              </w:rPr>
            </w:pPr>
          </w:p>
        </w:tc>
      </w:tr>
      <w:tr w:rsidR="00E8417B" w:rsidRPr="007665BE" w14:paraId="19363A7B" w14:textId="77777777" w:rsidTr="00EA7B89">
        <w:trPr>
          <w:trHeight w:val="253"/>
        </w:trPr>
        <w:tc>
          <w:tcPr>
            <w:tcW w:w="9062" w:type="dxa"/>
            <w:gridSpan w:val="2"/>
          </w:tcPr>
          <w:p w14:paraId="2BADEFEA" w14:textId="77777777" w:rsidR="00E8417B" w:rsidRPr="00BE5B6A" w:rsidRDefault="00E8417B" w:rsidP="00EA7B89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>Informazioni concernenti la durata del progetto</w:t>
            </w:r>
          </w:p>
          <w:p w14:paraId="4AD99BAE" w14:textId="3DF1CD13" w:rsidR="00E8417B" w:rsidRPr="007665BE" w:rsidRDefault="00E8417B" w:rsidP="00EA7B89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  <w:sz w:val="18"/>
                <w:szCs w:val="18"/>
              </w:rPr>
              <w:drawing>
                <wp:inline distT="0" distB="0" distL="0" distR="0" wp14:anchorId="361D9C01" wp14:editId="28F6B246">
                  <wp:extent cx="129600" cy="144000"/>
                  <wp:effectExtent l="0" t="0" r="3810" b="8890"/>
                  <wp:docPr id="9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Descrive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e come 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sono stati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stabilit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inizio (p. es. avvio dell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attuazione) e la fine </w:t>
            </w:r>
            <w:r w:rsidR="00C23A0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prevista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del progetto (p. es. passaggio all</w:t>
            </w:r>
            <w:r w:rsidR="00F0212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 gestione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F0212D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ordinaria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). I contributi federali sono accordati per 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un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massimo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di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tre anni. Se il progetto dovesse durare più a lungo, spiega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e come 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se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ne assicura il finanziamento per il tempo restante. 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1000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</w:tc>
      </w:tr>
      <w:tr w:rsidR="00E8417B" w:rsidRPr="007665BE" w14:paraId="3CB2E590" w14:textId="77777777" w:rsidTr="00EA7B89">
        <w:trPr>
          <w:trHeight w:val="253"/>
        </w:trPr>
        <w:tc>
          <w:tcPr>
            <w:tcW w:w="9062" w:type="dxa"/>
            <w:gridSpan w:val="2"/>
          </w:tcPr>
          <w:p w14:paraId="506E331C" w14:textId="77777777" w:rsidR="00E8417B" w:rsidRPr="009B4047" w:rsidRDefault="00E8417B" w:rsidP="00EA7B89">
            <w:pPr>
              <w:rPr>
                <w:bCs/>
                <w:i/>
                <w:iCs/>
                <w:color w:val="0070C0"/>
                <w:sz w:val="18"/>
                <w:szCs w:val="18"/>
                <w:lang w:val="it-CH"/>
              </w:rPr>
            </w:pPr>
          </w:p>
          <w:p w14:paraId="089AFB9A" w14:textId="77777777" w:rsidR="00E8417B" w:rsidRPr="007665BE" w:rsidRDefault="00E8417B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3B0E4EF6" w14:textId="77777777" w:rsidR="00E8417B" w:rsidRPr="007665BE" w:rsidRDefault="00E8417B" w:rsidP="00E9219C">
      <w:pPr>
        <w:rPr>
          <w:b/>
          <w:bCs/>
          <w:lang w:val="it-CH"/>
        </w:rPr>
      </w:pPr>
    </w:p>
    <w:p w14:paraId="7F07F4FB" w14:textId="1C5F9826" w:rsidR="00AD2653" w:rsidRPr="00BE5B6A" w:rsidRDefault="00CD3D80" w:rsidP="00AD2653">
      <w:pPr>
        <w:rPr>
          <w:b/>
          <w:lang w:val="it-CH"/>
        </w:rPr>
      </w:pPr>
      <w:r w:rsidRPr="00BE5B6A">
        <w:rPr>
          <w:b/>
          <w:color w:val="171717"/>
          <w:shd w:val="clear" w:color="auto" w:fill="FFFFFF"/>
          <w:lang w:val="it-CH"/>
        </w:rPr>
        <w:t>Il</w:t>
      </w:r>
      <w:r w:rsidR="00AD2653" w:rsidRPr="00BE5B6A">
        <w:rPr>
          <w:b/>
          <w:color w:val="171717"/>
          <w:shd w:val="clear" w:color="auto" w:fill="FFFFFF"/>
          <w:lang w:val="it-CH"/>
        </w:rPr>
        <w:t xml:space="preserve"> progetto </w:t>
      </w:r>
      <w:r w:rsidRPr="00BE5B6A">
        <w:rPr>
          <w:b/>
          <w:color w:val="171717"/>
          <w:shd w:val="clear" w:color="auto" w:fill="FFFFFF"/>
          <w:lang w:val="it-CH"/>
        </w:rPr>
        <w:t xml:space="preserve">è </w:t>
      </w:r>
      <w:r w:rsidR="00AD2653" w:rsidRPr="00BE5B6A">
        <w:rPr>
          <w:b/>
          <w:color w:val="171717"/>
          <w:shd w:val="clear" w:color="auto" w:fill="FFFFFF"/>
          <w:lang w:val="it-CH"/>
        </w:rPr>
        <w:t>già in corso</w:t>
      </w:r>
      <w:r w:rsidR="005A24A6" w:rsidRPr="00BE5B6A">
        <w:rPr>
          <w:b/>
          <w:color w:val="171717"/>
          <w:shd w:val="clear" w:color="auto" w:fill="FFFFFF"/>
          <w:lang w:val="it-CH"/>
        </w:rPr>
        <w:t xml:space="preserve"> o </w:t>
      </w:r>
      <w:r w:rsidRPr="00BE5B6A">
        <w:rPr>
          <w:b/>
          <w:color w:val="171717"/>
          <w:shd w:val="clear" w:color="auto" w:fill="FFFFFF"/>
          <w:lang w:val="it-CH"/>
        </w:rPr>
        <w:t>si basa</w:t>
      </w:r>
      <w:r w:rsidR="005A24A6" w:rsidRPr="00BE5B6A">
        <w:rPr>
          <w:b/>
          <w:color w:val="171717"/>
          <w:shd w:val="clear" w:color="auto" w:fill="FFFFFF"/>
          <w:lang w:val="it-CH"/>
        </w:rPr>
        <w:t xml:space="preserve"> su un progetto preliminare</w:t>
      </w:r>
      <w:r w:rsidR="00AD2653" w:rsidRPr="00BE5B6A">
        <w:rPr>
          <w:b/>
          <w:color w:val="171717"/>
          <w:shd w:val="clear" w:color="auto" w:fill="FFFFFF"/>
          <w:lang w:val="it-CH"/>
        </w:rPr>
        <w:t>?</w:t>
      </w:r>
    </w:p>
    <w:p w14:paraId="2504A92F" w14:textId="0BD07E4D" w:rsidR="00AD2653" w:rsidRPr="009B4047" w:rsidRDefault="00000000" w:rsidP="00AD2653">
      <w:pPr>
        <w:rPr>
          <w:b/>
          <w:bCs/>
          <w:lang w:val="it-CH"/>
        </w:rPr>
      </w:pPr>
      <w:sdt>
        <w:sdtPr>
          <w:rPr>
            <w:lang w:val="it-CH"/>
          </w:rPr>
          <w:id w:val="186894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B6A" w:rsidRPr="009B4047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AD2653" w:rsidRPr="009B4047">
        <w:rPr>
          <w:lang w:val="it-CH"/>
        </w:rPr>
        <w:t xml:space="preserve"> S</w:t>
      </w:r>
      <w:r w:rsidR="005A24A6" w:rsidRPr="009B4047">
        <w:rPr>
          <w:lang w:val="it-CH"/>
        </w:rPr>
        <w:t>ì</w:t>
      </w:r>
      <w:r w:rsidR="00AD2653" w:rsidRPr="009B4047">
        <w:rPr>
          <w:lang w:val="it-CH"/>
        </w:rPr>
        <w:t xml:space="preserve">  </w:t>
      </w:r>
      <w:sdt>
        <w:sdtPr>
          <w:rPr>
            <w:lang w:val="it-CH"/>
          </w:rPr>
          <w:id w:val="-200349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653" w:rsidRPr="009B4047">
            <w:rPr>
              <w:rFonts w:ascii="Segoe UI Symbol" w:eastAsia="MS Gothic" w:hAnsi="Segoe UI Symbol" w:cs="Segoe UI Symbol"/>
              <w:lang w:val="it-CH"/>
            </w:rPr>
            <w:t>☐</w:t>
          </w:r>
        </w:sdtContent>
      </w:sdt>
      <w:r w:rsidR="00AD2653" w:rsidRPr="009B4047">
        <w:rPr>
          <w:lang w:val="it-CH"/>
        </w:rPr>
        <w:t xml:space="preserve"> No</w:t>
      </w:r>
      <w:r w:rsidR="00BE5B6A" w:rsidRPr="009B4047">
        <w:rPr>
          <w:b/>
          <w:bCs/>
          <w:lang w:val="it-CH"/>
        </w:rPr>
        <w:br/>
      </w:r>
    </w:p>
    <w:p w14:paraId="3EDB3562" w14:textId="273C2067" w:rsidR="00AD2653" w:rsidRPr="00BE5B6A" w:rsidRDefault="00AD2653" w:rsidP="00AD2653">
      <w:pPr>
        <w:rPr>
          <w:bCs/>
          <w:i/>
          <w:iCs/>
          <w:lang w:val="it-CH"/>
        </w:rPr>
      </w:pPr>
      <w:r w:rsidRPr="00BE5B6A">
        <w:rPr>
          <w:bCs/>
          <w:i/>
          <w:iCs/>
          <w:lang w:val="it-CH"/>
        </w:rPr>
        <w:t>Se la risposta è «S</w:t>
      </w:r>
      <w:r w:rsidR="005A24A6" w:rsidRPr="00BE5B6A">
        <w:rPr>
          <w:bCs/>
          <w:i/>
          <w:iCs/>
          <w:lang w:val="it-CH"/>
        </w:rPr>
        <w:t>ì</w:t>
      </w:r>
      <w:r w:rsidRPr="00BE5B6A">
        <w:rPr>
          <w:bCs/>
          <w:i/>
          <w:iCs/>
          <w:lang w:val="it-CH"/>
        </w:rPr>
        <w:t>»</w:t>
      </w:r>
    </w:p>
    <w:p w14:paraId="7A9BCB1D" w14:textId="77777777" w:rsidR="00AD2653" w:rsidRPr="007665BE" w:rsidRDefault="00AD2653" w:rsidP="00AD2653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2653" w:rsidRPr="007665BE" w14:paraId="36352981" w14:textId="77777777" w:rsidTr="00EA7B89">
        <w:trPr>
          <w:trHeight w:val="253"/>
        </w:trPr>
        <w:tc>
          <w:tcPr>
            <w:tcW w:w="9062" w:type="dxa"/>
          </w:tcPr>
          <w:p w14:paraId="45CC018F" w14:textId="6C8B8A17" w:rsidR="00AD2653" w:rsidRPr="00BE5B6A" w:rsidRDefault="00AD2653" w:rsidP="00EA7B89">
            <w:pP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>Spiegazioni sui progetti in corso</w:t>
            </w:r>
            <w:r w:rsidR="00C23A00"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 o basati su un progetto preliminare</w:t>
            </w:r>
          </w:p>
          <w:p w14:paraId="3E64A5B0" w14:textId="6F46651F" w:rsidR="00AD2653" w:rsidRPr="007665BE" w:rsidRDefault="00AD2653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4C96360A" wp14:editId="39A3FEE4">
                  <wp:extent cx="129600" cy="144000"/>
                  <wp:effectExtent l="0" t="0" r="3810" b="889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I progetti in corso</w:t>
            </w:r>
            <w:r w:rsidR="00CD3D8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C23A0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</w:t>
            </w:r>
            <w:r w:rsidR="00CD3D8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basati su un progetto preliminare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possono essere sostenuti soltanto se vengono ampliati</w:t>
            </w:r>
            <w:r w:rsidR="001A542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nella loro portata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e </w:t>
            </w:r>
            <w:r w:rsidR="001A5428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generano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un valore aggiunto. Specifica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r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e quindi il valore aggiunto apportato dal progetto con il contributo federale (p. es. estensione a un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altra regione)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. 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caratteri disponibili: </w:t>
            </w:r>
            <w:r w:rsidR="005A24A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1000)</w:t>
            </w:r>
          </w:p>
        </w:tc>
      </w:tr>
      <w:tr w:rsidR="00AD2653" w:rsidRPr="007665BE" w14:paraId="20F405FB" w14:textId="77777777" w:rsidTr="00EA7B89">
        <w:trPr>
          <w:trHeight w:val="253"/>
        </w:trPr>
        <w:tc>
          <w:tcPr>
            <w:tcW w:w="9062" w:type="dxa"/>
          </w:tcPr>
          <w:p w14:paraId="0CEE6788" w14:textId="77777777" w:rsidR="00BE5B6A" w:rsidRPr="009B4047" w:rsidRDefault="00BE5B6A" w:rsidP="00EA7B89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3086082A" w14:textId="77777777" w:rsidR="00C23A00" w:rsidRPr="007665BE" w:rsidRDefault="00C23A00" w:rsidP="00EA7B89">
            <w:pPr>
              <w:rPr>
                <w:bCs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6A338054" w14:textId="77777777" w:rsidR="00AD2653" w:rsidRDefault="00AD2653" w:rsidP="00E9219C">
      <w:pPr>
        <w:rPr>
          <w:b/>
          <w:bCs/>
          <w:lang w:val="it-CH"/>
        </w:rPr>
      </w:pPr>
    </w:p>
    <w:p w14:paraId="459B56F2" w14:textId="6A91733B" w:rsidR="00E9219C" w:rsidRPr="007665BE" w:rsidRDefault="00303D30" w:rsidP="00E9219C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Pianificazione</w:t>
      </w:r>
      <w:r w:rsidR="00C23A00" w:rsidRPr="007665BE">
        <w:rPr>
          <w:b/>
          <w:bCs/>
          <w:lang w:val="it-CH"/>
        </w:rPr>
        <w:t xml:space="preserve"> dei</w:t>
      </w:r>
      <w:r w:rsidRPr="007665BE">
        <w:rPr>
          <w:b/>
          <w:bCs/>
          <w:lang w:val="it-CH"/>
        </w:rPr>
        <w:t xml:space="preserve"> traguardi intermedi</w:t>
      </w:r>
    </w:p>
    <w:p w14:paraId="7EF672B3" w14:textId="56DB06BE" w:rsidR="00711994" w:rsidRPr="007665BE" w:rsidRDefault="00711994" w:rsidP="00E9219C">
      <w:pPr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1001E3C6" wp14:editId="1482001B">
            <wp:extent cx="129600" cy="144000"/>
            <wp:effectExtent l="0" t="0" r="3810" b="8890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Descrive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r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e i traguardi intermedi da raggiungere. Se ne possono indicare tanti quanti sono necessari. Come primo traguardo intermedio 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si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può per esempio 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prevedere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la presentazione del piano di valutazione dettagliato. 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ultimo traguardo intermedio è il rapporto finale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e/o il rapporto di valutazione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, 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con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la fattura finale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e i prodotti e</w:t>
      </w:r>
      <w:r w:rsidR="00C23A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/o le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prestazioni (deliverable</w:t>
      </w:r>
      <w:r w:rsidR="00356BAA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s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) risultanti dal progetto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.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Si segnala che il rapporto e la fattura final</w:t>
      </w:r>
      <w:r w:rsidR="00C23A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i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devono essere trasmessi </w:t>
      </w:r>
      <w:r w:rsidR="00F0212D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entro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sei mesi </w:t>
      </w:r>
      <w:r w:rsidR="00F0212D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dalla</w:t>
      </w:r>
      <w:r w:rsidR="00CD3D8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conclusione del progetto.</w:t>
      </w:r>
    </w:p>
    <w:p w14:paraId="5E6DEEE2" w14:textId="77777777" w:rsidR="00711994" w:rsidRPr="007665BE" w:rsidRDefault="00711994" w:rsidP="00E9219C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827"/>
        <w:gridCol w:w="1696"/>
      </w:tblGrid>
      <w:tr w:rsidR="00711994" w:rsidRPr="007665BE" w14:paraId="0930573D" w14:textId="77777777" w:rsidTr="00C57FF1">
        <w:tc>
          <w:tcPr>
            <w:tcW w:w="562" w:type="dxa"/>
          </w:tcPr>
          <w:p w14:paraId="0B63E0B0" w14:textId="77777777" w:rsidR="00711994" w:rsidRPr="007665BE" w:rsidRDefault="00711994" w:rsidP="00C57FF1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</w:tcPr>
          <w:p w14:paraId="11AF7D3B" w14:textId="1EB2521D" w:rsidR="00711994" w:rsidRPr="007665BE" w:rsidRDefault="00CD3D80" w:rsidP="00C57FF1">
            <w:pPr>
              <w:rPr>
                <w:b/>
                <w:bCs/>
                <w:sz w:val="20"/>
                <w:szCs w:val="20"/>
              </w:rPr>
            </w:pPr>
            <w:r w:rsidRPr="007665BE">
              <w:rPr>
                <w:b/>
                <w:bCs/>
                <w:sz w:val="20"/>
                <w:szCs w:val="20"/>
              </w:rPr>
              <w:t>Traguardo i</w:t>
            </w:r>
            <w:r w:rsidR="00711994" w:rsidRPr="007665BE">
              <w:rPr>
                <w:b/>
                <w:bCs/>
                <w:sz w:val="20"/>
                <w:szCs w:val="20"/>
              </w:rPr>
              <w:t>ntermedio</w:t>
            </w:r>
          </w:p>
        </w:tc>
        <w:tc>
          <w:tcPr>
            <w:tcW w:w="3827" w:type="dxa"/>
          </w:tcPr>
          <w:p w14:paraId="6E0C1B45" w14:textId="77777777" w:rsidR="00711994" w:rsidRPr="007665BE" w:rsidRDefault="00711994" w:rsidP="00C57FF1">
            <w:pPr>
              <w:rPr>
                <w:b/>
                <w:bCs/>
                <w:sz w:val="20"/>
                <w:szCs w:val="20"/>
              </w:rPr>
            </w:pPr>
            <w:r w:rsidRPr="007665BE">
              <w:rPr>
                <w:b/>
                <w:bCs/>
                <w:sz w:val="20"/>
                <w:szCs w:val="20"/>
              </w:rPr>
              <w:t>Descrizione</w:t>
            </w:r>
          </w:p>
          <w:p w14:paraId="5CE8F3FC" w14:textId="7FBD1A3D" w:rsidR="00CD3D80" w:rsidRPr="007665BE" w:rsidRDefault="00C23A00" w:rsidP="00CB789F">
            <w:pPr>
              <w:pStyle w:val="Listenabsatz"/>
              <w:numPr>
                <w:ilvl w:val="0"/>
                <w:numId w:val="22"/>
              </w:numPr>
              <w:tabs>
                <w:tab w:val="clear" w:pos="720"/>
              </w:tabs>
              <w:ind w:left="174" w:hanging="142"/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</w:t>
            </w:r>
            <w:r w:rsidR="00CD3D8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Come si capisce che il traguardo intermedio è stato raggiunto?</w:t>
            </w:r>
          </w:p>
          <w:p w14:paraId="14640A3E" w14:textId="74FC8F1F" w:rsidR="00CD3D80" w:rsidRPr="007665BE" w:rsidRDefault="00CD3D80" w:rsidP="00C57FF1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1696" w:type="dxa"/>
          </w:tcPr>
          <w:p w14:paraId="5CE99CC7" w14:textId="6D52FAFD" w:rsidR="00711994" w:rsidRPr="007665BE" w:rsidRDefault="00711994" w:rsidP="00C57FF1">
            <w:pPr>
              <w:rPr>
                <w:b/>
                <w:bCs/>
                <w:sz w:val="20"/>
                <w:szCs w:val="20"/>
              </w:rPr>
            </w:pPr>
            <w:r w:rsidRPr="007665BE">
              <w:rPr>
                <w:b/>
                <w:bCs/>
                <w:sz w:val="20"/>
                <w:szCs w:val="20"/>
              </w:rPr>
              <w:t>D</w:t>
            </w:r>
            <w:r w:rsidR="00CD3D80" w:rsidRPr="007665BE">
              <w:rPr>
                <w:b/>
                <w:bCs/>
                <w:sz w:val="20"/>
                <w:szCs w:val="20"/>
              </w:rPr>
              <w:t>urata in mesi</w:t>
            </w:r>
          </w:p>
        </w:tc>
      </w:tr>
      <w:tr w:rsidR="00711994" w:rsidRPr="007665BE" w14:paraId="0427619C" w14:textId="77777777" w:rsidTr="00C57FF1">
        <w:tc>
          <w:tcPr>
            <w:tcW w:w="562" w:type="dxa"/>
          </w:tcPr>
          <w:p w14:paraId="1E8F6394" w14:textId="77777777" w:rsidR="00711994" w:rsidRPr="007665BE" w:rsidRDefault="00711994" w:rsidP="00C57FF1">
            <w:pPr>
              <w:rPr>
                <w:sz w:val="20"/>
                <w:szCs w:val="20"/>
              </w:rPr>
            </w:pPr>
            <w:r w:rsidRPr="007665BE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DEBE2E1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6BC1D4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9F7D808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  <w:tr w:rsidR="00711994" w:rsidRPr="007665BE" w14:paraId="50E78AB5" w14:textId="77777777" w:rsidTr="00C57FF1">
        <w:tc>
          <w:tcPr>
            <w:tcW w:w="562" w:type="dxa"/>
          </w:tcPr>
          <w:p w14:paraId="75D841B6" w14:textId="77777777" w:rsidR="00711994" w:rsidRPr="007665BE" w:rsidRDefault="00711994" w:rsidP="00C57FF1">
            <w:pPr>
              <w:rPr>
                <w:sz w:val="20"/>
                <w:szCs w:val="20"/>
              </w:rPr>
            </w:pPr>
            <w:r w:rsidRPr="007665BE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045DCB1F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D461C3C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696" w:type="dxa"/>
          </w:tcPr>
          <w:p w14:paraId="25B5F793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  <w:tr w:rsidR="00711994" w:rsidRPr="007665BE" w14:paraId="1D2FFA4C" w14:textId="77777777" w:rsidTr="00C57FF1">
        <w:tc>
          <w:tcPr>
            <w:tcW w:w="562" w:type="dxa"/>
          </w:tcPr>
          <w:p w14:paraId="5DC12675" w14:textId="77777777" w:rsidR="00711994" w:rsidRPr="007665BE" w:rsidRDefault="00711994" w:rsidP="00C57FF1">
            <w:pPr>
              <w:rPr>
                <w:sz w:val="20"/>
                <w:szCs w:val="20"/>
              </w:rPr>
            </w:pPr>
            <w:r w:rsidRPr="007665BE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55ED3523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81C695E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502F2F8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  <w:tr w:rsidR="00711994" w:rsidRPr="007665BE" w14:paraId="37261CE1" w14:textId="77777777" w:rsidTr="00C57FF1">
        <w:tc>
          <w:tcPr>
            <w:tcW w:w="562" w:type="dxa"/>
          </w:tcPr>
          <w:p w14:paraId="5C5E4E12" w14:textId="77777777" w:rsidR="00711994" w:rsidRPr="007665BE" w:rsidRDefault="00711994" w:rsidP="00C57FF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8E5E753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6E82C61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1696" w:type="dxa"/>
          </w:tcPr>
          <w:p w14:paraId="63FB34D1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</w:tr>
      <w:tr w:rsidR="00711994" w:rsidRPr="00E81DE9" w14:paraId="584C3A15" w14:textId="77777777" w:rsidTr="00C57FF1">
        <w:tc>
          <w:tcPr>
            <w:tcW w:w="562" w:type="dxa"/>
          </w:tcPr>
          <w:p w14:paraId="4C2EAD3E" w14:textId="77777777" w:rsidR="00711994" w:rsidRPr="007665BE" w:rsidRDefault="00711994" w:rsidP="00C57FF1">
            <w:pPr>
              <w:rPr>
                <w:sz w:val="20"/>
                <w:szCs w:val="20"/>
              </w:rPr>
            </w:pPr>
            <w:r w:rsidRPr="007665BE">
              <w:rPr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14:paraId="605CF2BC" w14:textId="77777777" w:rsidR="00711994" w:rsidRDefault="00CD3D80" w:rsidP="00C57FF1">
            <w:pPr>
              <w:rPr>
                <w:sz w:val="20"/>
                <w:szCs w:val="20"/>
                <w:lang w:val="it-CH"/>
              </w:rPr>
            </w:pPr>
            <w:r w:rsidRPr="007665BE">
              <w:rPr>
                <w:sz w:val="20"/>
                <w:szCs w:val="20"/>
                <w:lang w:val="it-CH"/>
              </w:rPr>
              <w:t xml:space="preserve">Rapporto finale e altri prodotti </w:t>
            </w:r>
            <w:r w:rsidR="00641C10" w:rsidRPr="007665BE">
              <w:rPr>
                <w:sz w:val="20"/>
                <w:szCs w:val="20"/>
                <w:lang w:val="it-CH"/>
              </w:rPr>
              <w:t>e</w:t>
            </w:r>
            <w:r w:rsidR="00C23A00" w:rsidRPr="007665BE">
              <w:rPr>
                <w:sz w:val="20"/>
                <w:szCs w:val="20"/>
                <w:lang w:val="it-CH"/>
              </w:rPr>
              <w:t>/o</w:t>
            </w:r>
            <w:r w:rsidRPr="007665BE">
              <w:rPr>
                <w:sz w:val="20"/>
                <w:szCs w:val="20"/>
                <w:lang w:val="it-CH"/>
              </w:rPr>
              <w:t xml:space="preserve"> prestazioni rilevanti </w:t>
            </w:r>
            <w:r w:rsidR="00641C10" w:rsidRPr="007665BE">
              <w:rPr>
                <w:sz w:val="20"/>
                <w:szCs w:val="20"/>
                <w:lang w:val="it-CH"/>
              </w:rPr>
              <w:t>del progetto (elencarli tutti)</w:t>
            </w:r>
          </w:p>
          <w:p w14:paraId="35B904A2" w14:textId="661D0281" w:rsidR="00BE5B6A" w:rsidRPr="007665BE" w:rsidRDefault="00BE5B6A" w:rsidP="00C57FF1">
            <w:pPr>
              <w:rPr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15F37DEA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  <w:tc>
          <w:tcPr>
            <w:tcW w:w="1696" w:type="dxa"/>
          </w:tcPr>
          <w:p w14:paraId="3932434A" w14:textId="77777777" w:rsidR="00711994" w:rsidRPr="009B4047" w:rsidRDefault="00711994" w:rsidP="00C57FF1">
            <w:pPr>
              <w:rPr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63E3A9F8" w14:textId="77777777" w:rsidR="00303D30" w:rsidRPr="007665BE" w:rsidRDefault="00303D30" w:rsidP="00F964E2">
      <w:pPr>
        <w:spacing w:line="120" w:lineRule="exact"/>
        <w:rPr>
          <w:b/>
          <w:bCs/>
          <w:lang w:val="it-CH"/>
        </w:rPr>
      </w:pPr>
    </w:p>
    <w:p w14:paraId="1AA6B52D" w14:textId="77777777" w:rsidR="009B4047" w:rsidRPr="00E81DE9" w:rsidRDefault="009B4047" w:rsidP="00711994">
      <w:pPr>
        <w:rPr>
          <w:b/>
          <w:bCs/>
          <w:lang w:val="it-CH"/>
        </w:rPr>
      </w:pPr>
    </w:p>
    <w:p w14:paraId="43D6A738" w14:textId="05A80A7B" w:rsidR="0010113C" w:rsidRPr="007665BE" w:rsidRDefault="0010113C" w:rsidP="00711994">
      <w:pPr>
        <w:rPr>
          <w:b/>
          <w:bCs/>
        </w:rPr>
      </w:pPr>
      <w:r w:rsidRPr="007665BE">
        <w:rPr>
          <w:b/>
          <w:bCs/>
        </w:rPr>
        <w:t xml:space="preserve">Caricare </w:t>
      </w:r>
      <w:r w:rsidR="00641C10" w:rsidRPr="007665BE">
        <w:rPr>
          <w:b/>
          <w:bCs/>
        </w:rPr>
        <w:t xml:space="preserve">il </w:t>
      </w:r>
      <w:r w:rsidRPr="007665BE">
        <w:rPr>
          <w:b/>
          <w:bCs/>
        </w:rPr>
        <w:t>calendario (opzionale)</w:t>
      </w:r>
      <w:r w:rsidR="00BE5B6A">
        <w:rPr>
          <w:b/>
          <w:bCs/>
        </w:rPr>
        <w:br/>
      </w:r>
      <w:r w:rsidRPr="007665BE">
        <w:rPr>
          <w:b/>
          <w:bCs/>
          <w:noProof/>
        </w:rPr>
        <w:drawing>
          <wp:inline distT="0" distB="0" distL="0" distR="0" wp14:anchorId="6F54DBED" wp14:editId="020978CF">
            <wp:extent cx="2862855" cy="360000"/>
            <wp:effectExtent l="0" t="0" r="0" b="2540"/>
            <wp:docPr id="70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85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BC" w14:textId="77777777" w:rsidR="00044573" w:rsidRPr="007665BE" w:rsidRDefault="00044573" w:rsidP="00044573">
      <w:pPr>
        <w:rPr>
          <w:b/>
          <w:bCs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044573" w:rsidRPr="00E81DE9" w14:paraId="58B32F65" w14:textId="77777777" w:rsidTr="00451978">
        <w:trPr>
          <w:trHeight w:val="253"/>
        </w:trPr>
        <w:tc>
          <w:tcPr>
            <w:tcW w:w="9288" w:type="dxa"/>
          </w:tcPr>
          <w:p w14:paraId="4361F4B9" w14:textId="0A25AF00" w:rsidR="00044573" w:rsidRPr="007665BE" w:rsidRDefault="000F7F88" w:rsidP="00451978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Osservazioni sulla pianificazione temporale</w:t>
            </w:r>
            <w:r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</w:t>
            </w:r>
            <w:r w:rsidR="00044573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 w:rsidDel="00641C10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</w:t>
            </w:r>
            <w:r w:rsidR="00044573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1000)</w:t>
            </w:r>
          </w:p>
          <w:p w14:paraId="7C9E1C5E" w14:textId="1FF63420" w:rsidR="009B4047" w:rsidRPr="009B4047" w:rsidRDefault="009B4047" w:rsidP="00451978">
            <w:pPr>
              <w:rPr>
                <w:bCs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382F62DE" w14:textId="53E45258" w:rsidR="00362975" w:rsidRPr="007665BE" w:rsidRDefault="00362975" w:rsidP="007605C7">
      <w:pPr>
        <w:pStyle w:val="berschrift1"/>
        <w:rPr>
          <w:rFonts w:cs="Arial"/>
          <w:lang w:val="it-CH"/>
        </w:rPr>
      </w:pPr>
      <w:bookmarkStart w:id="10" w:name="_Toc229046783"/>
      <w:r w:rsidRPr="007665BE">
        <w:rPr>
          <w:rFonts w:cs="Arial"/>
          <w:lang w:val="it-CH"/>
        </w:rPr>
        <w:lastRenderedPageBreak/>
        <w:t>Finan</w:t>
      </w:r>
      <w:r w:rsidR="00114970" w:rsidRPr="007665BE">
        <w:rPr>
          <w:rFonts w:cs="Arial"/>
          <w:lang w:val="it-CH"/>
        </w:rPr>
        <w:t>ziamento</w:t>
      </w:r>
      <w:bookmarkEnd w:id="10"/>
    </w:p>
    <w:p w14:paraId="6AA94074" w14:textId="12D3E92A" w:rsidR="00E9219C" w:rsidRPr="007665BE" w:rsidRDefault="00E9219C" w:rsidP="005F7D57">
      <w:pPr>
        <w:rPr>
          <w:b/>
          <w:bCs/>
          <w:lang w:val="it-CH"/>
        </w:rPr>
      </w:pPr>
    </w:p>
    <w:p w14:paraId="2A432BC1" w14:textId="60701635" w:rsidR="000C1A64" w:rsidRPr="007665BE" w:rsidRDefault="007B445D" w:rsidP="000C1A64">
      <w:pPr>
        <w:rPr>
          <w:b/>
          <w:bCs/>
          <w:sz w:val="24"/>
          <w:szCs w:val="24"/>
          <w:lang w:val="it-CH"/>
        </w:rPr>
      </w:pPr>
      <w:r w:rsidRPr="007665BE">
        <w:rPr>
          <w:b/>
          <w:bCs/>
          <w:sz w:val="24"/>
          <w:szCs w:val="24"/>
          <w:lang w:val="it-CH"/>
        </w:rPr>
        <w:t>Budget di progetto</w:t>
      </w:r>
    </w:p>
    <w:p w14:paraId="560E2EFE" w14:textId="569A309A" w:rsidR="00711994" w:rsidRPr="007665BE" w:rsidRDefault="00711994" w:rsidP="000C1A64">
      <w:pPr>
        <w:rPr>
          <w:b/>
          <w:bCs/>
          <w:i/>
          <w:iCs/>
          <w:color w:val="7F7F7F" w:themeColor="text1" w:themeTint="80"/>
          <w:sz w:val="24"/>
          <w:szCs w:val="24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694CC8B6" wp14:editId="57F9EBE5">
            <wp:extent cx="129600" cy="144000"/>
            <wp:effectExtent l="0" t="0" r="381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Costi e ricavi </w:t>
      </w:r>
      <w:r w:rsidR="00641C1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(incl. IVA) per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intera durata del progetto.</w:t>
      </w:r>
    </w:p>
    <w:p w14:paraId="66A4ACF3" w14:textId="0EB0B91B" w:rsidR="00362975" w:rsidRPr="007665BE" w:rsidRDefault="00362975" w:rsidP="005F7D57">
      <w:pPr>
        <w:rPr>
          <w:b/>
          <w:bCs/>
          <w:lang w:val="it-CH"/>
        </w:rPr>
      </w:pPr>
    </w:p>
    <w:p w14:paraId="2CB9F4F6" w14:textId="50402082" w:rsidR="000C1A64" w:rsidRPr="007665BE" w:rsidRDefault="003F6163" w:rsidP="005F7D57">
      <w:pPr>
        <w:rPr>
          <w:rStyle w:val="Fett"/>
          <w:color w:val="171717"/>
          <w:shd w:val="clear" w:color="auto" w:fill="FFFFFF"/>
          <w:lang w:val="it-CH"/>
        </w:rPr>
      </w:pPr>
      <w:r w:rsidRPr="007665BE">
        <w:rPr>
          <w:rStyle w:val="Fett"/>
          <w:color w:val="171717"/>
          <w:shd w:val="clear" w:color="auto" w:fill="FFFFFF"/>
          <w:lang w:val="it-CH"/>
        </w:rPr>
        <w:t xml:space="preserve">Costi </w:t>
      </w:r>
      <w:r w:rsidR="00641C10" w:rsidRPr="007665BE">
        <w:rPr>
          <w:rStyle w:val="Fett"/>
          <w:color w:val="171717"/>
          <w:shd w:val="clear" w:color="auto" w:fill="FFFFFF"/>
          <w:lang w:val="it-CH"/>
        </w:rPr>
        <w:t xml:space="preserve">per </w:t>
      </w:r>
      <w:r w:rsidRPr="007665BE">
        <w:rPr>
          <w:rStyle w:val="Fett"/>
          <w:color w:val="171717"/>
          <w:shd w:val="clear" w:color="auto" w:fill="FFFFFF"/>
          <w:lang w:val="it-CH"/>
        </w:rPr>
        <w:t>l</w:t>
      </w:r>
      <w:r w:rsidR="00294F60" w:rsidRPr="007665BE">
        <w:rPr>
          <w:rStyle w:val="Fett"/>
          <w:color w:val="171717"/>
          <w:shd w:val="clear" w:color="auto" w:fill="FFFFFF"/>
          <w:lang w:val="it-CH"/>
        </w:rPr>
        <w:t>’</w:t>
      </w:r>
      <w:r w:rsidRPr="007665BE">
        <w:rPr>
          <w:rStyle w:val="Fett"/>
          <w:color w:val="171717"/>
          <w:shd w:val="clear" w:color="auto" w:fill="FFFFFF"/>
          <w:lang w:val="it-CH"/>
        </w:rPr>
        <w:t>intera durata del progetto (i</w:t>
      </w:r>
      <w:r w:rsidR="003D7880" w:rsidRPr="007665BE">
        <w:rPr>
          <w:rStyle w:val="Fett"/>
          <w:color w:val="171717"/>
          <w:shd w:val="clear" w:color="auto" w:fill="FFFFFF"/>
          <w:lang w:val="it-CH"/>
        </w:rPr>
        <w:t>n</w:t>
      </w:r>
      <w:r w:rsidR="00900009" w:rsidRPr="007665BE">
        <w:rPr>
          <w:rStyle w:val="Fett"/>
          <w:color w:val="171717"/>
          <w:shd w:val="clear" w:color="auto" w:fill="FFFFFF"/>
          <w:lang w:val="it-CH"/>
        </w:rPr>
        <w:t xml:space="preserve"> CHF</w:t>
      </w:r>
      <w:r w:rsidR="00641C10" w:rsidRPr="007665BE">
        <w:rPr>
          <w:rStyle w:val="Fett"/>
          <w:color w:val="171717"/>
          <w:shd w:val="clear" w:color="auto" w:fill="FFFFFF"/>
          <w:lang w:val="it-CH"/>
        </w:rPr>
        <w:t>, incl. IVA</w:t>
      </w:r>
      <w:r w:rsidR="00900009" w:rsidRPr="007665BE">
        <w:rPr>
          <w:rStyle w:val="Fett"/>
          <w:color w:val="171717"/>
          <w:shd w:val="clear" w:color="auto" w:fill="FFFFFF"/>
          <w:lang w:val="it-CH"/>
        </w:rPr>
        <w:t>)</w:t>
      </w: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4974"/>
        <w:gridCol w:w="4093"/>
      </w:tblGrid>
      <w:tr w:rsidR="004A20B9" w:rsidRPr="00E81DE9" w14:paraId="6A821F8D" w14:textId="77777777" w:rsidTr="00C57FF1">
        <w:trPr>
          <w:trHeight w:val="253"/>
        </w:trPr>
        <w:tc>
          <w:tcPr>
            <w:tcW w:w="4974" w:type="dxa"/>
          </w:tcPr>
          <w:p w14:paraId="5EC5F200" w14:textId="014F1C61" w:rsidR="004A20B9" w:rsidRPr="00BE5B6A" w:rsidRDefault="004A20B9" w:rsidP="00C57FF1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Costi del personale </w:t>
            </w:r>
          </w:p>
          <w:p w14:paraId="6AE1BFDE" w14:textId="2DFF338B" w:rsidR="004A20B9" w:rsidRPr="007665BE" w:rsidRDefault="004A20B9" w:rsidP="00C57FF1">
            <w:pPr>
              <w:rPr>
                <w:i/>
                <w:iCs/>
                <w:color w:val="0070C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22EB5318" wp14:editId="38DF73A5">
                  <wp:extent cx="129600" cy="144000"/>
                  <wp:effectExtent l="0" t="0" r="3810" b="8890"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Possono essere persone assunte dall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organismo responsabile del progetto o collaboratori esterni. Questa voce include tutti i costi del personale (p. es. salari, assicurazioni sociali).</w:t>
            </w:r>
          </w:p>
        </w:tc>
        <w:tc>
          <w:tcPr>
            <w:tcW w:w="4093" w:type="dxa"/>
          </w:tcPr>
          <w:p w14:paraId="718A87A1" w14:textId="77777777" w:rsidR="004A20B9" w:rsidRPr="009B4047" w:rsidRDefault="004A20B9" w:rsidP="00C57FF1">
            <w:pPr>
              <w:rPr>
                <w:rStyle w:val="jax-label-text"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  <w:tr w:rsidR="004A20B9" w:rsidRPr="00E81DE9" w14:paraId="692CE464" w14:textId="77777777" w:rsidTr="00C57FF1">
        <w:trPr>
          <w:trHeight w:val="253"/>
        </w:trPr>
        <w:tc>
          <w:tcPr>
            <w:tcW w:w="4974" w:type="dxa"/>
          </w:tcPr>
          <w:p w14:paraId="31881842" w14:textId="72A0DEA1" w:rsidR="004A20B9" w:rsidRPr="00BE5B6A" w:rsidRDefault="003E50E8" w:rsidP="00C57FF1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Costi </w:t>
            </w:r>
            <w:r w:rsidR="001A42BD"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>per beni e servizi</w:t>
            </w:r>
            <w:r w:rsidR="004A20B9"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43B9071A" w14:textId="76273CB1" w:rsidR="004A20B9" w:rsidRPr="007665BE" w:rsidRDefault="004A20B9" w:rsidP="00C57FF1">
            <w:pPr>
              <w:rPr>
                <w:color w:val="0070C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6F64560F" wp14:editId="77466479">
                  <wp:extent cx="129600" cy="144000"/>
                  <wp:effectExtent l="0" t="0" r="3810" b="8890"/>
                  <wp:docPr id="10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P. es. affitto, </w:t>
            </w:r>
            <w:r w:rsidR="003379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costi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amministrativ</w:t>
            </w:r>
            <w:r w:rsidR="003379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e </w:t>
            </w:r>
            <w:r w:rsidR="003379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informatici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, costi legati a veicoli e trasporti.</w:t>
            </w:r>
          </w:p>
        </w:tc>
        <w:tc>
          <w:tcPr>
            <w:tcW w:w="4093" w:type="dxa"/>
          </w:tcPr>
          <w:p w14:paraId="2C5237A1" w14:textId="77777777" w:rsidR="004A20B9" w:rsidRPr="009B4047" w:rsidRDefault="004A20B9" w:rsidP="00C57FF1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4A20B9" w:rsidRPr="00E81DE9" w14:paraId="6F4222D3" w14:textId="77777777" w:rsidTr="00C57FF1">
        <w:trPr>
          <w:trHeight w:val="253"/>
        </w:trPr>
        <w:tc>
          <w:tcPr>
            <w:tcW w:w="4974" w:type="dxa"/>
          </w:tcPr>
          <w:p w14:paraId="49BC9038" w14:textId="221ECC73" w:rsidR="004A20B9" w:rsidRPr="00BE5B6A" w:rsidRDefault="004A20B9" w:rsidP="00C57FF1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Costi </w:t>
            </w:r>
            <w:r w:rsidR="001A42BD"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di </w:t>
            </w: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valutazione esterna </w:t>
            </w:r>
          </w:p>
          <w:p w14:paraId="6EC2B489" w14:textId="048CCB54" w:rsidR="004A20B9" w:rsidRPr="007665BE" w:rsidRDefault="004A20B9" w:rsidP="00C57FF1">
            <w:pPr>
              <w:rPr>
                <w:rStyle w:val="jax-label-text"/>
                <w:sz w:val="20"/>
                <w:szCs w:val="20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62896CDE" wp14:editId="4D2264AD">
                  <wp:extent cx="129600" cy="144000"/>
                  <wp:effectExtent l="0" t="0" r="3810" b="8890"/>
                  <wp:docPr id="102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importo è ripreso dal punto 3 «Valutazione» per i progetti che prevedono una valutazione esterna. In caso di autovalutazione, i costi aggiuntivi non possono essere </w:t>
            </w:r>
            <w:r w:rsidR="003379E2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fatti valere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 e devono essere inclusi nei costi del personale.</w:t>
            </w:r>
          </w:p>
        </w:tc>
        <w:tc>
          <w:tcPr>
            <w:tcW w:w="4093" w:type="dxa"/>
          </w:tcPr>
          <w:p w14:paraId="3E94D87E" w14:textId="77777777" w:rsidR="004A20B9" w:rsidRPr="009B4047" w:rsidRDefault="004A20B9" w:rsidP="00C57FF1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4A20B9" w:rsidRPr="00E81DE9" w14:paraId="2214FE01" w14:textId="77777777" w:rsidTr="00C57FF1">
        <w:trPr>
          <w:trHeight w:val="253"/>
        </w:trPr>
        <w:tc>
          <w:tcPr>
            <w:tcW w:w="4974" w:type="dxa"/>
          </w:tcPr>
          <w:p w14:paraId="29777B47" w14:textId="77777777" w:rsidR="004A20B9" w:rsidRPr="00BE5B6A" w:rsidRDefault="004A20B9" w:rsidP="00C57FF1">
            <w:pPr>
              <w:rPr>
                <w:rStyle w:val="jax-label-text"/>
                <w:b/>
                <w:bCs/>
                <w:sz w:val="20"/>
                <w:szCs w:val="20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 xml:space="preserve">Altri costi </w:t>
            </w:r>
          </w:p>
          <w:p w14:paraId="49252B7D" w14:textId="3FB78647" w:rsidR="004A20B9" w:rsidRDefault="00E81DE9" w:rsidP="00C57FF1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>
              <w:pict w14:anchorId="6BA9699A">
                <v:shape id="Grafik 103" o:spid="_x0000_i1032" type="#_x0000_t75" style="width:10.05pt;height:10.95pt;visibility:visible;mso-wrap-style:square">
                  <v:imagedata r:id="rId12" o:title=""/>
                </v:shape>
              </w:pict>
            </w:r>
            <w:r w:rsidR="004A20B9" w:rsidRPr="007665BE">
              <w:rPr>
                <w:lang w:val="it-CH"/>
              </w:rPr>
              <w:t xml:space="preserve"> </w:t>
            </w:r>
            <w:r w:rsidR="004A20B9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Possibilità di inserire altri costi. Il campo può anche essere lasciato vuoto.</w:t>
            </w:r>
          </w:p>
          <w:p w14:paraId="267054C9" w14:textId="0845CED6" w:rsidR="00BE5B6A" w:rsidRPr="007665BE" w:rsidRDefault="00BE5B6A" w:rsidP="00C57FF1">
            <w:pPr>
              <w:rPr>
                <w:rStyle w:val="jax-label-text"/>
                <w:sz w:val="20"/>
                <w:szCs w:val="20"/>
                <w:lang w:val="it-CH"/>
              </w:rPr>
            </w:pPr>
          </w:p>
        </w:tc>
        <w:tc>
          <w:tcPr>
            <w:tcW w:w="4093" w:type="dxa"/>
          </w:tcPr>
          <w:p w14:paraId="3E7177FD" w14:textId="77777777" w:rsidR="004A20B9" w:rsidRPr="009B4047" w:rsidRDefault="004A20B9" w:rsidP="00C57FF1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4A20B9" w:rsidRPr="007665BE" w14:paraId="5BAF1FC2" w14:textId="77777777" w:rsidTr="00C57FF1">
        <w:trPr>
          <w:trHeight w:val="253"/>
        </w:trPr>
        <w:tc>
          <w:tcPr>
            <w:tcW w:w="4974" w:type="dxa"/>
          </w:tcPr>
          <w:p w14:paraId="34457788" w14:textId="77777777" w:rsidR="004A20B9" w:rsidRPr="00BE5B6A" w:rsidRDefault="004A20B9" w:rsidP="00C57FF1">
            <w:pPr>
              <w:rPr>
                <w:rStyle w:val="jax-label-text"/>
                <w:b/>
                <w:bCs/>
                <w:sz w:val="20"/>
                <w:szCs w:val="20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</w:rPr>
              <w:t xml:space="preserve">Totale costi </w:t>
            </w:r>
          </w:p>
          <w:p w14:paraId="1AE42EB8" w14:textId="4DCC5E2B" w:rsidR="004A20B9" w:rsidRPr="007665BE" w:rsidRDefault="004A20B9" w:rsidP="00C57FF1">
            <w:pPr>
              <w:rPr>
                <w:rStyle w:val="jax-label-text"/>
                <w:sz w:val="18"/>
                <w:szCs w:val="18"/>
              </w:rPr>
            </w:pPr>
          </w:p>
        </w:tc>
        <w:tc>
          <w:tcPr>
            <w:tcW w:w="4093" w:type="dxa"/>
          </w:tcPr>
          <w:p w14:paraId="3EE11353" w14:textId="77777777" w:rsidR="004A20B9" w:rsidRPr="009B4047" w:rsidRDefault="004A20B9" w:rsidP="00C57FF1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</w:rPr>
            </w:pPr>
          </w:p>
        </w:tc>
      </w:tr>
      <w:tr w:rsidR="004A20B9" w:rsidRPr="00E81DE9" w14:paraId="254ABBAC" w14:textId="77777777" w:rsidTr="00C57FF1">
        <w:trPr>
          <w:trHeight w:val="253"/>
        </w:trPr>
        <w:tc>
          <w:tcPr>
            <w:tcW w:w="4974" w:type="dxa"/>
          </w:tcPr>
          <w:p w14:paraId="75E7ED0F" w14:textId="32B5F396" w:rsidR="004A20B9" w:rsidRPr="00BE5B6A" w:rsidRDefault="003379E2" w:rsidP="00C57FF1">
            <w:pPr>
              <w:rPr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it-CH"/>
              </w:rPr>
            </w:pPr>
            <w:r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>Totale r</w:t>
            </w:r>
            <w:r w:rsidR="004A20B9" w:rsidRPr="00BE5B6A">
              <w:rPr>
                <w:rStyle w:val="jax-label-text"/>
                <w:b/>
                <w:bCs/>
                <w:sz w:val="20"/>
                <w:szCs w:val="20"/>
                <w:lang w:val="it-CH"/>
              </w:rPr>
              <w:t>icavi</w:t>
            </w:r>
            <w:r w:rsidR="004A20B9" w:rsidRPr="00BE5B6A">
              <w:rPr>
                <w:b/>
                <w:bCs/>
                <w:i/>
                <w:iCs/>
                <w:noProof/>
                <w:color w:val="7F7F7F" w:themeColor="text1" w:themeTint="80"/>
                <w:sz w:val="20"/>
                <w:szCs w:val="20"/>
                <w:lang w:val="it-CH"/>
              </w:rPr>
              <w:t xml:space="preserve"> </w:t>
            </w:r>
          </w:p>
          <w:p w14:paraId="19CC6774" w14:textId="58526A50" w:rsidR="004A20B9" w:rsidRPr="007665BE" w:rsidRDefault="004A20B9" w:rsidP="00C57FF1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601C439E" wp14:editId="375AE3EF">
                  <wp:extent cx="129600" cy="144000"/>
                  <wp:effectExtent l="0" t="0" r="3810" b="8890"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P. es. rimunerazioni per prestazioni al paziente e per consulenze, entrate da corsi.</w:t>
            </w:r>
          </w:p>
          <w:p w14:paraId="51A991ED" w14:textId="77777777" w:rsidR="004A20B9" w:rsidRPr="007665BE" w:rsidRDefault="004A20B9" w:rsidP="00C57FF1">
            <w:pPr>
              <w:rPr>
                <w:rStyle w:val="jax-label-text"/>
                <w:b/>
                <w:bCs/>
                <w:sz w:val="18"/>
                <w:szCs w:val="18"/>
                <w:lang w:val="it-CH"/>
              </w:rPr>
            </w:pPr>
          </w:p>
        </w:tc>
        <w:tc>
          <w:tcPr>
            <w:tcW w:w="4093" w:type="dxa"/>
          </w:tcPr>
          <w:p w14:paraId="71500131" w14:textId="77777777" w:rsidR="004A20B9" w:rsidRPr="009B4047" w:rsidRDefault="004A20B9" w:rsidP="00C57FF1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4A20B9" w:rsidRPr="00E81DE9" w14:paraId="33AD859B" w14:textId="77777777" w:rsidTr="00C57FF1">
        <w:trPr>
          <w:trHeight w:val="253"/>
        </w:trPr>
        <w:tc>
          <w:tcPr>
            <w:tcW w:w="4974" w:type="dxa"/>
          </w:tcPr>
          <w:p w14:paraId="3F0E8D87" w14:textId="5EB691C9" w:rsidR="004A20B9" w:rsidRPr="008B1B84" w:rsidRDefault="004A20B9" w:rsidP="00C57FF1">
            <w:pPr>
              <w:rPr>
                <w:rStyle w:val="jax-label-text"/>
                <w:b/>
                <w:sz w:val="20"/>
                <w:szCs w:val="20"/>
                <w:u w:val="single"/>
                <w:lang w:val="it-CH"/>
              </w:rPr>
            </w:pPr>
            <w:r w:rsidRPr="008B1B84">
              <w:rPr>
                <w:rStyle w:val="jax-label-text"/>
                <w:b/>
                <w:sz w:val="20"/>
                <w:szCs w:val="20"/>
                <w:u w:val="single"/>
                <w:lang w:val="it-CH"/>
              </w:rPr>
              <w:t>Costi totali del progetto</w:t>
            </w:r>
          </w:p>
          <w:p w14:paraId="2C5837EE" w14:textId="3547C256" w:rsidR="004A20B9" w:rsidRPr="007665BE" w:rsidRDefault="004A20B9" w:rsidP="00C57FF1">
            <w:pPr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b/>
                <w:i/>
                <w:iCs/>
                <w:noProof/>
                <w:color w:val="7F7F7F" w:themeColor="text1" w:themeTint="80"/>
              </w:rPr>
              <w:drawing>
                <wp:inline distT="0" distB="0" distL="0" distR="0" wp14:anchorId="34E71201" wp14:editId="1FAA8376">
                  <wp:extent cx="129600" cy="144000"/>
                  <wp:effectExtent l="0" t="0" r="3810" b="8890"/>
                  <wp:docPr id="105" name="Grafik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65BE">
              <w:rPr>
                <w:lang w:val="it-CH"/>
              </w:rPr>
              <w:t xml:space="preserve"> 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 xml:space="preserve">I costi totali del progetto risultano dalla somma di tutti i costi al netto dei ricavi </w:t>
            </w:r>
            <w:r w:rsidR="008F3476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per l</w:t>
            </w:r>
            <w:r w:rsidR="00294F6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’</w:t>
            </w:r>
            <w:r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intera durata del progetto.</w:t>
            </w:r>
          </w:p>
          <w:p w14:paraId="4F666EAA" w14:textId="77777777" w:rsidR="004A20B9" w:rsidRPr="007665BE" w:rsidRDefault="004A20B9" w:rsidP="00C57FF1">
            <w:pPr>
              <w:rPr>
                <w:rStyle w:val="jax-label-text"/>
                <w:sz w:val="18"/>
                <w:szCs w:val="18"/>
                <w:lang w:val="it-CH"/>
              </w:rPr>
            </w:pPr>
          </w:p>
        </w:tc>
        <w:tc>
          <w:tcPr>
            <w:tcW w:w="4093" w:type="dxa"/>
          </w:tcPr>
          <w:p w14:paraId="27B05B5B" w14:textId="77777777" w:rsidR="004A20B9" w:rsidRPr="009B4047" w:rsidRDefault="004A20B9" w:rsidP="00C57FF1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402925D3" w14:textId="77777777" w:rsidR="00900009" w:rsidRDefault="00900009" w:rsidP="00900009">
      <w:pPr>
        <w:spacing w:line="120" w:lineRule="exact"/>
        <w:rPr>
          <w:b/>
          <w:bCs/>
          <w:lang w:val="it-CH"/>
        </w:rPr>
      </w:pPr>
    </w:p>
    <w:p w14:paraId="49F18C1C" w14:textId="77777777" w:rsidR="008B1B84" w:rsidRDefault="008B1B84" w:rsidP="00900009">
      <w:pPr>
        <w:spacing w:line="120" w:lineRule="exact"/>
        <w:rPr>
          <w:b/>
          <w:bCs/>
          <w:lang w:val="it-CH"/>
        </w:rPr>
      </w:pPr>
    </w:p>
    <w:p w14:paraId="4CA8282E" w14:textId="77777777" w:rsidR="008B1B84" w:rsidRPr="007665BE" w:rsidRDefault="008B1B84" w:rsidP="00900009">
      <w:pPr>
        <w:spacing w:line="120" w:lineRule="exact"/>
        <w:rPr>
          <w:b/>
          <w:bCs/>
          <w:lang w:val="it-CH"/>
        </w:rPr>
      </w:pPr>
    </w:p>
    <w:p w14:paraId="0998FA28" w14:textId="1A4595F8" w:rsidR="00AD1C25" w:rsidRDefault="004243F1" w:rsidP="004243F1">
      <w:pPr>
        <w:rPr>
          <w:rStyle w:val="Fett"/>
          <w:color w:val="171717"/>
          <w:shd w:val="clear" w:color="auto" w:fill="FFFFFF"/>
          <w:lang w:val="it-CH"/>
        </w:rPr>
      </w:pPr>
      <w:r w:rsidRPr="00DE4F64">
        <w:rPr>
          <w:rStyle w:val="Fett"/>
          <w:color w:val="171717"/>
          <w:shd w:val="clear" w:color="auto" w:fill="FFFFFF"/>
          <w:lang w:val="it-CH"/>
        </w:rPr>
        <w:t xml:space="preserve">Caricare </w:t>
      </w:r>
      <w:r w:rsidR="008F3476" w:rsidRPr="00DE4F64">
        <w:rPr>
          <w:rStyle w:val="Fett"/>
          <w:color w:val="171717"/>
          <w:shd w:val="clear" w:color="auto" w:fill="FFFFFF"/>
          <w:lang w:val="it-CH"/>
        </w:rPr>
        <w:t xml:space="preserve">il </w:t>
      </w:r>
      <w:r w:rsidR="00C5431E" w:rsidRPr="00DE4F64">
        <w:rPr>
          <w:rStyle w:val="Fett"/>
          <w:color w:val="171717"/>
          <w:shd w:val="clear" w:color="auto" w:fill="FFFFFF"/>
          <w:lang w:val="it-CH"/>
        </w:rPr>
        <w:t>budget</w:t>
      </w:r>
      <w:r w:rsidRPr="00DE4F64">
        <w:rPr>
          <w:rStyle w:val="Fett"/>
          <w:color w:val="171717"/>
          <w:shd w:val="clear" w:color="auto" w:fill="FFFFFF"/>
          <w:lang w:val="it-CH"/>
        </w:rPr>
        <w:t xml:space="preserve"> </w:t>
      </w:r>
      <w:r w:rsidR="00C5431E" w:rsidRPr="00DE4F64">
        <w:rPr>
          <w:rStyle w:val="Fett"/>
          <w:color w:val="171717"/>
          <w:shd w:val="clear" w:color="auto" w:fill="FFFFFF"/>
          <w:lang w:val="it-CH"/>
        </w:rPr>
        <w:t>di</w:t>
      </w:r>
      <w:r w:rsidRPr="00DE4F64">
        <w:rPr>
          <w:rStyle w:val="Fett"/>
          <w:color w:val="171717"/>
          <w:shd w:val="clear" w:color="auto" w:fill="FFFFFF"/>
          <w:lang w:val="it-CH"/>
        </w:rPr>
        <w:t xml:space="preserve"> progetto</w:t>
      </w:r>
    </w:p>
    <w:p w14:paraId="2123DCE9" w14:textId="30904B5B" w:rsidR="00707429" w:rsidRPr="00DE4F64" w:rsidRDefault="004243F1" w:rsidP="00AD1C25">
      <w:pPr>
        <w:rPr>
          <w:i/>
          <w:iCs/>
          <w:sz w:val="18"/>
          <w:szCs w:val="18"/>
          <w:lang w:val="it-CH"/>
        </w:rPr>
      </w:pPr>
      <w:r w:rsidRPr="00DE4F64">
        <w:rPr>
          <w:rStyle w:val="jax-label-text"/>
          <w:i/>
          <w:iCs/>
          <w:sz w:val="18"/>
          <w:szCs w:val="18"/>
          <w:lang w:val="it-CH"/>
        </w:rPr>
        <w:t xml:space="preserve">Il </w:t>
      </w:r>
      <w:r w:rsidR="00C5431E" w:rsidRPr="00DE4F64">
        <w:rPr>
          <w:rStyle w:val="jax-label-text"/>
          <w:i/>
          <w:iCs/>
          <w:sz w:val="18"/>
          <w:szCs w:val="18"/>
          <w:lang w:val="it-CH"/>
        </w:rPr>
        <w:t>budget di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 progetto deve indicare la base di calcolo dei costi e dei ricavi (incl. IVA). L</w:t>
      </w:r>
      <w:r w:rsidR="00294F60" w:rsidRPr="00DE4F64">
        <w:rPr>
          <w:rStyle w:val="jax-label-text"/>
          <w:i/>
          <w:iCs/>
          <w:sz w:val="18"/>
          <w:szCs w:val="18"/>
          <w:lang w:val="it-CH"/>
        </w:rPr>
        <w:t>’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UFSP deve poter </w:t>
      </w:r>
      <w:r w:rsidR="00F0212D" w:rsidRPr="00DE4F64">
        <w:rPr>
          <w:rStyle w:val="jax-label-text"/>
          <w:i/>
          <w:iCs/>
          <w:sz w:val="18"/>
          <w:szCs w:val="18"/>
          <w:lang w:val="it-CH"/>
        </w:rPr>
        <w:t xml:space="preserve">ricostruire 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come </w:t>
      </w:r>
      <w:r w:rsidR="008F3476" w:rsidRPr="00DE4F64">
        <w:rPr>
          <w:rStyle w:val="jax-label-text"/>
          <w:i/>
          <w:iCs/>
          <w:sz w:val="18"/>
          <w:szCs w:val="18"/>
          <w:lang w:val="it-CH"/>
        </w:rPr>
        <w:t xml:space="preserve">i 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costi e </w:t>
      </w:r>
      <w:r w:rsidR="008F3476" w:rsidRPr="00DE4F64">
        <w:rPr>
          <w:rStyle w:val="jax-label-text"/>
          <w:i/>
          <w:iCs/>
          <w:sz w:val="18"/>
          <w:szCs w:val="18"/>
          <w:lang w:val="it-CH"/>
        </w:rPr>
        <w:t xml:space="preserve">i 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ricavi </w:t>
      </w:r>
      <w:r w:rsidR="008F3476" w:rsidRPr="00DE4F64">
        <w:rPr>
          <w:rStyle w:val="jax-label-text"/>
          <w:i/>
          <w:iCs/>
          <w:sz w:val="18"/>
          <w:szCs w:val="18"/>
          <w:lang w:val="it-CH"/>
        </w:rPr>
        <w:t xml:space="preserve">sono stati </w:t>
      </w:r>
      <w:r w:rsidR="00F0212D" w:rsidRPr="00DE4F64">
        <w:rPr>
          <w:rStyle w:val="jax-label-text"/>
          <w:i/>
          <w:iCs/>
          <w:sz w:val="18"/>
          <w:szCs w:val="18"/>
          <w:lang w:val="it-CH"/>
        </w:rPr>
        <w:t>calcolati</w:t>
      </w:r>
      <w:r w:rsidR="008F3476" w:rsidRPr="00DE4F64">
        <w:rPr>
          <w:rStyle w:val="jax-label-text"/>
          <w:i/>
          <w:iCs/>
          <w:sz w:val="18"/>
          <w:szCs w:val="18"/>
          <w:lang w:val="it-CH"/>
        </w:rPr>
        <w:t xml:space="preserve"> 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e cosa comprendono. Il </w:t>
      </w:r>
      <w:r w:rsidR="00C5431E" w:rsidRPr="00DE4F64">
        <w:rPr>
          <w:rStyle w:val="jax-label-text"/>
          <w:i/>
          <w:iCs/>
          <w:sz w:val="18"/>
          <w:szCs w:val="18"/>
          <w:lang w:val="it-CH"/>
        </w:rPr>
        <w:t>budget</w:t>
      </w:r>
      <w:r w:rsidRPr="00DE4F64">
        <w:rPr>
          <w:rStyle w:val="jax-label-text"/>
          <w:i/>
          <w:iCs/>
          <w:sz w:val="18"/>
          <w:szCs w:val="18"/>
          <w:lang w:val="it-CH"/>
        </w:rPr>
        <w:t xml:space="preserve"> deve essere suddiviso per anno civile.</w:t>
      </w:r>
      <w:r w:rsidR="008F3476" w:rsidRPr="00DE4F64">
        <w:rPr>
          <w:rStyle w:val="jax-label-text"/>
          <w:i/>
          <w:iCs/>
          <w:sz w:val="18"/>
          <w:szCs w:val="18"/>
          <w:lang w:val="it-CH"/>
        </w:rPr>
        <w:t xml:space="preserve"> A tal fine è disponibile un modello</w:t>
      </w:r>
      <w:r w:rsidR="00BE5299" w:rsidRPr="00DE4F64">
        <w:rPr>
          <w:rStyle w:val="jax-label-text"/>
          <w:i/>
          <w:iCs/>
          <w:sz w:val="18"/>
          <w:szCs w:val="18"/>
          <w:lang w:val="it-CH"/>
        </w:rPr>
        <w:t>,</w:t>
      </w:r>
      <w:r w:rsidR="00C5431E" w:rsidRPr="00DE4F64">
        <w:rPr>
          <w:rStyle w:val="jax-label-text"/>
          <w:i/>
          <w:iCs/>
          <w:sz w:val="18"/>
          <w:szCs w:val="18"/>
          <w:lang w:val="it-CH"/>
        </w:rPr>
        <w:t xml:space="preserve"> </w:t>
      </w:r>
      <w:r w:rsidR="00BE5299" w:rsidRPr="00DE4F64">
        <w:rPr>
          <w:i/>
          <w:iCs/>
          <w:sz w:val="18"/>
          <w:szCs w:val="18"/>
          <w:lang w:val="it-CH"/>
        </w:rPr>
        <w:t>il cui utilizzo è facoltativo.</w:t>
      </w:r>
    </w:p>
    <w:p w14:paraId="7CCC4576" w14:textId="77777777" w:rsidR="00BE5299" w:rsidRPr="007665BE" w:rsidRDefault="00BE5299" w:rsidP="00AD1C25">
      <w:pPr>
        <w:rPr>
          <w:rStyle w:val="jax-label-text"/>
          <w:sz w:val="20"/>
          <w:szCs w:val="20"/>
          <w:lang w:val="it-CH"/>
        </w:rPr>
      </w:pPr>
    </w:p>
    <w:p w14:paraId="30EC8759" w14:textId="7A6AC1F8" w:rsidR="00707429" w:rsidRPr="007665BE" w:rsidRDefault="00707429" w:rsidP="00AD1C25">
      <w:pPr>
        <w:rPr>
          <w:rStyle w:val="jax-label-text"/>
          <w:sz w:val="20"/>
          <w:szCs w:val="20"/>
          <w:lang w:val="it-CH"/>
        </w:rPr>
      </w:pPr>
      <w:r w:rsidRPr="007665BE">
        <w:rPr>
          <w:b/>
          <w:bCs/>
          <w:noProof/>
        </w:rPr>
        <w:drawing>
          <wp:inline distT="0" distB="0" distL="0" distR="0" wp14:anchorId="2DB0DEE5" wp14:editId="15A59811">
            <wp:extent cx="3351283" cy="421419"/>
            <wp:effectExtent l="0" t="0" r="1905" b="0"/>
            <wp:docPr id="93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7806" cy="42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3AA17" w14:textId="109A9EBE" w:rsidR="00707429" w:rsidRPr="007665BE" w:rsidRDefault="00707429" w:rsidP="00AD1C25">
      <w:pPr>
        <w:rPr>
          <w:rStyle w:val="jax-label-text"/>
          <w:sz w:val="20"/>
          <w:szCs w:val="20"/>
          <w:lang w:val="it-CH"/>
        </w:rPr>
      </w:pPr>
    </w:p>
    <w:p w14:paraId="0F431BA2" w14:textId="77777777" w:rsidR="00DE4F64" w:rsidRDefault="00DE4F64" w:rsidP="00ED1D0E">
      <w:pPr>
        <w:rPr>
          <w:b/>
          <w:bCs/>
          <w:sz w:val="24"/>
          <w:szCs w:val="24"/>
          <w:lang w:val="it-CH"/>
        </w:rPr>
      </w:pPr>
    </w:p>
    <w:p w14:paraId="3EED7408" w14:textId="77777777" w:rsidR="008B1B84" w:rsidRDefault="008B1B84">
      <w:pPr>
        <w:spacing w:after="160" w:line="259" w:lineRule="auto"/>
        <w:rPr>
          <w:b/>
          <w:bCs/>
          <w:sz w:val="24"/>
          <w:szCs w:val="24"/>
          <w:lang w:val="it-CH"/>
        </w:rPr>
      </w:pPr>
      <w:r>
        <w:rPr>
          <w:b/>
          <w:bCs/>
          <w:sz w:val="24"/>
          <w:szCs w:val="24"/>
          <w:lang w:val="it-CH"/>
        </w:rPr>
        <w:br w:type="page"/>
      </w:r>
    </w:p>
    <w:p w14:paraId="5F5B1085" w14:textId="5C86EAE0" w:rsidR="00ED1D0E" w:rsidRPr="007665BE" w:rsidRDefault="00ED1D0E" w:rsidP="00ED1D0E">
      <w:pPr>
        <w:rPr>
          <w:b/>
          <w:bCs/>
          <w:sz w:val="24"/>
          <w:szCs w:val="24"/>
          <w:lang w:val="it-CH"/>
        </w:rPr>
      </w:pPr>
      <w:r w:rsidRPr="007665BE">
        <w:rPr>
          <w:b/>
          <w:bCs/>
          <w:sz w:val="24"/>
          <w:szCs w:val="24"/>
          <w:lang w:val="it-CH"/>
        </w:rPr>
        <w:lastRenderedPageBreak/>
        <w:t>Finanziamento</w:t>
      </w:r>
    </w:p>
    <w:p w14:paraId="1E020D13" w14:textId="36FBD2C7" w:rsidR="004A20B9" w:rsidRPr="007665BE" w:rsidRDefault="004A20B9" w:rsidP="00ED1D0E">
      <w:pPr>
        <w:rPr>
          <w:b/>
          <w:bCs/>
          <w:i/>
          <w:iCs/>
          <w:color w:val="7F7F7F" w:themeColor="text1" w:themeTint="80"/>
          <w:sz w:val="24"/>
          <w:szCs w:val="24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09281917" wp14:editId="2E17130F">
            <wp:extent cx="129600" cy="144000"/>
            <wp:effectExtent l="0" t="0" r="3810" b="8890"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</w:t>
      </w:r>
      <w:r w:rsidR="008F3476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S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piegare le modalità di finanziamento dei costi</w:t>
      </w:r>
      <w:r w:rsidR="004833C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totali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del progetto. La somma </w:t>
      </w:r>
      <w:r w:rsidR="003379E2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dei finanziamenti da parte dell</w:t>
      </w:r>
      <w:r w:rsidR="00294F6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’</w:t>
      </w:r>
      <w:r w:rsidR="003379E2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organismo responsabile, di terzi e della 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Confederazione deve corrispondere ai costi</w:t>
      </w:r>
      <w:r w:rsidR="004833C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complessivi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del progetto. I </w:t>
      </w:r>
      <w:r w:rsidRPr="007665BE">
        <w:rPr>
          <w:b/>
          <w:bCs/>
          <w:i/>
          <w:iCs/>
          <w:color w:val="7F7F7F" w:themeColor="text1" w:themeTint="80"/>
          <w:sz w:val="18"/>
          <w:szCs w:val="18"/>
          <w:u w:val="single"/>
          <w:shd w:val="clear" w:color="auto" w:fill="FFFFFF"/>
          <w:lang w:val="it-CH"/>
        </w:rPr>
        <w:t xml:space="preserve">costi </w:t>
      </w:r>
      <w:r w:rsidR="004833C5" w:rsidRPr="007665BE">
        <w:rPr>
          <w:b/>
          <w:bCs/>
          <w:i/>
          <w:iCs/>
          <w:color w:val="7F7F7F" w:themeColor="text1" w:themeTint="80"/>
          <w:sz w:val="18"/>
          <w:szCs w:val="18"/>
          <w:u w:val="single"/>
          <w:shd w:val="clear" w:color="auto" w:fill="FFFFFF"/>
          <w:lang w:val="it-CH"/>
        </w:rPr>
        <w:t>complessivi</w:t>
      </w:r>
      <w:r w:rsidRPr="007665BE">
        <w:rPr>
          <w:b/>
          <w:bCs/>
          <w:i/>
          <w:iCs/>
          <w:color w:val="7F7F7F" w:themeColor="text1" w:themeTint="80"/>
          <w:sz w:val="18"/>
          <w:szCs w:val="18"/>
          <w:u w:val="single"/>
          <w:shd w:val="clear" w:color="auto" w:fill="FFFFFF"/>
          <w:lang w:val="it-CH"/>
        </w:rPr>
        <w:t xml:space="preserve"> del progetto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sono riportati </w:t>
      </w:r>
      <w:r w:rsidR="008F3476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nel preventivo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.</w:t>
      </w:r>
      <w:r w:rsidR="008F3476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La Confederazione copre al massimo il 50</w:t>
      </w:r>
      <w:r w:rsidR="00B735E4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%</w:t>
      </w:r>
      <w:r w:rsidR="008F3476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dei costi totali del progetto.</w:t>
      </w:r>
    </w:p>
    <w:p w14:paraId="271F3622" w14:textId="77777777" w:rsidR="00ED1D0E" w:rsidRPr="007665BE" w:rsidRDefault="00ED1D0E" w:rsidP="00ED1D0E">
      <w:pPr>
        <w:rPr>
          <w:b/>
          <w:bCs/>
          <w:color w:val="333333"/>
          <w:shd w:val="clear" w:color="auto" w:fill="FFFFFF"/>
          <w:lang w:val="it-CH"/>
        </w:rPr>
      </w:pPr>
    </w:p>
    <w:p w14:paraId="4F661991" w14:textId="580EC665" w:rsidR="00362975" w:rsidRPr="007665BE" w:rsidRDefault="00E87E36" w:rsidP="003D7880">
      <w:pPr>
        <w:rPr>
          <w:b/>
          <w:bCs/>
          <w:lang w:val="it-CH"/>
        </w:rPr>
      </w:pPr>
      <w:r w:rsidRPr="007665BE">
        <w:rPr>
          <w:b/>
          <w:bCs/>
          <w:color w:val="333333"/>
          <w:shd w:val="clear" w:color="auto" w:fill="FFFFFF"/>
          <w:lang w:val="it-CH"/>
        </w:rPr>
        <w:t>Finanziamento da parte dell</w:t>
      </w:r>
      <w:r w:rsidR="00294F60" w:rsidRPr="007665BE">
        <w:rPr>
          <w:b/>
          <w:bCs/>
          <w:color w:val="333333"/>
          <w:shd w:val="clear" w:color="auto" w:fill="FFFFFF"/>
          <w:lang w:val="it-CH"/>
        </w:rPr>
        <w:t>’</w:t>
      </w:r>
      <w:r w:rsidRPr="007665BE">
        <w:rPr>
          <w:b/>
          <w:bCs/>
          <w:color w:val="333333"/>
          <w:shd w:val="clear" w:color="auto" w:fill="FFFFFF"/>
          <w:lang w:val="it-CH"/>
        </w:rPr>
        <w:t xml:space="preserve">organismo responsabile del progetto </w:t>
      </w:r>
      <w:r w:rsidR="00AD1C25" w:rsidRPr="007665BE">
        <w:rPr>
          <w:b/>
          <w:bCs/>
          <w:color w:val="333333"/>
          <w:shd w:val="clear" w:color="auto" w:fill="FFFFFF"/>
          <w:lang w:val="it-CH"/>
        </w:rPr>
        <w:t>(</w:t>
      </w:r>
      <w:r w:rsidRPr="007665BE">
        <w:rPr>
          <w:b/>
          <w:bCs/>
          <w:color w:val="333333"/>
          <w:shd w:val="clear" w:color="auto" w:fill="FFFFFF"/>
          <w:lang w:val="it-CH"/>
        </w:rPr>
        <w:t>i</w:t>
      </w:r>
      <w:r w:rsidR="00AD1C25" w:rsidRPr="007665BE">
        <w:rPr>
          <w:b/>
          <w:bCs/>
          <w:color w:val="333333"/>
          <w:shd w:val="clear" w:color="auto" w:fill="FFFFFF"/>
          <w:lang w:val="it-CH"/>
        </w:rPr>
        <w:t>n CHF)</w:t>
      </w:r>
    </w:p>
    <w:p w14:paraId="0A98A8A8" w14:textId="77777777" w:rsidR="00AD1C25" w:rsidRPr="007665BE" w:rsidRDefault="00AD1C25" w:rsidP="00AD1C25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E81DE9" w14:paraId="0F598919" w14:textId="77777777" w:rsidTr="004A20B9">
        <w:trPr>
          <w:trHeight w:val="253"/>
        </w:trPr>
        <w:tc>
          <w:tcPr>
            <w:tcW w:w="6379" w:type="dxa"/>
          </w:tcPr>
          <w:p w14:paraId="41555CA4" w14:textId="0CA81AC1" w:rsidR="004A20B9" w:rsidRPr="007665BE" w:rsidRDefault="004A20B9" w:rsidP="00A24E65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Totale</w:t>
            </w:r>
            <w:r w:rsidR="006A09D8" w:rsidRPr="007665BE">
              <w:rPr>
                <w:rStyle w:val="jax-label-text"/>
                <w:sz w:val="18"/>
                <w:szCs w:val="18"/>
                <w:lang w:val="it-CH"/>
              </w:rPr>
              <w:t xml:space="preserve"> dei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 xml:space="preserve"> fondi propri per l</w:t>
            </w:r>
            <w:r w:rsidR="00294F60" w:rsidRPr="007665BE">
              <w:rPr>
                <w:rStyle w:val="jax-label-text"/>
                <w:sz w:val="18"/>
                <w:szCs w:val="18"/>
                <w:lang w:val="it-CH"/>
              </w:rPr>
              <w:t>’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>intera durata del progetto</w:t>
            </w:r>
          </w:p>
        </w:tc>
        <w:tc>
          <w:tcPr>
            <w:tcW w:w="2693" w:type="dxa"/>
          </w:tcPr>
          <w:p w14:paraId="5C890389" w14:textId="660DFAA4" w:rsidR="004A20B9" w:rsidRPr="008B1B84" w:rsidRDefault="004A20B9" w:rsidP="00A24E65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75B50E66" w14:textId="77777777" w:rsidR="00B216A4" w:rsidRPr="007665BE" w:rsidRDefault="00B216A4" w:rsidP="00B216A4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E81DE9" w14:paraId="2D5B53A0" w14:textId="77777777" w:rsidTr="004A20B9">
        <w:trPr>
          <w:trHeight w:val="253"/>
        </w:trPr>
        <w:tc>
          <w:tcPr>
            <w:tcW w:w="6379" w:type="dxa"/>
          </w:tcPr>
          <w:p w14:paraId="027C8688" w14:textId="3741D75B" w:rsidR="004A20B9" w:rsidRPr="007665BE" w:rsidRDefault="00ED6400" w:rsidP="00B216A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P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/>
              </w:rPr>
              <w:t>ercentuale del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 </w:t>
            </w:r>
            <w:r w:rsidR="004A20B9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finanziamento proprio 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r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/>
              </w:rPr>
              <w:t>ispetto</w:t>
            </w:r>
            <w:r w:rsidRPr="007665BE">
              <w:rPr>
                <w:rStyle w:val="jax-label-text"/>
                <w:rFonts w:ascii="Arial" w:eastAsiaTheme="minorHAnsi" w:hAnsi="Arial" w:cs="Arial"/>
                <w:lang w:val="it-CH"/>
              </w:rPr>
              <w:t xml:space="preserve"> </w:t>
            </w:r>
            <w:r w:rsidR="004A20B9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ai costi totali del progetto</w:t>
            </w:r>
            <w:r w:rsidR="00FC50BF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 </w:t>
            </w:r>
          </w:p>
        </w:tc>
        <w:tc>
          <w:tcPr>
            <w:tcW w:w="2693" w:type="dxa"/>
          </w:tcPr>
          <w:p w14:paraId="3DF64FAC" w14:textId="39BF7F1E" w:rsidR="004A20B9" w:rsidRPr="008B1B84" w:rsidRDefault="004A20B9" w:rsidP="00B216A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23A3E84F" w14:textId="77777777" w:rsidR="00B216A4" w:rsidRPr="007665BE" w:rsidRDefault="00B216A4" w:rsidP="00B216A4">
      <w:pPr>
        <w:spacing w:line="120" w:lineRule="exact"/>
        <w:rPr>
          <w:b/>
          <w:bCs/>
          <w:lang w:val="it-CH"/>
        </w:rPr>
      </w:pPr>
    </w:p>
    <w:p w14:paraId="6213E79A" w14:textId="77777777" w:rsidR="00B216A4" w:rsidRPr="007665BE" w:rsidRDefault="00B216A4" w:rsidP="00B216A4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216A4" w:rsidRPr="007665BE" w14:paraId="5CCD17EF" w14:textId="77777777" w:rsidTr="00A24E65">
        <w:trPr>
          <w:trHeight w:val="253"/>
        </w:trPr>
        <w:tc>
          <w:tcPr>
            <w:tcW w:w="9072" w:type="dxa"/>
          </w:tcPr>
          <w:p w14:paraId="30A8F509" w14:textId="72F1F7A9" w:rsidR="00B216A4" w:rsidRPr="007665BE" w:rsidRDefault="00E87E36" w:rsidP="00A24E65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Descrive</w:t>
            </w:r>
            <w:r w:rsidR="00ED6400" w:rsidRPr="007665BE">
              <w:rPr>
                <w:rStyle w:val="jax-label-text"/>
                <w:sz w:val="18"/>
                <w:szCs w:val="18"/>
                <w:lang w:val="it-CH"/>
              </w:rPr>
              <w:t>r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>e le prestazioni che si prevede siano finanziate dall</w:t>
            </w:r>
            <w:r w:rsidR="00294F60" w:rsidRPr="007665BE">
              <w:rPr>
                <w:rStyle w:val="jax-label-text"/>
                <w:sz w:val="18"/>
                <w:szCs w:val="18"/>
                <w:lang w:val="it-CH"/>
              </w:rPr>
              <w:t>’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>organismo responsabile del progetto.</w:t>
            </w:r>
            <w:r w:rsidR="00B216A4" w:rsidRPr="007665BE">
              <w:rPr>
                <w:rStyle w:val="jax-label-text"/>
                <w:sz w:val="18"/>
                <w:szCs w:val="18"/>
                <w:lang w:val="it-CH"/>
              </w:rPr>
              <w:br/>
            </w:r>
            <w:r w:rsidR="00B216A4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 w:rsidDel="00ED6400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</w:t>
            </w:r>
            <w:r w:rsidR="00B216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2000)</w:t>
            </w:r>
          </w:p>
        </w:tc>
      </w:tr>
      <w:tr w:rsidR="004A20B9" w:rsidRPr="007665BE" w14:paraId="468E6A69" w14:textId="77777777" w:rsidTr="00A24E65">
        <w:trPr>
          <w:trHeight w:val="253"/>
        </w:trPr>
        <w:tc>
          <w:tcPr>
            <w:tcW w:w="9072" w:type="dxa"/>
          </w:tcPr>
          <w:p w14:paraId="20886A16" w14:textId="77777777" w:rsidR="004A20B9" w:rsidRPr="008B1B84" w:rsidRDefault="004A20B9" w:rsidP="00A24E65">
            <w:pPr>
              <w:rPr>
                <w:rStyle w:val="jax-label-text"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  <w:p w14:paraId="51F1DBE9" w14:textId="77777777" w:rsidR="00DE4F64" w:rsidRPr="008B1B84" w:rsidRDefault="00DE4F64" w:rsidP="00A24E65">
            <w:pPr>
              <w:rPr>
                <w:rStyle w:val="jax-label-text"/>
                <w:i/>
                <w:iCs/>
                <w:color w:val="4472C4" w:themeColor="accent1"/>
                <w:sz w:val="18"/>
                <w:szCs w:val="18"/>
                <w:lang w:val="it-CH"/>
              </w:rPr>
            </w:pPr>
          </w:p>
        </w:tc>
      </w:tr>
    </w:tbl>
    <w:p w14:paraId="4ABAC6DE" w14:textId="7A6C05D1" w:rsidR="00362975" w:rsidRPr="007665BE" w:rsidRDefault="00362975" w:rsidP="005F7D57">
      <w:pPr>
        <w:rPr>
          <w:b/>
          <w:bCs/>
          <w:lang w:val="it-CH"/>
        </w:rPr>
      </w:pPr>
    </w:p>
    <w:p w14:paraId="7A3F62DD" w14:textId="44594DD4" w:rsidR="00B216A4" w:rsidRPr="007665BE" w:rsidRDefault="00413118" w:rsidP="00413118">
      <w:pPr>
        <w:rPr>
          <w:rStyle w:val="Fett"/>
          <w:color w:val="171717"/>
          <w:shd w:val="clear" w:color="auto" w:fill="FFFFFF"/>
          <w:lang w:val="it-CH"/>
        </w:rPr>
      </w:pPr>
      <w:r w:rsidRPr="007665BE">
        <w:rPr>
          <w:rStyle w:val="Fett"/>
          <w:color w:val="171717"/>
          <w:shd w:val="clear" w:color="auto" w:fill="FFFFFF"/>
          <w:lang w:val="it-CH"/>
        </w:rPr>
        <w:t xml:space="preserve">Finanziamento </w:t>
      </w:r>
      <w:r w:rsidR="006A09D8" w:rsidRPr="007665BE">
        <w:rPr>
          <w:rStyle w:val="Fett"/>
          <w:color w:val="171717"/>
          <w:shd w:val="clear" w:color="auto" w:fill="FFFFFF"/>
          <w:lang w:val="it-CH"/>
        </w:rPr>
        <w:t xml:space="preserve">da parte </w:t>
      </w:r>
      <w:r w:rsidRPr="007665BE">
        <w:rPr>
          <w:rStyle w:val="Fett"/>
          <w:color w:val="171717"/>
          <w:shd w:val="clear" w:color="auto" w:fill="FFFFFF"/>
          <w:lang w:val="it-CH"/>
        </w:rPr>
        <w:t xml:space="preserve">di terzi </w:t>
      </w:r>
      <w:r w:rsidR="00A25AA0" w:rsidRPr="007665BE">
        <w:rPr>
          <w:rStyle w:val="Fett"/>
          <w:color w:val="171717"/>
          <w:shd w:val="clear" w:color="auto" w:fill="FFFFFF"/>
          <w:lang w:val="it-CH"/>
        </w:rPr>
        <w:t>(</w:t>
      </w:r>
      <w:r w:rsidRPr="007665BE">
        <w:rPr>
          <w:rStyle w:val="Fett"/>
          <w:color w:val="171717"/>
          <w:shd w:val="clear" w:color="auto" w:fill="FFFFFF"/>
          <w:lang w:val="it-CH"/>
        </w:rPr>
        <w:t>i</w:t>
      </w:r>
      <w:r w:rsidR="00FA0D58" w:rsidRPr="007665BE">
        <w:rPr>
          <w:rStyle w:val="Fett"/>
          <w:color w:val="171717"/>
          <w:shd w:val="clear" w:color="auto" w:fill="FFFFFF"/>
          <w:lang w:val="it-CH"/>
        </w:rPr>
        <w:t>n</w:t>
      </w:r>
      <w:r w:rsidR="00A25AA0" w:rsidRPr="007665BE">
        <w:rPr>
          <w:rStyle w:val="Fett"/>
          <w:color w:val="171717"/>
          <w:shd w:val="clear" w:color="auto" w:fill="FFFFFF"/>
          <w:lang w:val="it-CH"/>
        </w:rPr>
        <w:t xml:space="preserve"> CHF)</w:t>
      </w:r>
    </w:p>
    <w:p w14:paraId="506366F0" w14:textId="164703A7" w:rsidR="004A20B9" w:rsidRPr="007665BE" w:rsidRDefault="004A20B9" w:rsidP="00413118">
      <w:pPr>
        <w:rPr>
          <w:i/>
          <w:iCs/>
          <w:color w:val="7F7F7F" w:themeColor="text1" w:themeTint="80"/>
          <w:lang w:val="it-CH"/>
        </w:rPr>
      </w:pPr>
      <w:r w:rsidRPr="007665BE">
        <w:rPr>
          <w:i/>
          <w:iCs/>
          <w:noProof/>
          <w:color w:val="7F7F7F" w:themeColor="text1" w:themeTint="80"/>
        </w:rPr>
        <w:drawing>
          <wp:inline distT="0" distB="0" distL="0" distR="0" wp14:anchorId="55DE1012" wp14:editId="6C60A43C">
            <wp:extent cx="129600" cy="144000"/>
            <wp:effectExtent l="0" t="0" r="3810" b="889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Elenca</w:t>
      </w:r>
      <w:r w:rsidR="00ED64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r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 gli importi messi a disposizione del progetto da terzi (p. es. fondo per la ricerca, Cantone ecc.). Compila</w:t>
      </w:r>
      <w:r w:rsidR="00ED64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r</w:t>
      </w:r>
      <w:r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 una tabella per ogni finanziatore terzo.</w:t>
      </w:r>
      <w:r w:rsidR="00ED64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In caso di decisione positiva, il contratto può essere stipulato soltanto se i fondi di terzi</w:t>
      </w:r>
      <w:r w:rsidR="00320BED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sono assicurati</w:t>
      </w:r>
      <w:r w:rsidR="006B6A4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. </w:t>
      </w:r>
      <w:r w:rsidR="00320BED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Tali fondi devono poter essere garantiti</w:t>
      </w:r>
      <w:r w:rsidR="006B6A4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</w:t>
      </w:r>
      <w:r w:rsidR="00C03D48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entro</w:t>
      </w:r>
      <w:r w:rsidR="00ED64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 </w:t>
      </w:r>
      <w:r w:rsidR="006A09D8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 xml:space="preserve">un termine </w:t>
      </w:r>
      <w:r w:rsidR="00ED6400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ragionevol</w:t>
      </w:r>
      <w:r w:rsidR="006A09D8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e</w:t>
      </w:r>
      <w:r w:rsidR="006B6A45" w:rsidRPr="007665BE">
        <w:rPr>
          <w:i/>
          <w:iCs/>
          <w:color w:val="7F7F7F" w:themeColor="text1" w:themeTint="80"/>
          <w:sz w:val="18"/>
          <w:szCs w:val="18"/>
          <w:shd w:val="clear" w:color="auto" w:fill="FFFFFF"/>
          <w:lang w:val="it-CH"/>
        </w:rPr>
        <w:t>.</w:t>
      </w:r>
    </w:p>
    <w:p w14:paraId="6CC0C00E" w14:textId="77777777" w:rsidR="00B216A4" w:rsidRPr="007665BE" w:rsidRDefault="00B216A4" w:rsidP="00B216A4">
      <w:pPr>
        <w:spacing w:line="120" w:lineRule="exact"/>
        <w:rPr>
          <w:b/>
          <w:bCs/>
          <w:lang w:val="it-CH"/>
        </w:rPr>
      </w:pPr>
    </w:p>
    <w:p w14:paraId="077CCBA6" w14:textId="77777777" w:rsidR="00A25AA0" w:rsidRPr="007665BE" w:rsidRDefault="00A25AA0" w:rsidP="00A25AA0">
      <w:pPr>
        <w:rPr>
          <w:b/>
          <w:bCs/>
          <w:lang w:val="it-CH"/>
        </w:rPr>
      </w:pPr>
    </w:p>
    <w:p w14:paraId="102D3977" w14:textId="4A193CB3" w:rsidR="00E87E36" w:rsidRPr="007665BE" w:rsidRDefault="00E87E36" w:rsidP="00E87E36">
      <w:pPr>
        <w:rPr>
          <w:b/>
          <w:bCs/>
          <w:lang w:val="it-CH"/>
        </w:rPr>
      </w:pPr>
      <w:r w:rsidRPr="007665BE">
        <w:rPr>
          <w:b/>
          <w:bCs/>
          <w:lang w:val="it-CH"/>
        </w:rPr>
        <w:t>Finanzi</w:t>
      </w:r>
      <w:r w:rsidR="00413118" w:rsidRPr="007665BE">
        <w:rPr>
          <w:b/>
          <w:bCs/>
          <w:lang w:val="it-CH"/>
        </w:rPr>
        <w:t>atore terzo</w:t>
      </w:r>
    </w:p>
    <w:p w14:paraId="538494CF" w14:textId="77777777" w:rsidR="00FA0D58" w:rsidRPr="007665BE" w:rsidRDefault="00FA0D58" w:rsidP="00FA0D58">
      <w:pPr>
        <w:rPr>
          <w:b/>
          <w:bCs/>
          <w:lang w:val="it-CH"/>
        </w:rPr>
      </w:pPr>
    </w:p>
    <w:p w14:paraId="73EF9DC3" w14:textId="7A673E3D" w:rsidR="00E87E36" w:rsidRPr="007665BE" w:rsidRDefault="00A25AA0" w:rsidP="00E87E36">
      <w:pPr>
        <w:rPr>
          <w:b/>
          <w:bCs/>
          <w:sz w:val="20"/>
          <w:szCs w:val="20"/>
          <w:lang w:val="it-CH"/>
        </w:rPr>
      </w:pPr>
      <w:r w:rsidRPr="007665BE">
        <w:rPr>
          <w:b/>
          <w:bCs/>
          <w:sz w:val="20"/>
          <w:szCs w:val="20"/>
          <w:lang w:val="it-CH"/>
        </w:rPr>
        <w:t xml:space="preserve">1. </w:t>
      </w:r>
      <w:r w:rsidR="00E87E36" w:rsidRPr="007665BE">
        <w:rPr>
          <w:b/>
          <w:bCs/>
          <w:sz w:val="20"/>
          <w:szCs w:val="20"/>
          <w:lang w:val="it-CH"/>
        </w:rPr>
        <w:t>Finanziatore terzo</w:t>
      </w:r>
    </w:p>
    <w:p w14:paraId="7D962A15" w14:textId="77777777" w:rsidR="00943850" w:rsidRPr="007665BE" w:rsidRDefault="00943850" w:rsidP="00943850">
      <w:pPr>
        <w:spacing w:line="120" w:lineRule="exact"/>
        <w:rPr>
          <w:b/>
          <w:bCs/>
          <w:lang w:val="it-CH"/>
        </w:rPr>
      </w:pPr>
    </w:p>
    <w:p w14:paraId="65BEA6A9" w14:textId="77777777" w:rsidR="00A25AA0" w:rsidRPr="007665BE" w:rsidRDefault="00A25AA0" w:rsidP="00A25AA0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7665BE" w14:paraId="561ABB70" w14:textId="77777777" w:rsidTr="004A20B9">
        <w:trPr>
          <w:trHeight w:val="253"/>
        </w:trPr>
        <w:tc>
          <w:tcPr>
            <w:tcW w:w="6379" w:type="dxa"/>
          </w:tcPr>
          <w:p w14:paraId="09C7AF60" w14:textId="64E14A81" w:rsidR="004A20B9" w:rsidRPr="007665BE" w:rsidRDefault="006A09D8" w:rsidP="00E87E36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Nome del finanziatore terzo</w:t>
            </w:r>
            <w:r w:rsidRPr="007665BE" w:rsidDel="006A09D8">
              <w:rPr>
                <w:rStyle w:val="jax-label-text"/>
                <w:sz w:val="18"/>
                <w:szCs w:val="18"/>
                <w:lang w:val="it-CH"/>
              </w:rPr>
              <w:t xml:space="preserve"> </w:t>
            </w:r>
          </w:p>
        </w:tc>
        <w:tc>
          <w:tcPr>
            <w:tcW w:w="2693" w:type="dxa"/>
          </w:tcPr>
          <w:p w14:paraId="2594BCC6" w14:textId="50CDFF4B" w:rsidR="004A20B9" w:rsidRPr="008B1B84" w:rsidRDefault="004A20B9" w:rsidP="00E87E36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6A09D8" w:rsidRPr="007665BE" w14:paraId="4C7A910E" w14:textId="77777777" w:rsidTr="004A20B9">
        <w:trPr>
          <w:trHeight w:val="253"/>
        </w:trPr>
        <w:tc>
          <w:tcPr>
            <w:tcW w:w="6379" w:type="dxa"/>
          </w:tcPr>
          <w:p w14:paraId="517D723A" w14:textId="203D537E" w:rsidR="006A09D8" w:rsidRPr="007665BE" w:rsidRDefault="006A09D8" w:rsidP="00E87E36">
            <w:pPr>
              <w:rPr>
                <w:rStyle w:val="jax-label-text"/>
                <w:sz w:val="18"/>
                <w:szCs w:val="18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Dati di contatto del finanziatore terzo (p. es. Cantone)</w:t>
            </w:r>
          </w:p>
        </w:tc>
        <w:tc>
          <w:tcPr>
            <w:tcW w:w="2693" w:type="dxa"/>
          </w:tcPr>
          <w:p w14:paraId="5493FDC0" w14:textId="77777777" w:rsidR="006A09D8" w:rsidRPr="008B1B84" w:rsidRDefault="006A09D8" w:rsidP="00E87E36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  <w:tr w:rsidR="006A09D8" w:rsidRPr="00E81DE9" w14:paraId="58DB471A" w14:textId="77777777" w:rsidTr="004A20B9">
        <w:trPr>
          <w:trHeight w:val="253"/>
        </w:trPr>
        <w:tc>
          <w:tcPr>
            <w:tcW w:w="6379" w:type="dxa"/>
          </w:tcPr>
          <w:p w14:paraId="3CCCB610" w14:textId="31F41FB0" w:rsidR="006A09D8" w:rsidRPr="007665BE" w:rsidRDefault="005F19CA" w:rsidP="00E87E36">
            <w:pPr>
              <w:rPr>
                <w:rStyle w:val="jax-label-text"/>
                <w:sz w:val="18"/>
                <w:szCs w:val="18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Importo per l</w:t>
            </w:r>
            <w:r w:rsidR="00294F60" w:rsidRPr="007665BE">
              <w:rPr>
                <w:rStyle w:val="jax-label-text"/>
                <w:sz w:val="18"/>
                <w:szCs w:val="18"/>
                <w:lang w:val="it-CH"/>
              </w:rPr>
              <w:t>’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>intera durata del progetto</w:t>
            </w:r>
          </w:p>
        </w:tc>
        <w:tc>
          <w:tcPr>
            <w:tcW w:w="2693" w:type="dxa"/>
          </w:tcPr>
          <w:p w14:paraId="147147C7" w14:textId="77777777" w:rsidR="006A09D8" w:rsidRPr="008B1B84" w:rsidRDefault="006A09D8" w:rsidP="00E87E36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17D9C362" w14:textId="57770F67" w:rsidR="00A25AA0" w:rsidRPr="007665BE" w:rsidRDefault="00A25AA0" w:rsidP="00A25AA0">
      <w:pPr>
        <w:rPr>
          <w:b/>
          <w:bCs/>
          <w:lang w:val="it-CH"/>
        </w:rPr>
      </w:pPr>
    </w:p>
    <w:p w14:paraId="7CB894C5" w14:textId="222BB0DB" w:rsidR="00021D5F" w:rsidRPr="00DE4F64" w:rsidRDefault="00611DFD" w:rsidP="00021D5F">
      <w:pPr>
        <w:shd w:val="clear" w:color="auto" w:fill="FFFFFF"/>
        <w:spacing w:line="240" w:lineRule="auto"/>
        <w:rPr>
          <w:rStyle w:val="jax-label-text"/>
          <w:sz w:val="20"/>
          <w:szCs w:val="20"/>
          <w:lang w:val="it-CH"/>
        </w:rPr>
      </w:pPr>
      <w:r w:rsidRPr="00DE4F64">
        <w:rPr>
          <w:rStyle w:val="jax-label-text"/>
          <w:sz w:val="20"/>
          <w:szCs w:val="20"/>
          <w:lang w:val="it-CH"/>
        </w:rPr>
        <w:t>L</w:t>
      </w:r>
      <w:r w:rsidR="00294F60" w:rsidRPr="00DE4F64">
        <w:rPr>
          <w:rStyle w:val="jax-label-text"/>
          <w:sz w:val="20"/>
          <w:szCs w:val="20"/>
          <w:lang w:val="it-CH"/>
        </w:rPr>
        <w:t>’</w:t>
      </w:r>
      <w:r w:rsidRPr="00DE4F64">
        <w:rPr>
          <w:rStyle w:val="jax-label-text"/>
          <w:sz w:val="20"/>
          <w:szCs w:val="20"/>
          <w:lang w:val="it-CH"/>
        </w:rPr>
        <w:t>importo è</w:t>
      </w:r>
    </w:p>
    <w:p w14:paraId="64813413" w14:textId="77777777" w:rsidR="00021D5F" w:rsidRPr="00DE4F64" w:rsidRDefault="00021D5F" w:rsidP="00021D5F">
      <w:pPr>
        <w:spacing w:line="120" w:lineRule="exact"/>
        <w:rPr>
          <w:b/>
          <w:bCs/>
          <w:sz w:val="20"/>
          <w:szCs w:val="20"/>
          <w:lang w:val="it-CH"/>
        </w:rPr>
      </w:pPr>
    </w:p>
    <w:p w14:paraId="51E2E056" w14:textId="43F36C3F" w:rsidR="00021D5F" w:rsidRPr="00DE4F64" w:rsidRDefault="00000000" w:rsidP="00021D5F">
      <w:pPr>
        <w:shd w:val="clear" w:color="auto" w:fill="FFFFFF"/>
        <w:spacing w:line="240" w:lineRule="auto"/>
        <w:rPr>
          <w:rStyle w:val="jax-label-text"/>
          <w:sz w:val="20"/>
          <w:szCs w:val="20"/>
          <w:lang w:val="it-CH"/>
        </w:rPr>
      </w:pPr>
      <w:sdt>
        <w:sdtPr>
          <w:rPr>
            <w:rStyle w:val="jax-label-text"/>
            <w:sz w:val="20"/>
            <w:szCs w:val="20"/>
            <w:lang w:val="it-CH"/>
          </w:rPr>
          <w:id w:val="-18899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D5F" w:rsidRPr="00DE4F64">
            <w:rPr>
              <w:rStyle w:val="jax-label-text"/>
              <w:rFonts w:ascii="Segoe UI Symbol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021D5F" w:rsidRPr="00DE4F64">
        <w:rPr>
          <w:rStyle w:val="jax-label-text"/>
          <w:sz w:val="20"/>
          <w:szCs w:val="20"/>
          <w:lang w:val="it-CH"/>
        </w:rPr>
        <w:t xml:space="preserve"> </w:t>
      </w:r>
      <w:r w:rsidR="00611DFD" w:rsidRPr="00DE4F64">
        <w:rPr>
          <w:rStyle w:val="jax-label-text"/>
          <w:sz w:val="20"/>
          <w:szCs w:val="20"/>
          <w:lang w:val="it-CH"/>
        </w:rPr>
        <w:t>confermato in via definitiva</w:t>
      </w:r>
    </w:p>
    <w:p w14:paraId="07C528D9" w14:textId="3904FFFE" w:rsidR="00021D5F" w:rsidRPr="00DE4F64" w:rsidRDefault="00000000" w:rsidP="00021D5F">
      <w:pPr>
        <w:shd w:val="clear" w:color="auto" w:fill="FFFFFF"/>
        <w:spacing w:line="240" w:lineRule="auto"/>
        <w:rPr>
          <w:rStyle w:val="jax-label-text"/>
          <w:sz w:val="20"/>
          <w:szCs w:val="20"/>
          <w:lang w:val="it-CH"/>
        </w:rPr>
      </w:pPr>
      <w:sdt>
        <w:sdtPr>
          <w:rPr>
            <w:rStyle w:val="jax-label-text"/>
            <w:sz w:val="20"/>
            <w:szCs w:val="20"/>
            <w:lang w:val="it-CH"/>
          </w:rPr>
          <w:id w:val="-212013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D5F" w:rsidRPr="00DE4F64">
            <w:rPr>
              <w:rStyle w:val="jax-label-text"/>
              <w:rFonts w:ascii="Segoe UI Symbol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021D5F" w:rsidRPr="00DE4F64">
        <w:rPr>
          <w:rStyle w:val="jax-label-text"/>
          <w:sz w:val="20"/>
          <w:szCs w:val="20"/>
          <w:lang w:val="it-CH"/>
        </w:rPr>
        <w:t xml:space="preserve"> </w:t>
      </w:r>
      <w:r w:rsidR="00611DFD" w:rsidRPr="00DE4F64">
        <w:rPr>
          <w:rStyle w:val="jax-label-text"/>
          <w:sz w:val="20"/>
          <w:szCs w:val="20"/>
          <w:lang w:val="it-CH"/>
        </w:rPr>
        <w:t>ancora in fase d</w:t>
      </w:r>
      <w:r w:rsidR="00294F60" w:rsidRPr="00DE4F64">
        <w:rPr>
          <w:rStyle w:val="jax-label-text"/>
          <w:sz w:val="20"/>
          <w:szCs w:val="20"/>
          <w:lang w:val="it-CH"/>
        </w:rPr>
        <w:t>’</w:t>
      </w:r>
      <w:r w:rsidR="00611DFD" w:rsidRPr="00DE4F64">
        <w:rPr>
          <w:rStyle w:val="jax-label-text"/>
          <w:sz w:val="20"/>
          <w:szCs w:val="20"/>
          <w:lang w:val="it-CH"/>
        </w:rPr>
        <w:t>esame</w:t>
      </w:r>
    </w:p>
    <w:p w14:paraId="0D96B691" w14:textId="633B8EB3" w:rsidR="00A25AA0" w:rsidRPr="00DE4F64" w:rsidRDefault="00000000" w:rsidP="00021D5F">
      <w:pPr>
        <w:shd w:val="clear" w:color="auto" w:fill="FFFFFF"/>
        <w:spacing w:line="240" w:lineRule="auto"/>
        <w:rPr>
          <w:rStyle w:val="jax-label-text"/>
          <w:sz w:val="20"/>
          <w:szCs w:val="20"/>
          <w:lang w:val="it-CH"/>
        </w:rPr>
      </w:pPr>
      <w:sdt>
        <w:sdtPr>
          <w:rPr>
            <w:rStyle w:val="jax-label-text"/>
            <w:sz w:val="20"/>
            <w:szCs w:val="20"/>
            <w:lang w:val="it-CH"/>
          </w:rPr>
          <w:id w:val="186678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D5F" w:rsidRPr="00DE4F64">
            <w:rPr>
              <w:rStyle w:val="jax-label-text"/>
              <w:rFonts w:ascii="Segoe UI Symbol" w:hAnsi="Segoe UI Symbol" w:cs="Segoe UI Symbol"/>
              <w:sz w:val="20"/>
              <w:szCs w:val="20"/>
              <w:lang w:val="it-CH"/>
            </w:rPr>
            <w:t>☐</w:t>
          </w:r>
        </w:sdtContent>
      </w:sdt>
      <w:r w:rsidR="00021D5F" w:rsidRPr="00DE4F64">
        <w:rPr>
          <w:rStyle w:val="jax-label-text"/>
          <w:sz w:val="20"/>
          <w:szCs w:val="20"/>
          <w:lang w:val="it-CH"/>
        </w:rPr>
        <w:t xml:space="preserve"> </w:t>
      </w:r>
      <w:r w:rsidR="00611DFD" w:rsidRPr="00DE4F64">
        <w:rPr>
          <w:rStyle w:val="jax-label-text"/>
          <w:sz w:val="20"/>
          <w:szCs w:val="20"/>
          <w:lang w:val="it-CH"/>
        </w:rPr>
        <w:t>non ancora richiesto</w:t>
      </w:r>
    </w:p>
    <w:p w14:paraId="4C81A701" w14:textId="4BB7B3D0" w:rsidR="00A25AA0" w:rsidRPr="007665BE" w:rsidRDefault="00A25AA0" w:rsidP="00A25AA0">
      <w:pPr>
        <w:rPr>
          <w:b/>
          <w:bCs/>
          <w:lang w:val="it-CH"/>
        </w:rPr>
      </w:pPr>
    </w:p>
    <w:p w14:paraId="5B5D2C35" w14:textId="667CFE0D" w:rsidR="00611DFD" w:rsidRDefault="00611DFD" w:rsidP="00A25AA0">
      <w:pPr>
        <w:rPr>
          <w:b/>
          <w:bCs/>
        </w:rPr>
      </w:pPr>
      <w:r w:rsidRPr="007665BE">
        <w:rPr>
          <w:b/>
          <w:bCs/>
          <w:noProof/>
        </w:rPr>
        <w:drawing>
          <wp:inline distT="0" distB="0" distL="0" distR="0" wp14:anchorId="642B26B7" wp14:editId="152173B2">
            <wp:extent cx="1844878" cy="429371"/>
            <wp:effectExtent l="0" t="0" r="3175" b="8890"/>
            <wp:docPr id="96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50151" cy="43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8EAF" w14:textId="77777777" w:rsidR="00DE4F64" w:rsidRDefault="00DE4F64" w:rsidP="00A25AA0">
      <w:pPr>
        <w:rPr>
          <w:b/>
          <w:bCs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E81DE9" w14:paraId="7EC45E9D" w14:textId="77777777" w:rsidTr="004A20B9">
        <w:trPr>
          <w:trHeight w:val="253"/>
        </w:trPr>
        <w:tc>
          <w:tcPr>
            <w:tcW w:w="6379" w:type="dxa"/>
          </w:tcPr>
          <w:p w14:paraId="026F01EB" w14:textId="5F842688" w:rsidR="004A20B9" w:rsidRPr="007665BE" w:rsidRDefault="004A20B9" w:rsidP="00A24E65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Totale finanziamento di terzi</w:t>
            </w:r>
            <w:r w:rsidR="006B6A45" w:rsidRPr="007665BE">
              <w:rPr>
                <w:rStyle w:val="jax-label-text"/>
                <w:sz w:val="18"/>
                <w:szCs w:val="18"/>
                <w:lang w:val="it-CH"/>
              </w:rPr>
              <w:t xml:space="preserve"> (in CHF)</w:t>
            </w:r>
          </w:p>
        </w:tc>
        <w:tc>
          <w:tcPr>
            <w:tcW w:w="2693" w:type="dxa"/>
          </w:tcPr>
          <w:p w14:paraId="7EEA54CE" w14:textId="3C11657B" w:rsidR="004A20B9" w:rsidRPr="008B1B84" w:rsidRDefault="004A20B9" w:rsidP="00A24E65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4E6EAFEF" w14:textId="77777777" w:rsidR="00021D5F" w:rsidRPr="007665BE" w:rsidRDefault="00021D5F" w:rsidP="00021D5F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E81DE9" w14:paraId="140D5EB5" w14:textId="77777777" w:rsidTr="004A20B9">
        <w:trPr>
          <w:trHeight w:val="253"/>
        </w:trPr>
        <w:tc>
          <w:tcPr>
            <w:tcW w:w="6379" w:type="dxa"/>
          </w:tcPr>
          <w:p w14:paraId="46118B04" w14:textId="1054CDC2" w:rsidR="004A20B9" w:rsidRPr="007665BE" w:rsidRDefault="006B6A45" w:rsidP="00021D5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P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/>
              </w:rPr>
              <w:t>ercentuale del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 </w:t>
            </w:r>
            <w:r w:rsidR="004A20B9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finanziamento di terzi 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r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/>
              </w:rPr>
              <w:t xml:space="preserve">ispetto </w:t>
            </w:r>
            <w:r w:rsidR="004A20B9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ai costi totali del progetto</w:t>
            </w:r>
          </w:p>
        </w:tc>
        <w:tc>
          <w:tcPr>
            <w:tcW w:w="2693" w:type="dxa"/>
          </w:tcPr>
          <w:p w14:paraId="07604A41" w14:textId="27FD9388" w:rsidR="004A20B9" w:rsidRPr="008B1B84" w:rsidRDefault="004A20B9" w:rsidP="00021D5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25B89E4A" w14:textId="369D35D4" w:rsidR="00021D5F" w:rsidRDefault="00021D5F" w:rsidP="00A25AA0">
      <w:pPr>
        <w:rPr>
          <w:b/>
          <w:bCs/>
          <w:lang w:val="it-CH"/>
        </w:rPr>
      </w:pPr>
    </w:p>
    <w:p w14:paraId="6ECBE3FF" w14:textId="77777777" w:rsidR="00ED0D49" w:rsidRPr="007665BE" w:rsidRDefault="00ED0D49" w:rsidP="00A25AA0">
      <w:pPr>
        <w:rPr>
          <w:b/>
          <w:bCs/>
          <w:lang w:val="it-CH"/>
        </w:rPr>
      </w:pPr>
    </w:p>
    <w:p w14:paraId="4826E1A7" w14:textId="4B0AD877" w:rsidR="00021D5F" w:rsidRPr="007665BE" w:rsidRDefault="00E57C13" w:rsidP="00A25AA0">
      <w:pPr>
        <w:rPr>
          <w:b/>
          <w:bCs/>
          <w:color w:val="333333"/>
          <w:shd w:val="clear" w:color="auto" w:fill="FFFFFF"/>
          <w:lang w:val="it-CH"/>
        </w:rPr>
      </w:pPr>
      <w:r w:rsidRPr="007665BE">
        <w:rPr>
          <w:b/>
          <w:bCs/>
          <w:color w:val="333333"/>
          <w:shd w:val="clear" w:color="auto" w:fill="FFFFFF"/>
          <w:lang w:val="it-CH"/>
        </w:rPr>
        <w:t>Finanziamento da parte della Confederazione (UFSP)</w:t>
      </w:r>
    </w:p>
    <w:p w14:paraId="4C3953C1" w14:textId="217D5705" w:rsidR="006A09D8" w:rsidRPr="007665BE" w:rsidRDefault="006A09D8" w:rsidP="00A25AA0">
      <w:pPr>
        <w:rPr>
          <w:sz w:val="18"/>
          <w:szCs w:val="18"/>
          <w:lang w:val="it-CH"/>
        </w:rPr>
      </w:pPr>
      <w:r w:rsidRPr="007665BE">
        <w:rPr>
          <w:b/>
          <w:i/>
          <w:iCs/>
          <w:noProof/>
          <w:color w:val="7F7F7F" w:themeColor="text1" w:themeTint="80"/>
        </w:rPr>
        <w:drawing>
          <wp:inline distT="0" distB="0" distL="0" distR="0" wp14:anchorId="66933234" wp14:editId="37F9F159">
            <wp:extent cx="129600" cy="144000"/>
            <wp:effectExtent l="0" t="0" r="3810" b="8890"/>
            <wp:docPr id="1895334524" name="Grafik 189533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BE">
        <w:rPr>
          <w:rStyle w:val="jax-label-text"/>
          <w:sz w:val="18"/>
          <w:szCs w:val="18"/>
          <w:lang w:val="it-CH"/>
        </w:rPr>
        <w:t xml:space="preserve"> Il limite massimo è inteso IVA inclusa.</w:t>
      </w:r>
    </w:p>
    <w:p w14:paraId="4CA7A039" w14:textId="77777777" w:rsidR="00021D5F" w:rsidRPr="007665BE" w:rsidRDefault="00021D5F" w:rsidP="00021D5F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E81DE9" w14:paraId="1ACCE80C" w14:textId="77777777" w:rsidTr="004A20B9">
        <w:trPr>
          <w:trHeight w:val="253"/>
        </w:trPr>
        <w:tc>
          <w:tcPr>
            <w:tcW w:w="6379" w:type="dxa"/>
          </w:tcPr>
          <w:p w14:paraId="3CAE2453" w14:textId="3AD36256" w:rsidR="004A20B9" w:rsidRPr="007665BE" w:rsidRDefault="004A20B9" w:rsidP="00A24E6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rFonts w:ascii="Arial" w:eastAsiaTheme="minorHAnsi" w:hAnsi="Arial" w:cs="Arial"/>
                <w:b/>
                <w:bCs/>
                <w:sz w:val="18"/>
                <w:szCs w:val="18"/>
                <w:lang w:val="it-CH" w:eastAsia="en-US"/>
              </w:rPr>
              <w:t>Totale contributo federale richiesto</w:t>
            </w:r>
            <w:r w:rsidR="006A09D8" w:rsidRPr="007665BE">
              <w:rPr>
                <w:rStyle w:val="jax-label-text"/>
                <w:rFonts w:ascii="Arial" w:eastAsiaTheme="minorHAnsi" w:hAnsi="Arial" w:cs="Arial"/>
                <w:b/>
                <w:bCs/>
                <w:sz w:val="18"/>
                <w:szCs w:val="18"/>
                <w:lang w:val="it-CH" w:eastAsia="en-US"/>
              </w:rPr>
              <w:t xml:space="preserve"> </w:t>
            </w:r>
            <w:r w:rsidR="006A09D8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(in CHF)</w:t>
            </w:r>
          </w:p>
        </w:tc>
        <w:tc>
          <w:tcPr>
            <w:tcW w:w="2693" w:type="dxa"/>
          </w:tcPr>
          <w:p w14:paraId="70417907" w14:textId="164A5511" w:rsidR="004A20B9" w:rsidRPr="008B1B84" w:rsidRDefault="004A20B9" w:rsidP="00A24E6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17996A0C" w14:textId="77777777" w:rsidR="00021D5F" w:rsidRPr="007665BE" w:rsidRDefault="00021D5F" w:rsidP="00021D5F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4A20B9" w:rsidRPr="00E81DE9" w14:paraId="76B0C408" w14:textId="77777777" w:rsidTr="004A20B9">
        <w:trPr>
          <w:trHeight w:val="253"/>
        </w:trPr>
        <w:tc>
          <w:tcPr>
            <w:tcW w:w="6379" w:type="dxa"/>
          </w:tcPr>
          <w:p w14:paraId="29E40C07" w14:textId="5A590B05" w:rsidR="004A20B9" w:rsidRPr="007665BE" w:rsidRDefault="00C03D48" w:rsidP="00A24E6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Percentuale del </w:t>
            </w:r>
            <w:r w:rsidR="004A20B9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contributo federale </w:t>
            </w:r>
            <w:r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rispetto </w:t>
            </w:r>
            <w:r w:rsidR="004A20B9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>ai costi totali del progetto</w:t>
            </w:r>
            <w:r w:rsidR="00BB5DB0" w:rsidRPr="007665BE">
              <w:rPr>
                <w:rStyle w:val="jax-label-text"/>
                <w:rFonts w:ascii="Arial" w:eastAsiaTheme="minorHAnsi" w:hAnsi="Arial" w:cs="Arial"/>
                <w:sz w:val="18"/>
                <w:szCs w:val="18"/>
                <w:lang w:val="it-CH" w:eastAsia="en-US"/>
              </w:rPr>
              <w:t xml:space="preserve"> </w:t>
            </w:r>
          </w:p>
        </w:tc>
        <w:tc>
          <w:tcPr>
            <w:tcW w:w="2693" w:type="dxa"/>
          </w:tcPr>
          <w:p w14:paraId="7385FFBC" w14:textId="4F3B1D68" w:rsidR="004A20B9" w:rsidRPr="008B1B84" w:rsidRDefault="004A20B9" w:rsidP="00A24E6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1D19759D" w14:textId="437AEF1F" w:rsidR="00943850" w:rsidRPr="007665BE" w:rsidRDefault="00943850" w:rsidP="00943850">
      <w:pPr>
        <w:spacing w:line="120" w:lineRule="exact"/>
        <w:rPr>
          <w:b/>
          <w:bCs/>
          <w:lang w:val="it-CH"/>
        </w:rPr>
      </w:pPr>
    </w:p>
    <w:p w14:paraId="5E34412A" w14:textId="15B4DE59" w:rsidR="004A20B9" w:rsidRDefault="004A20B9" w:rsidP="00943850">
      <w:pPr>
        <w:spacing w:line="120" w:lineRule="exact"/>
        <w:rPr>
          <w:b/>
          <w:bCs/>
          <w:lang w:val="it-CH"/>
        </w:rPr>
      </w:pPr>
    </w:p>
    <w:p w14:paraId="75E4AA55" w14:textId="77777777" w:rsidR="00DE4F64" w:rsidRPr="007665BE" w:rsidRDefault="00DE4F64" w:rsidP="00943850">
      <w:pPr>
        <w:spacing w:line="120" w:lineRule="exact"/>
        <w:rPr>
          <w:b/>
          <w:bCs/>
          <w:lang w:val="it-CH"/>
        </w:rPr>
      </w:pPr>
    </w:p>
    <w:p w14:paraId="7C55AA87" w14:textId="77777777" w:rsidR="004A20B9" w:rsidRPr="007665BE" w:rsidRDefault="004A20B9" w:rsidP="00943850">
      <w:pPr>
        <w:spacing w:line="120" w:lineRule="exact"/>
        <w:rPr>
          <w:b/>
          <w:bCs/>
          <w:lang w:val="it-CH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43850" w:rsidRPr="00E81DE9" w14:paraId="181C8B0D" w14:textId="77777777" w:rsidTr="00A24E65">
        <w:trPr>
          <w:trHeight w:val="253"/>
        </w:trPr>
        <w:tc>
          <w:tcPr>
            <w:tcW w:w="9072" w:type="dxa"/>
          </w:tcPr>
          <w:p w14:paraId="5FE6E5D4" w14:textId="7E6104D4" w:rsidR="00730666" w:rsidRPr="007665BE" w:rsidRDefault="009D4D48" w:rsidP="00730666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  <w:r w:rsidRPr="007665BE">
              <w:rPr>
                <w:rStyle w:val="jax-label-text"/>
                <w:sz w:val="18"/>
                <w:szCs w:val="18"/>
                <w:lang w:val="it-CH"/>
              </w:rPr>
              <w:t>Osservazioni sul preventivo</w:t>
            </w:r>
            <w:r w:rsidR="00F4716B" w:rsidRPr="007665BE">
              <w:rPr>
                <w:rStyle w:val="jax-label-text"/>
                <w:sz w:val="18"/>
                <w:szCs w:val="18"/>
                <w:lang w:val="it-CH"/>
              </w:rPr>
              <w:t xml:space="preserve"> e sul finanziamento</w:t>
            </w:r>
            <w:r w:rsidRPr="007665BE">
              <w:rPr>
                <w:rStyle w:val="jax-label-text"/>
                <w:sz w:val="18"/>
                <w:szCs w:val="18"/>
                <w:lang w:val="it-CH"/>
              </w:rPr>
              <w:t xml:space="preserve"> </w:t>
            </w:r>
            <w:r w:rsidR="00943850" w:rsidRPr="007665BE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>(</w:t>
            </w:r>
            <w:r w:rsidR="00FF62A4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caratteri disponibili:</w:t>
            </w:r>
            <w:r w:rsidR="00FF62A4" w:rsidRPr="007665BE" w:rsidDel="00C03D48">
              <w:rPr>
                <w:rStyle w:val="jax-label-text"/>
                <w:i/>
                <w:iCs/>
                <w:color w:val="7F7F7F" w:themeColor="text1" w:themeTint="80"/>
                <w:sz w:val="18"/>
                <w:szCs w:val="18"/>
                <w:lang w:val="it-CH"/>
              </w:rPr>
              <w:t xml:space="preserve"> </w:t>
            </w:r>
            <w:r w:rsidR="00541E3A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1000</w:t>
            </w:r>
            <w:r w:rsidR="00943850" w:rsidRPr="007665BE">
              <w:rPr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  <w:lang w:val="it-CH"/>
              </w:rPr>
              <w:t>)</w:t>
            </w:r>
          </w:p>
          <w:p w14:paraId="3C22C8D6" w14:textId="77777777" w:rsidR="004A20B9" w:rsidRPr="008B1B84" w:rsidRDefault="004A20B9" w:rsidP="00730666">
            <w:pPr>
              <w:rPr>
                <w:i/>
                <w:iCs/>
                <w:color w:val="4472C4" w:themeColor="accent1"/>
                <w:sz w:val="18"/>
                <w:szCs w:val="18"/>
                <w:shd w:val="clear" w:color="auto" w:fill="FFFFFF"/>
                <w:lang w:val="it-CH"/>
              </w:rPr>
            </w:pPr>
          </w:p>
          <w:p w14:paraId="4D783881" w14:textId="380BEA28" w:rsidR="004A20B9" w:rsidRPr="007665BE" w:rsidRDefault="004A20B9" w:rsidP="00730666">
            <w:pPr>
              <w:rPr>
                <w:color w:val="333333"/>
                <w:sz w:val="18"/>
                <w:szCs w:val="18"/>
                <w:shd w:val="clear" w:color="auto" w:fill="FFFFFF"/>
                <w:lang w:val="it-CH"/>
              </w:rPr>
            </w:pPr>
          </w:p>
        </w:tc>
      </w:tr>
    </w:tbl>
    <w:p w14:paraId="65F8E554" w14:textId="74B23A17" w:rsidR="00021D5F" w:rsidRPr="007665BE" w:rsidRDefault="00021D5F" w:rsidP="00A25AA0">
      <w:pPr>
        <w:rPr>
          <w:b/>
          <w:bCs/>
          <w:lang w:val="it-CH"/>
        </w:rPr>
      </w:pPr>
    </w:p>
    <w:sectPr w:rsidR="00021D5F" w:rsidRPr="007665BE" w:rsidSect="00EA1E14">
      <w:headerReference w:type="default" r:id="rId19"/>
      <w:footerReference w:type="default" r:id="rId20"/>
      <w:headerReference w:type="first" r:id="rId21"/>
      <w:pgSz w:w="11906" w:h="16838" w:code="9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7C08" w14:textId="77777777" w:rsidR="00E6265D" w:rsidRDefault="00E6265D" w:rsidP="002579C8">
      <w:pPr>
        <w:spacing w:line="240" w:lineRule="auto"/>
      </w:pPr>
      <w:r>
        <w:separator/>
      </w:r>
    </w:p>
  </w:endnote>
  <w:endnote w:type="continuationSeparator" w:id="0">
    <w:p w14:paraId="6C8658F3" w14:textId="77777777" w:rsidR="00E6265D" w:rsidRDefault="00E6265D" w:rsidP="00257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12974"/>
      <w:docPartObj>
        <w:docPartGallery w:val="Page Numbers (Bottom of Page)"/>
        <w:docPartUnique/>
      </w:docPartObj>
    </w:sdtPr>
    <w:sdtContent>
      <w:p w14:paraId="12D46245" w14:textId="6F4301A5" w:rsidR="001A4F24" w:rsidRDefault="001A4F24" w:rsidP="008E44D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496D" w14:textId="77777777" w:rsidR="00E6265D" w:rsidRDefault="00E6265D" w:rsidP="002579C8">
      <w:pPr>
        <w:spacing w:line="240" w:lineRule="auto"/>
      </w:pPr>
      <w:r>
        <w:separator/>
      </w:r>
    </w:p>
  </w:footnote>
  <w:footnote w:type="continuationSeparator" w:id="0">
    <w:p w14:paraId="0A952ADA" w14:textId="77777777" w:rsidR="00E6265D" w:rsidRDefault="00E6265D" w:rsidP="00257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19E9" w14:textId="0823019E" w:rsidR="00D54D39" w:rsidRPr="009B4047" w:rsidRDefault="00916A14" w:rsidP="009B4047">
    <w:pPr>
      <w:jc w:val="right"/>
      <w:rPr>
        <w:lang w:val="it-CH"/>
      </w:rPr>
    </w:pPr>
    <w:r w:rsidRPr="009B4047">
      <w:rPr>
        <w:color w:val="808080" w:themeColor="background1" w:themeShade="80"/>
        <w:sz w:val="20"/>
        <w:szCs w:val="20"/>
        <w:lang w:val="it-CH"/>
      </w:rPr>
      <w:t xml:space="preserve">Modulo </w:t>
    </w:r>
    <w:r w:rsidR="00EB1B71" w:rsidRPr="009B4047">
      <w:rPr>
        <w:color w:val="808080" w:themeColor="background1" w:themeShade="80"/>
        <w:sz w:val="20"/>
        <w:szCs w:val="20"/>
        <w:lang w:val="it-CH"/>
      </w:rPr>
      <w:t>di domanda elettronico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210D" w14:textId="0E317625" w:rsidR="003C0169" w:rsidRDefault="003C0169">
    <w:pPr>
      <w:pStyle w:val="Kopfzeile"/>
    </w:pPr>
  </w:p>
  <w:tbl>
    <w:tblPr>
      <w:tblW w:w="10632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68"/>
      <w:gridCol w:w="5164"/>
    </w:tblGrid>
    <w:tr w:rsidR="003C0169" w:rsidRPr="00E81DE9" w14:paraId="62036757" w14:textId="77777777" w:rsidTr="00451978">
      <w:trPr>
        <w:cantSplit/>
        <w:trHeight w:val="478"/>
      </w:trPr>
      <w:tc>
        <w:tcPr>
          <w:tcW w:w="5468" w:type="dxa"/>
          <w:tcBorders>
            <w:bottom w:val="nil"/>
          </w:tcBorders>
        </w:tcPr>
        <w:p w14:paraId="6032B661" w14:textId="01EAA0EE" w:rsidR="003C0169" w:rsidRDefault="003C0169" w:rsidP="003C0169">
          <w:pPr>
            <w:tabs>
              <w:tab w:val="left" w:pos="4070"/>
            </w:tabs>
            <w:ind w:left="284"/>
          </w:pPr>
          <w:r>
            <w:rPr>
              <w:noProof/>
            </w:rPr>
            <w:drawing>
              <wp:inline distT="0" distB="0" distL="0" distR="0" wp14:anchorId="212C8B80" wp14:editId="44F07A74">
                <wp:extent cx="1981200" cy="647700"/>
                <wp:effectExtent l="19050" t="0" r="0" b="0"/>
                <wp:docPr id="691660633" name="Bild 1" descr="C:\BITVM_TEST\EDI-GS\BITVM\Version_3.1.0.0\TechnicalFiles\Logo_Files\Logo_ro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BITVM_TEST\EDI-GS\BITVM\Version_3.1.0.0\TechnicalFiles\Logo_Files\Logo_ro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5164" w:type="dxa"/>
          <w:tcBorders>
            <w:bottom w:val="nil"/>
          </w:tcBorders>
        </w:tcPr>
        <w:p w14:paraId="148B8C18" w14:textId="6F4CBAFB" w:rsidR="003C0169" w:rsidRPr="00086A2E" w:rsidRDefault="003C0169" w:rsidP="003C0169">
          <w:pPr>
            <w:pStyle w:val="KopfzeileDepartement"/>
            <w:rPr>
              <w:lang w:val="it-CH"/>
            </w:rPr>
          </w:pPr>
          <w:r w:rsidRPr="00086A2E">
            <w:rPr>
              <w:lang w:val="it-CH"/>
            </w:rPr>
            <w:t>D</w:t>
          </w:r>
          <w:r w:rsidR="00086A2E" w:rsidRPr="00086A2E">
            <w:rPr>
              <w:lang w:val="it-CH"/>
            </w:rPr>
            <w:t>ipartimento federale dell</w:t>
          </w:r>
          <w:r w:rsidR="00294F60">
            <w:rPr>
              <w:lang w:val="it-CH"/>
            </w:rPr>
            <w:t>’</w:t>
          </w:r>
          <w:r w:rsidR="00086A2E" w:rsidRPr="00086A2E">
            <w:rPr>
              <w:lang w:val="it-CH"/>
            </w:rPr>
            <w:t xml:space="preserve">interno </w:t>
          </w:r>
          <w:r w:rsidRPr="00086A2E">
            <w:rPr>
              <w:lang w:val="it-CH"/>
            </w:rPr>
            <w:t>D</w:t>
          </w:r>
          <w:r w:rsidR="006207E4" w:rsidRPr="00086A2E">
            <w:rPr>
              <w:lang w:val="it-CH"/>
            </w:rPr>
            <w:t>F</w:t>
          </w:r>
          <w:r w:rsidRPr="00086A2E">
            <w:rPr>
              <w:lang w:val="it-CH"/>
            </w:rPr>
            <w:t>I</w:t>
          </w:r>
        </w:p>
        <w:p w14:paraId="488A3AED" w14:textId="740C2553" w:rsidR="003C0169" w:rsidRPr="00086A2E" w:rsidRDefault="00086A2E" w:rsidP="003C0169">
          <w:pPr>
            <w:pStyle w:val="KopfzeileFett"/>
            <w:rPr>
              <w:lang w:val="it-CH"/>
            </w:rPr>
          </w:pPr>
          <w:r w:rsidRPr="00086A2E">
            <w:rPr>
              <w:lang w:val="it-CH"/>
            </w:rPr>
            <w:t>Uffico federale della sanità pubblica UF</w:t>
          </w:r>
          <w:r w:rsidR="006207E4" w:rsidRPr="00086A2E">
            <w:rPr>
              <w:lang w:val="it-CH"/>
            </w:rPr>
            <w:t>SP</w:t>
          </w:r>
        </w:p>
        <w:p w14:paraId="7A037780" w14:textId="29AC3324" w:rsidR="003C0169" w:rsidRPr="00086A2E" w:rsidRDefault="00000000" w:rsidP="003C0169">
          <w:pPr>
            <w:spacing w:line="207" w:lineRule="exact"/>
            <w:rPr>
              <w:rStyle w:val="KopfzeileArial"/>
              <w:lang w:val="it-CH"/>
            </w:rPr>
          </w:pPr>
          <w:sdt>
            <w:sdtPr>
              <w:rPr>
                <w:rStyle w:val="KopfzeileArial"/>
                <w:lang w:val="it-CH"/>
              </w:rPr>
              <w:tag w:val="Bereich eingeben"/>
              <w:id w:val="-982770127"/>
              <w:placeholder>
                <w:docPart w:val="42ED8F11F8D145A28461F73B8E0DA372"/>
              </w:placeholder>
              <w:text/>
            </w:sdtPr>
            <w:sdtContent>
              <w:r w:rsidR="007072B8" w:rsidRPr="00CE4D34">
                <w:rPr>
                  <w:rStyle w:val="KopfzeileArial"/>
                  <w:lang w:val="it-CH"/>
                </w:rPr>
                <w:t>Unità di direzione Prevenzione e servizi sanitari</w:t>
              </w:r>
            </w:sdtContent>
          </w:sdt>
        </w:p>
        <w:p w14:paraId="720C6ECB" w14:textId="048738B4" w:rsidR="003C0169" w:rsidRPr="00086A2E" w:rsidRDefault="00000000" w:rsidP="003C0169">
          <w:pPr>
            <w:pStyle w:val="Kopfzeile"/>
            <w:rPr>
              <w:lang w:val="it-CH"/>
            </w:rPr>
          </w:pPr>
          <w:sdt>
            <w:sdtPr>
              <w:rPr>
                <w:rStyle w:val="KopfzeileArial"/>
                <w:lang w:val="it-CH"/>
              </w:rPr>
              <w:tag w:val="Abteilung eingeben"/>
              <w:id w:val="-1643655422"/>
              <w:placeholder>
                <w:docPart w:val="7FB004D4FF8944709CCEAD03066F7B18"/>
              </w:placeholder>
              <w:text/>
            </w:sdtPr>
            <w:sdtContent>
              <w:r w:rsidR="00086A2E" w:rsidRPr="00086A2E">
                <w:rPr>
                  <w:rStyle w:val="KopfzeileArial"/>
                  <w:lang w:val="it-CH"/>
                </w:rPr>
                <w:t>Divisione Servizi sanitari e professioni</w:t>
              </w:r>
            </w:sdtContent>
          </w:sdt>
        </w:p>
      </w:tc>
    </w:tr>
  </w:tbl>
  <w:p w14:paraId="1C89B7D4" w14:textId="784F6B73" w:rsidR="003C0169" w:rsidRPr="00086A2E" w:rsidRDefault="003C0169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6" type="#_x0000_t75" style="width:8.2pt;height:10.05pt;visibility:visible;mso-wrap-style:square" o:bullet="t">
        <v:imagedata r:id="rId1" o:title=""/>
      </v:shape>
    </w:pict>
  </w:numPicBullet>
  <w:numPicBullet w:numPicBulletId="2">
    <w:pict>
      <v:shape id="Grafik 1" o:spid="_x0000_i1027" type="#_x0000_t75" style="width:7.3pt;height:8.2pt;visibility:visible;mso-wrap-style:square" o:bullet="t">
        <v:imagedata r:id="rId2" o:title=""/>
      </v:shape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shape id="Grafik 55" o:spid="_x0000_i1029" type="#_x0000_t75" style="width:18.25pt;height:20.05pt;visibility:visible;mso-wrap-style:square" o:bullet="t">
        <v:imagedata r:id="rId3" o:title=""/>
      </v:shape>
    </w:pict>
  </w:numPicBullet>
  <w:abstractNum w:abstractNumId="0" w15:restartNumberingAfterBreak="0">
    <w:nsid w:val="08E01E37"/>
    <w:multiLevelType w:val="hybridMultilevel"/>
    <w:tmpl w:val="C870E7A4"/>
    <w:lvl w:ilvl="0" w:tplc="08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" w15:restartNumberingAfterBreak="0">
    <w:nsid w:val="0B1961D8"/>
    <w:multiLevelType w:val="multilevel"/>
    <w:tmpl w:val="EC8E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3E2F"/>
    <w:multiLevelType w:val="hybridMultilevel"/>
    <w:tmpl w:val="31BE8E54"/>
    <w:lvl w:ilvl="0" w:tplc="9E9C422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43F4"/>
    <w:multiLevelType w:val="hybridMultilevel"/>
    <w:tmpl w:val="CCD240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E603E"/>
    <w:multiLevelType w:val="hybridMultilevel"/>
    <w:tmpl w:val="CCD240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1637"/>
    <w:multiLevelType w:val="multilevel"/>
    <w:tmpl w:val="062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319D3"/>
    <w:multiLevelType w:val="hybridMultilevel"/>
    <w:tmpl w:val="BE289F80"/>
    <w:lvl w:ilvl="0" w:tplc="85CC5D6C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CC236E"/>
    <w:multiLevelType w:val="hybridMultilevel"/>
    <w:tmpl w:val="A5622BCE"/>
    <w:lvl w:ilvl="0" w:tplc="671E64F6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5994"/>
    <w:multiLevelType w:val="multilevel"/>
    <w:tmpl w:val="24D8B92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9402FF"/>
    <w:multiLevelType w:val="hybridMultilevel"/>
    <w:tmpl w:val="4B86E93E"/>
    <w:lvl w:ilvl="0" w:tplc="8D4E8F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8421C"/>
    <w:multiLevelType w:val="hybridMultilevel"/>
    <w:tmpl w:val="C6BE1D2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D1FFA"/>
    <w:multiLevelType w:val="multilevel"/>
    <w:tmpl w:val="022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B2E62"/>
    <w:multiLevelType w:val="hybridMultilevel"/>
    <w:tmpl w:val="3DFE8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C02C6"/>
    <w:multiLevelType w:val="hybridMultilevel"/>
    <w:tmpl w:val="CCD240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0D5C"/>
    <w:multiLevelType w:val="hybridMultilevel"/>
    <w:tmpl w:val="69705F46"/>
    <w:lvl w:ilvl="0" w:tplc="5FEC7D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84944"/>
    <w:multiLevelType w:val="hybridMultilevel"/>
    <w:tmpl w:val="D196043E"/>
    <w:lvl w:ilvl="0" w:tplc="26C25A4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E2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E08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63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121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58A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A4D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26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3CC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456847"/>
    <w:multiLevelType w:val="hybridMultilevel"/>
    <w:tmpl w:val="7130DBB0"/>
    <w:lvl w:ilvl="0" w:tplc="8FC059F4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5046F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34075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528B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7E47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460C3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9021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2261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BE2D50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4BAF4235"/>
    <w:multiLevelType w:val="hybridMultilevel"/>
    <w:tmpl w:val="552024B8"/>
    <w:lvl w:ilvl="0" w:tplc="9588F0C4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76E6F"/>
    <w:multiLevelType w:val="multilevel"/>
    <w:tmpl w:val="EF427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512DE"/>
    <w:multiLevelType w:val="hybridMultilevel"/>
    <w:tmpl w:val="58D2ECB2"/>
    <w:lvl w:ilvl="0" w:tplc="E39A22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D2239"/>
    <w:multiLevelType w:val="hybridMultilevel"/>
    <w:tmpl w:val="2B7A677E"/>
    <w:lvl w:ilvl="0" w:tplc="85BCE91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1A85"/>
    <w:multiLevelType w:val="hybridMultilevel"/>
    <w:tmpl w:val="5276E1F0"/>
    <w:lvl w:ilvl="0" w:tplc="3B3E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A0E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8A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CF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7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28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E2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3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C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F993068"/>
    <w:multiLevelType w:val="hybridMultilevel"/>
    <w:tmpl w:val="7932D932"/>
    <w:lvl w:ilvl="0" w:tplc="7B52787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C17BE"/>
    <w:multiLevelType w:val="hybridMultilevel"/>
    <w:tmpl w:val="8B96A352"/>
    <w:lvl w:ilvl="0" w:tplc="226E1794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3839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B14DA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346E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4CAC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8E3E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B267D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E866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D6848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7AE7324C"/>
    <w:multiLevelType w:val="hybridMultilevel"/>
    <w:tmpl w:val="887A23E8"/>
    <w:lvl w:ilvl="0" w:tplc="FA7864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CA0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B08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504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01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5845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18A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EE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E9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9449108">
    <w:abstractNumId w:val="7"/>
  </w:num>
  <w:num w:numId="2" w16cid:durableId="1595899071">
    <w:abstractNumId w:val="6"/>
  </w:num>
  <w:num w:numId="3" w16cid:durableId="779837166">
    <w:abstractNumId w:val="17"/>
  </w:num>
  <w:num w:numId="4" w16cid:durableId="41638411">
    <w:abstractNumId w:val="19"/>
  </w:num>
  <w:num w:numId="5" w16cid:durableId="195970171">
    <w:abstractNumId w:val="20"/>
  </w:num>
  <w:num w:numId="6" w16cid:durableId="54550778">
    <w:abstractNumId w:val="21"/>
  </w:num>
  <w:num w:numId="7" w16cid:durableId="730541292">
    <w:abstractNumId w:val="9"/>
  </w:num>
  <w:num w:numId="8" w16cid:durableId="1302078921">
    <w:abstractNumId w:val="2"/>
  </w:num>
  <w:num w:numId="9" w16cid:durableId="1814058682">
    <w:abstractNumId w:val="3"/>
  </w:num>
  <w:num w:numId="10" w16cid:durableId="1008172286">
    <w:abstractNumId w:val="12"/>
  </w:num>
  <w:num w:numId="11" w16cid:durableId="667291098">
    <w:abstractNumId w:val="10"/>
  </w:num>
  <w:num w:numId="12" w16cid:durableId="610623896">
    <w:abstractNumId w:val="0"/>
  </w:num>
  <w:num w:numId="13" w16cid:durableId="312099512">
    <w:abstractNumId w:val="14"/>
  </w:num>
  <w:num w:numId="14" w16cid:durableId="602538751">
    <w:abstractNumId w:val="22"/>
  </w:num>
  <w:num w:numId="15" w16cid:durableId="334115285">
    <w:abstractNumId w:val="8"/>
  </w:num>
  <w:num w:numId="16" w16cid:durableId="974870497">
    <w:abstractNumId w:val="13"/>
  </w:num>
  <w:num w:numId="17" w16cid:durableId="1400126871">
    <w:abstractNumId w:val="4"/>
  </w:num>
  <w:num w:numId="18" w16cid:durableId="1109936867">
    <w:abstractNumId w:val="24"/>
  </w:num>
  <w:num w:numId="19" w16cid:durableId="1513296106">
    <w:abstractNumId w:val="5"/>
  </w:num>
  <w:num w:numId="20" w16cid:durableId="648175938">
    <w:abstractNumId w:val="11"/>
  </w:num>
  <w:num w:numId="21" w16cid:durableId="876820697">
    <w:abstractNumId w:val="1"/>
  </w:num>
  <w:num w:numId="22" w16cid:durableId="2081244307">
    <w:abstractNumId w:val="15"/>
  </w:num>
  <w:num w:numId="23" w16cid:durableId="1978678080">
    <w:abstractNumId w:val="23"/>
  </w:num>
  <w:num w:numId="24" w16cid:durableId="1952004232">
    <w:abstractNumId w:val="18"/>
  </w:num>
  <w:num w:numId="25" w16cid:durableId="1821385891">
    <w:abstractNumId w:val="16"/>
  </w:num>
  <w:num w:numId="26" w16cid:durableId="12786774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2A"/>
    <w:rsid w:val="00002CA4"/>
    <w:rsid w:val="00007CA6"/>
    <w:rsid w:val="00011C3A"/>
    <w:rsid w:val="00013A4F"/>
    <w:rsid w:val="00016928"/>
    <w:rsid w:val="0001764A"/>
    <w:rsid w:val="00021D5F"/>
    <w:rsid w:val="000238AC"/>
    <w:rsid w:val="000239C0"/>
    <w:rsid w:val="00024F92"/>
    <w:rsid w:val="00032BA7"/>
    <w:rsid w:val="00036D44"/>
    <w:rsid w:val="00044573"/>
    <w:rsid w:val="0004683E"/>
    <w:rsid w:val="00055966"/>
    <w:rsid w:val="00062134"/>
    <w:rsid w:val="00065D7E"/>
    <w:rsid w:val="00074C6C"/>
    <w:rsid w:val="00076CDB"/>
    <w:rsid w:val="0008118A"/>
    <w:rsid w:val="00083211"/>
    <w:rsid w:val="00086261"/>
    <w:rsid w:val="00086A2E"/>
    <w:rsid w:val="000A0DBD"/>
    <w:rsid w:val="000A1E6B"/>
    <w:rsid w:val="000A2B80"/>
    <w:rsid w:val="000A41D9"/>
    <w:rsid w:val="000A4E0E"/>
    <w:rsid w:val="000A4F0E"/>
    <w:rsid w:val="000A6573"/>
    <w:rsid w:val="000A6CB0"/>
    <w:rsid w:val="000C0E4B"/>
    <w:rsid w:val="000C1A64"/>
    <w:rsid w:val="000C1A68"/>
    <w:rsid w:val="000C4ED5"/>
    <w:rsid w:val="000C54F0"/>
    <w:rsid w:val="000D30B0"/>
    <w:rsid w:val="000E21CD"/>
    <w:rsid w:val="000F02C5"/>
    <w:rsid w:val="000F5025"/>
    <w:rsid w:val="000F7815"/>
    <w:rsid w:val="000F7F88"/>
    <w:rsid w:val="00100BAC"/>
    <w:rsid w:val="0010113C"/>
    <w:rsid w:val="0011033C"/>
    <w:rsid w:val="00114970"/>
    <w:rsid w:val="00114AD9"/>
    <w:rsid w:val="001152E2"/>
    <w:rsid w:val="001171B0"/>
    <w:rsid w:val="00117552"/>
    <w:rsid w:val="00126907"/>
    <w:rsid w:val="00131D55"/>
    <w:rsid w:val="0013621C"/>
    <w:rsid w:val="00144139"/>
    <w:rsid w:val="00153DED"/>
    <w:rsid w:val="00156816"/>
    <w:rsid w:val="00161045"/>
    <w:rsid w:val="00167A11"/>
    <w:rsid w:val="0017410F"/>
    <w:rsid w:val="00177F2B"/>
    <w:rsid w:val="00197450"/>
    <w:rsid w:val="00197E2D"/>
    <w:rsid w:val="001A0107"/>
    <w:rsid w:val="001A055C"/>
    <w:rsid w:val="001A0B7C"/>
    <w:rsid w:val="001A0D0D"/>
    <w:rsid w:val="001A42BD"/>
    <w:rsid w:val="001A4F24"/>
    <w:rsid w:val="001A5428"/>
    <w:rsid w:val="001A54FE"/>
    <w:rsid w:val="001A6484"/>
    <w:rsid w:val="001B4769"/>
    <w:rsid w:val="001C0139"/>
    <w:rsid w:val="001C034F"/>
    <w:rsid w:val="001C5158"/>
    <w:rsid w:val="001C732D"/>
    <w:rsid w:val="001C7577"/>
    <w:rsid w:val="001C7DC6"/>
    <w:rsid w:val="001E2416"/>
    <w:rsid w:val="001F0A7B"/>
    <w:rsid w:val="001F4D32"/>
    <w:rsid w:val="001F4DB4"/>
    <w:rsid w:val="001F53F2"/>
    <w:rsid w:val="001F5AD7"/>
    <w:rsid w:val="00202A82"/>
    <w:rsid w:val="00204DC4"/>
    <w:rsid w:val="00212A83"/>
    <w:rsid w:val="00215197"/>
    <w:rsid w:val="00217D45"/>
    <w:rsid w:val="00223510"/>
    <w:rsid w:val="00224ACC"/>
    <w:rsid w:val="0022543C"/>
    <w:rsid w:val="00231493"/>
    <w:rsid w:val="00231C75"/>
    <w:rsid w:val="0023260E"/>
    <w:rsid w:val="00235208"/>
    <w:rsid w:val="0023571A"/>
    <w:rsid w:val="00236DA4"/>
    <w:rsid w:val="002449B3"/>
    <w:rsid w:val="00245B4C"/>
    <w:rsid w:val="00247913"/>
    <w:rsid w:val="002503F1"/>
    <w:rsid w:val="00250417"/>
    <w:rsid w:val="00251D7A"/>
    <w:rsid w:val="0025307A"/>
    <w:rsid w:val="002545F1"/>
    <w:rsid w:val="00257627"/>
    <w:rsid w:val="002579C8"/>
    <w:rsid w:val="00261FF9"/>
    <w:rsid w:val="00263DA2"/>
    <w:rsid w:val="002677D4"/>
    <w:rsid w:val="00274CE2"/>
    <w:rsid w:val="00283082"/>
    <w:rsid w:val="002873C6"/>
    <w:rsid w:val="00290673"/>
    <w:rsid w:val="00290AA7"/>
    <w:rsid w:val="002949BE"/>
    <w:rsid w:val="00294F60"/>
    <w:rsid w:val="0029634F"/>
    <w:rsid w:val="002A55C3"/>
    <w:rsid w:val="002B01B4"/>
    <w:rsid w:val="002B0B7D"/>
    <w:rsid w:val="002B523A"/>
    <w:rsid w:val="002C3D62"/>
    <w:rsid w:val="002C51D1"/>
    <w:rsid w:val="002D057D"/>
    <w:rsid w:val="002D0AB4"/>
    <w:rsid w:val="002D47DE"/>
    <w:rsid w:val="002E46DD"/>
    <w:rsid w:val="002E6D13"/>
    <w:rsid w:val="002F139F"/>
    <w:rsid w:val="002F208B"/>
    <w:rsid w:val="002F24B2"/>
    <w:rsid w:val="002F6B40"/>
    <w:rsid w:val="00303D30"/>
    <w:rsid w:val="00304C19"/>
    <w:rsid w:val="003058AB"/>
    <w:rsid w:val="0030602A"/>
    <w:rsid w:val="003067CB"/>
    <w:rsid w:val="003100EB"/>
    <w:rsid w:val="00320BED"/>
    <w:rsid w:val="00321258"/>
    <w:rsid w:val="00321681"/>
    <w:rsid w:val="00324733"/>
    <w:rsid w:val="00324D9B"/>
    <w:rsid w:val="00325D0C"/>
    <w:rsid w:val="00327488"/>
    <w:rsid w:val="00334422"/>
    <w:rsid w:val="00335D58"/>
    <w:rsid w:val="003379E2"/>
    <w:rsid w:val="00341A13"/>
    <w:rsid w:val="00342E6A"/>
    <w:rsid w:val="00344FFA"/>
    <w:rsid w:val="00345E0B"/>
    <w:rsid w:val="00356BAA"/>
    <w:rsid w:val="00356C29"/>
    <w:rsid w:val="00362975"/>
    <w:rsid w:val="00372FF5"/>
    <w:rsid w:val="00373572"/>
    <w:rsid w:val="003766B4"/>
    <w:rsid w:val="00376DD4"/>
    <w:rsid w:val="00381573"/>
    <w:rsid w:val="00385590"/>
    <w:rsid w:val="00385D1F"/>
    <w:rsid w:val="00387928"/>
    <w:rsid w:val="0039063B"/>
    <w:rsid w:val="00394CF0"/>
    <w:rsid w:val="003A489F"/>
    <w:rsid w:val="003A7181"/>
    <w:rsid w:val="003A7844"/>
    <w:rsid w:val="003A7D11"/>
    <w:rsid w:val="003B27AA"/>
    <w:rsid w:val="003B5E4F"/>
    <w:rsid w:val="003B6C87"/>
    <w:rsid w:val="003C0169"/>
    <w:rsid w:val="003C7115"/>
    <w:rsid w:val="003C7BE5"/>
    <w:rsid w:val="003D2AD4"/>
    <w:rsid w:val="003D77D9"/>
    <w:rsid w:val="003D7880"/>
    <w:rsid w:val="003E50E8"/>
    <w:rsid w:val="003F6163"/>
    <w:rsid w:val="00413118"/>
    <w:rsid w:val="00416E43"/>
    <w:rsid w:val="00417E58"/>
    <w:rsid w:val="004243F1"/>
    <w:rsid w:val="0042549C"/>
    <w:rsid w:val="00425DF5"/>
    <w:rsid w:val="00427C0C"/>
    <w:rsid w:val="00446241"/>
    <w:rsid w:val="0045111C"/>
    <w:rsid w:val="004540ED"/>
    <w:rsid w:val="00465BBD"/>
    <w:rsid w:val="00472909"/>
    <w:rsid w:val="004742D9"/>
    <w:rsid w:val="004812EF"/>
    <w:rsid w:val="004833C5"/>
    <w:rsid w:val="00487DD0"/>
    <w:rsid w:val="004962FD"/>
    <w:rsid w:val="004A20B9"/>
    <w:rsid w:val="004A2F6E"/>
    <w:rsid w:val="004A2FF4"/>
    <w:rsid w:val="004A62D9"/>
    <w:rsid w:val="004B1595"/>
    <w:rsid w:val="004B258E"/>
    <w:rsid w:val="004B38AF"/>
    <w:rsid w:val="004B44FC"/>
    <w:rsid w:val="004C3465"/>
    <w:rsid w:val="004D3610"/>
    <w:rsid w:val="004D62C1"/>
    <w:rsid w:val="004E6116"/>
    <w:rsid w:val="004F12B5"/>
    <w:rsid w:val="004F62B9"/>
    <w:rsid w:val="0050141A"/>
    <w:rsid w:val="00501562"/>
    <w:rsid w:val="0050323B"/>
    <w:rsid w:val="005110E1"/>
    <w:rsid w:val="0052172F"/>
    <w:rsid w:val="00521C9D"/>
    <w:rsid w:val="005232C8"/>
    <w:rsid w:val="00530225"/>
    <w:rsid w:val="00535477"/>
    <w:rsid w:val="005400A6"/>
    <w:rsid w:val="00540FD8"/>
    <w:rsid w:val="005414FC"/>
    <w:rsid w:val="00541E3A"/>
    <w:rsid w:val="00543015"/>
    <w:rsid w:val="005456DA"/>
    <w:rsid w:val="00545ABA"/>
    <w:rsid w:val="00546780"/>
    <w:rsid w:val="005473C9"/>
    <w:rsid w:val="00552806"/>
    <w:rsid w:val="0055446E"/>
    <w:rsid w:val="00556216"/>
    <w:rsid w:val="005612AD"/>
    <w:rsid w:val="00563BFE"/>
    <w:rsid w:val="00566EA3"/>
    <w:rsid w:val="00572808"/>
    <w:rsid w:val="00573EE1"/>
    <w:rsid w:val="00581C20"/>
    <w:rsid w:val="00584315"/>
    <w:rsid w:val="00584412"/>
    <w:rsid w:val="00591CF8"/>
    <w:rsid w:val="005A24A6"/>
    <w:rsid w:val="005A4F8F"/>
    <w:rsid w:val="005B5FB3"/>
    <w:rsid w:val="005C7775"/>
    <w:rsid w:val="005C79B0"/>
    <w:rsid w:val="005C7FCF"/>
    <w:rsid w:val="005E48DF"/>
    <w:rsid w:val="005E7E65"/>
    <w:rsid w:val="005F0D76"/>
    <w:rsid w:val="005F19CA"/>
    <w:rsid w:val="005F327B"/>
    <w:rsid w:val="005F3AFF"/>
    <w:rsid w:val="005F79E0"/>
    <w:rsid w:val="005F7D57"/>
    <w:rsid w:val="0060026A"/>
    <w:rsid w:val="006002D7"/>
    <w:rsid w:val="00600A23"/>
    <w:rsid w:val="00605F25"/>
    <w:rsid w:val="00611DFD"/>
    <w:rsid w:val="00616B53"/>
    <w:rsid w:val="006207E4"/>
    <w:rsid w:val="00622C9F"/>
    <w:rsid w:val="0062328F"/>
    <w:rsid w:val="0063028D"/>
    <w:rsid w:val="00631931"/>
    <w:rsid w:val="00641C10"/>
    <w:rsid w:val="006428BD"/>
    <w:rsid w:val="00645AFF"/>
    <w:rsid w:val="00646230"/>
    <w:rsid w:val="0064649F"/>
    <w:rsid w:val="00654C55"/>
    <w:rsid w:val="006564AA"/>
    <w:rsid w:val="00661763"/>
    <w:rsid w:val="00673250"/>
    <w:rsid w:val="00682D06"/>
    <w:rsid w:val="00683B7C"/>
    <w:rsid w:val="006868CF"/>
    <w:rsid w:val="00695D35"/>
    <w:rsid w:val="0069614E"/>
    <w:rsid w:val="006A09D8"/>
    <w:rsid w:val="006A46FF"/>
    <w:rsid w:val="006A5606"/>
    <w:rsid w:val="006A5BEC"/>
    <w:rsid w:val="006B2B51"/>
    <w:rsid w:val="006B45C7"/>
    <w:rsid w:val="006B5482"/>
    <w:rsid w:val="006B6A45"/>
    <w:rsid w:val="006C5540"/>
    <w:rsid w:val="006E02EF"/>
    <w:rsid w:val="006E03D4"/>
    <w:rsid w:val="006E738B"/>
    <w:rsid w:val="0070553F"/>
    <w:rsid w:val="007072B8"/>
    <w:rsid w:val="00707429"/>
    <w:rsid w:val="00711994"/>
    <w:rsid w:val="00714C10"/>
    <w:rsid w:val="0071638E"/>
    <w:rsid w:val="00716872"/>
    <w:rsid w:val="007231DB"/>
    <w:rsid w:val="0072361B"/>
    <w:rsid w:val="00724427"/>
    <w:rsid w:val="00725B3B"/>
    <w:rsid w:val="007268C7"/>
    <w:rsid w:val="00726964"/>
    <w:rsid w:val="00730666"/>
    <w:rsid w:val="00735158"/>
    <w:rsid w:val="00736545"/>
    <w:rsid w:val="007404DB"/>
    <w:rsid w:val="00743DEE"/>
    <w:rsid w:val="00747A07"/>
    <w:rsid w:val="00752674"/>
    <w:rsid w:val="00754437"/>
    <w:rsid w:val="00757111"/>
    <w:rsid w:val="00757C0E"/>
    <w:rsid w:val="007605C7"/>
    <w:rsid w:val="007665BE"/>
    <w:rsid w:val="00772E8E"/>
    <w:rsid w:val="007759BA"/>
    <w:rsid w:val="0077619B"/>
    <w:rsid w:val="00792058"/>
    <w:rsid w:val="00793305"/>
    <w:rsid w:val="007A43F7"/>
    <w:rsid w:val="007A4844"/>
    <w:rsid w:val="007A5A7A"/>
    <w:rsid w:val="007B323F"/>
    <w:rsid w:val="007B3522"/>
    <w:rsid w:val="007B4401"/>
    <w:rsid w:val="007B445D"/>
    <w:rsid w:val="007B6893"/>
    <w:rsid w:val="007B70B7"/>
    <w:rsid w:val="007C0CA7"/>
    <w:rsid w:val="007C3D72"/>
    <w:rsid w:val="007C629E"/>
    <w:rsid w:val="007C6907"/>
    <w:rsid w:val="007C6A24"/>
    <w:rsid w:val="007C7BAE"/>
    <w:rsid w:val="007D4144"/>
    <w:rsid w:val="007D5D50"/>
    <w:rsid w:val="007D5F93"/>
    <w:rsid w:val="007E2247"/>
    <w:rsid w:val="007E47A9"/>
    <w:rsid w:val="007E7DB9"/>
    <w:rsid w:val="007F1EA4"/>
    <w:rsid w:val="007F26F9"/>
    <w:rsid w:val="007F2F89"/>
    <w:rsid w:val="007F555A"/>
    <w:rsid w:val="007F5C03"/>
    <w:rsid w:val="007F6B1D"/>
    <w:rsid w:val="007F75A4"/>
    <w:rsid w:val="00802840"/>
    <w:rsid w:val="008042D5"/>
    <w:rsid w:val="00804B13"/>
    <w:rsid w:val="00806F10"/>
    <w:rsid w:val="00807AB7"/>
    <w:rsid w:val="00815937"/>
    <w:rsid w:val="00817247"/>
    <w:rsid w:val="00817ECE"/>
    <w:rsid w:val="00832472"/>
    <w:rsid w:val="008407D9"/>
    <w:rsid w:val="00841442"/>
    <w:rsid w:val="00862CFB"/>
    <w:rsid w:val="0086326C"/>
    <w:rsid w:val="008646B8"/>
    <w:rsid w:val="0086533A"/>
    <w:rsid w:val="008655D8"/>
    <w:rsid w:val="00866193"/>
    <w:rsid w:val="0086735C"/>
    <w:rsid w:val="008673B4"/>
    <w:rsid w:val="008752D3"/>
    <w:rsid w:val="00880CEB"/>
    <w:rsid w:val="008926C8"/>
    <w:rsid w:val="00893D83"/>
    <w:rsid w:val="0089467B"/>
    <w:rsid w:val="008949F8"/>
    <w:rsid w:val="00895C17"/>
    <w:rsid w:val="00897D06"/>
    <w:rsid w:val="008A11E8"/>
    <w:rsid w:val="008B1B84"/>
    <w:rsid w:val="008B61C5"/>
    <w:rsid w:val="008B74F3"/>
    <w:rsid w:val="008C6AAA"/>
    <w:rsid w:val="008D1525"/>
    <w:rsid w:val="008D3B7B"/>
    <w:rsid w:val="008D6B28"/>
    <w:rsid w:val="008D6D2F"/>
    <w:rsid w:val="008E0ECB"/>
    <w:rsid w:val="008E44D3"/>
    <w:rsid w:val="008E4B14"/>
    <w:rsid w:val="008F2C25"/>
    <w:rsid w:val="008F3047"/>
    <w:rsid w:val="008F3476"/>
    <w:rsid w:val="00900009"/>
    <w:rsid w:val="009024DF"/>
    <w:rsid w:val="00903BFA"/>
    <w:rsid w:val="0090680A"/>
    <w:rsid w:val="00906C6F"/>
    <w:rsid w:val="00907562"/>
    <w:rsid w:val="00912654"/>
    <w:rsid w:val="00912C27"/>
    <w:rsid w:val="0091657D"/>
    <w:rsid w:val="00916644"/>
    <w:rsid w:val="00916A14"/>
    <w:rsid w:val="00923262"/>
    <w:rsid w:val="00923B71"/>
    <w:rsid w:val="0093545B"/>
    <w:rsid w:val="009405C9"/>
    <w:rsid w:val="00943850"/>
    <w:rsid w:val="00946985"/>
    <w:rsid w:val="0094731A"/>
    <w:rsid w:val="009558EE"/>
    <w:rsid w:val="00955CBE"/>
    <w:rsid w:val="00956610"/>
    <w:rsid w:val="0096016F"/>
    <w:rsid w:val="00963672"/>
    <w:rsid w:val="00970CEC"/>
    <w:rsid w:val="00975308"/>
    <w:rsid w:val="00981A78"/>
    <w:rsid w:val="00992400"/>
    <w:rsid w:val="009965A9"/>
    <w:rsid w:val="009A02DC"/>
    <w:rsid w:val="009B4047"/>
    <w:rsid w:val="009B507A"/>
    <w:rsid w:val="009C001A"/>
    <w:rsid w:val="009C01FF"/>
    <w:rsid w:val="009D0268"/>
    <w:rsid w:val="009D2C1C"/>
    <w:rsid w:val="009D2E3C"/>
    <w:rsid w:val="009D4D48"/>
    <w:rsid w:val="009D7986"/>
    <w:rsid w:val="009F040F"/>
    <w:rsid w:val="009F3825"/>
    <w:rsid w:val="00A00AF1"/>
    <w:rsid w:val="00A00D38"/>
    <w:rsid w:val="00A04BDC"/>
    <w:rsid w:val="00A117AB"/>
    <w:rsid w:val="00A210DA"/>
    <w:rsid w:val="00A21B3A"/>
    <w:rsid w:val="00A21CE6"/>
    <w:rsid w:val="00A22136"/>
    <w:rsid w:val="00A22F0D"/>
    <w:rsid w:val="00A25AA0"/>
    <w:rsid w:val="00A26A07"/>
    <w:rsid w:val="00A27441"/>
    <w:rsid w:val="00A30E11"/>
    <w:rsid w:val="00A37628"/>
    <w:rsid w:val="00A4350D"/>
    <w:rsid w:val="00A51F8B"/>
    <w:rsid w:val="00A56292"/>
    <w:rsid w:val="00A60E31"/>
    <w:rsid w:val="00A61CEB"/>
    <w:rsid w:val="00A61DD0"/>
    <w:rsid w:val="00A6288D"/>
    <w:rsid w:val="00A645CF"/>
    <w:rsid w:val="00A6613A"/>
    <w:rsid w:val="00A67E65"/>
    <w:rsid w:val="00A7129D"/>
    <w:rsid w:val="00A73BA6"/>
    <w:rsid w:val="00A7515A"/>
    <w:rsid w:val="00A80585"/>
    <w:rsid w:val="00A81097"/>
    <w:rsid w:val="00A826F8"/>
    <w:rsid w:val="00A859B1"/>
    <w:rsid w:val="00A85FE0"/>
    <w:rsid w:val="00A90BBC"/>
    <w:rsid w:val="00A90E4A"/>
    <w:rsid w:val="00A913BC"/>
    <w:rsid w:val="00A91D99"/>
    <w:rsid w:val="00A95379"/>
    <w:rsid w:val="00AA1A9A"/>
    <w:rsid w:val="00AA7A5F"/>
    <w:rsid w:val="00AB10B2"/>
    <w:rsid w:val="00AB546F"/>
    <w:rsid w:val="00AC4E57"/>
    <w:rsid w:val="00AC51EF"/>
    <w:rsid w:val="00AC573A"/>
    <w:rsid w:val="00AC6107"/>
    <w:rsid w:val="00AC665D"/>
    <w:rsid w:val="00AD13D1"/>
    <w:rsid w:val="00AD1B6C"/>
    <w:rsid w:val="00AD1C25"/>
    <w:rsid w:val="00AD2369"/>
    <w:rsid w:val="00AD2653"/>
    <w:rsid w:val="00AE08F4"/>
    <w:rsid w:val="00AE0FB0"/>
    <w:rsid w:val="00AF049F"/>
    <w:rsid w:val="00AF1F01"/>
    <w:rsid w:val="00AF5DAF"/>
    <w:rsid w:val="00AF7424"/>
    <w:rsid w:val="00B007AF"/>
    <w:rsid w:val="00B06133"/>
    <w:rsid w:val="00B11C3D"/>
    <w:rsid w:val="00B204C4"/>
    <w:rsid w:val="00B216A4"/>
    <w:rsid w:val="00B257D0"/>
    <w:rsid w:val="00B32339"/>
    <w:rsid w:val="00B3474B"/>
    <w:rsid w:val="00B35F53"/>
    <w:rsid w:val="00B438F9"/>
    <w:rsid w:val="00B44EF2"/>
    <w:rsid w:val="00B46C71"/>
    <w:rsid w:val="00B50E2D"/>
    <w:rsid w:val="00B5297A"/>
    <w:rsid w:val="00B5302A"/>
    <w:rsid w:val="00B54D05"/>
    <w:rsid w:val="00B56842"/>
    <w:rsid w:val="00B66E37"/>
    <w:rsid w:val="00B70A48"/>
    <w:rsid w:val="00B735E4"/>
    <w:rsid w:val="00B74244"/>
    <w:rsid w:val="00B7738F"/>
    <w:rsid w:val="00B84152"/>
    <w:rsid w:val="00B84236"/>
    <w:rsid w:val="00B845B8"/>
    <w:rsid w:val="00B85302"/>
    <w:rsid w:val="00B91D85"/>
    <w:rsid w:val="00BA7AB7"/>
    <w:rsid w:val="00BB1304"/>
    <w:rsid w:val="00BB195C"/>
    <w:rsid w:val="00BB4202"/>
    <w:rsid w:val="00BB5BFE"/>
    <w:rsid w:val="00BB5DB0"/>
    <w:rsid w:val="00BD01DE"/>
    <w:rsid w:val="00BD5CF5"/>
    <w:rsid w:val="00BE230C"/>
    <w:rsid w:val="00BE3737"/>
    <w:rsid w:val="00BE5299"/>
    <w:rsid w:val="00BE5B6A"/>
    <w:rsid w:val="00BF04C1"/>
    <w:rsid w:val="00BF1DFA"/>
    <w:rsid w:val="00BF2E3A"/>
    <w:rsid w:val="00BF4608"/>
    <w:rsid w:val="00C01560"/>
    <w:rsid w:val="00C03D48"/>
    <w:rsid w:val="00C171D6"/>
    <w:rsid w:val="00C22F84"/>
    <w:rsid w:val="00C23A00"/>
    <w:rsid w:val="00C25549"/>
    <w:rsid w:val="00C30BF2"/>
    <w:rsid w:val="00C31018"/>
    <w:rsid w:val="00C31639"/>
    <w:rsid w:val="00C32469"/>
    <w:rsid w:val="00C32700"/>
    <w:rsid w:val="00C4625A"/>
    <w:rsid w:val="00C4654B"/>
    <w:rsid w:val="00C475F2"/>
    <w:rsid w:val="00C519E4"/>
    <w:rsid w:val="00C53587"/>
    <w:rsid w:val="00C5431E"/>
    <w:rsid w:val="00C62F3D"/>
    <w:rsid w:val="00C64DA3"/>
    <w:rsid w:val="00C65234"/>
    <w:rsid w:val="00C67E4D"/>
    <w:rsid w:val="00C75FBB"/>
    <w:rsid w:val="00C82860"/>
    <w:rsid w:val="00C838E5"/>
    <w:rsid w:val="00C83D86"/>
    <w:rsid w:val="00C91C29"/>
    <w:rsid w:val="00C94425"/>
    <w:rsid w:val="00CA5E7D"/>
    <w:rsid w:val="00CB0F72"/>
    <w:rsid w:val="00CB1939"/>
    <w:rsid w:val="00CB2614"/>
    <w:rsid w:val="00CB39EB"/>
    <w:rsid w:val="00CB56A8"/>
    <w:rsid w:val="00CB5CBD"/>
    <w:rsid w:val="00CB789F"/>
    <w:rsid w:val="00CC4864"/>
    <w:rsid w:val="00CD0180"/>
    <w:rsid w:val="00CD1721"/>
    <w:rsid w:val="00CD2C4F"/>
    <w:rsid w:val="00CD2E02"/>
    <w:rsid w:val="00CD3D80"/>
    <w:rsid w:val="00CD4436"/>
    <w:rsid w:val="00CE4D34"/>
    <w:rsid w:val="00CE57C0"/>
    <w:rsid w:val="00CF0A2F"/>
    <w:rsid w:val="00CF0B6A"/>
    <w:rsid w:val="00CF3401"/>
    <w:rsid w:val="00CF387E"/>
    <w:rsid w:val="00D000AB"/>
    <w:rsid w:val="00D0497B"/>
    <w:rsid w:val="00D07224"/>
    <w:rsid w:val="00D103D9"/>
    <w:rsid w:val="00D12A7E"/>
    <w:rsid w:val="00D21E65"/>
    <w:rsid w:val="00D22167"/>
    <w:rsid w:val="00D22477"/>
    <w:rsid w:val="00D22B15"/>
    <w:rsid w:val="00D234C3"/>
    <w:rsid w:val="00D27A2C"/>
    <w:rsid w:val="00D3121B"/>
    <w:rsid w:val="00D3423B"/>
    <w:rsid w:val="00D361E5"/>
    <w:rsid w:val="00D4027E"/>
    <w:rsid w:val="00D40BD4"/>
    <w:rsid w:val="00D426E1"/>
    <w:rsid w:val="00D47B0C"/>
    <w:rsid w:val="00D50A81"/>
    <w:rsid w:val="00D51A71"/>
    <w:rsid w:val="00D51B86"/>
    <w:rsid w:val="00D51C94"/>
    <w:rsid w:val="00D523D3"/>
    <w:rsid w:val="00D54CC3"/>
    <w:rsid w:val="00D54D39"/>
    <w:rsid w:val="00D57090"/>
    <w:rsid w:val="00D604E8"/>
    <w:rsid w:val="00D635C6"/>
    <w:rsid w:val="00D63869"/>
    <w:rsid w:val="00D63B45"/>
    <w:rsid w:val="00D6717D"/>
    <w:rsid w:val="00D71304"/>
    <w:rsid w:val="00D72AF6"/>
    <w:rsid w:val="00D76578"/>
    <w:rsid w:val="00D76760"/>
    <w:rsid w:val="00D811D3"/>
    <w:rsid w:val="00D813AB"/>
    <w:rsid w:val="00D8377E"/>
    <w:rsid w:val="00D83DE8"/>
    <w:rsid w:val="00D84584"/>
    <w:rsid w:val="00D84C3A"/>
    <w:rsid w:val="00D853EB"/>
    <w:rsid w:val="00D9102A"/>
    <w:rsid w:val="00D911EC"/>
    <w:rsid w:val="00D92B90"/>
    <w:rsid w:val="00D93DC4"/>
    <w:rsid w:val="00D972C0"/>
    <w:rsid w:val="00DA1F2E"/>
    <w:rsid w:val="00DA269A"/>
    <w:rsid w:val="00DB77F7"/>
    <w:rsid w:val="00DC2315"/>
    <w:rsid w:val="00DC3AA0"/>
    <w:rsid w:val="00DC4EFE"/>
    <w:rsid w:val="00DC6082"/>
    <w:rsid w:val="00DD04AD"/>
    <w:rsid w:val="00DD641A"/>
    <w:rsid w:val="00DD6614"/>
    <w:rsid w:val="00DD7D02"/>
    <w:rsid w:val="00DE1BF7"/>
    <w:rsid w:val="00DE480C"/>
    <w:rsid w:val="00DE4F64"/>
    <w:rsid w:val="00DE5AF3"/>
    <w:rsid w:val="00DE5BCB"/>
    <w:rsid w:val="00DE66AC"/>
    <w:rsid w:val="00DF3211"/>
    <w:rsid w:val="00DF580B"/>
    <w:rsid w:val="00E059FD"/>
    <w:rsid w:val="00E06D07"/>
    <w:rsid w:val="00E141B7"/>
    <w:rsid w:val="00E14437"/>
    <w:rsid w:val="00E16346"/>
    <w:rsid w:val="00E2352A"/>
    <w:rsid w:val="00E254F9"/>
    <w:rsid w:val="00E25910"/>
    <w:rsid w:val="00E32DE9"/>
    <w:rsid w:val="00E35A8B"/>
    <w:rsid w:val="00E36C0B"/>
    <w:rsid w:val="00E41A74"/>
    <w:rsid w:val="00E44CE7"/>
    <w:rsid w:val="00E5410F"/>
    <w:rsid w:val="00E54DCA"/>
    <w:rsid w:val="00E56046"/>
    <w:rsid w:val="00E57C13"/>
    <w:rsid w:val="00E57DB9"/>
    <w:rsid w:val="00E6265D"/>
    <w:rsid w:val="00E64152"/>
    <w:rsid w:val="00E81DE9"/>
    <w:rsid w:val="00E8417B"/>
    <w:rsid w:val="00E84FC9"/>
    <w:rsid w:val="00E85F91"/>
    <w:rsid w:val="00E86334"/>
    <w:rsid w:val="00E87E36"/>
    <w:rsid w:val="00E9219C"/>
    <w:rsid w:val="00E937D6"/>
    <w:rsid w:val="00E962EC"/>
    <w:rsid w:val="00EA03F7"/>
    <w:rsid w:val="00EA1E14"/>
    <w:rsid w:val="00EA23DC"/>
    <w:rsid w:val="00EA61C2"/>
    <w:rsid w:val="00EB0FDA"/>
    <w:rsid w:val="00EB1B71"/>
    <w:rsid w:val="00EB6467"/>
    <w:rsid w:val="00EC2092"/>
    <w:rsid w:val="00EC2489"/>
    <w:rsid w:val="00EC48D4"/>
    <w:rsid w:val="00EC5006"/>
    <w:rsid w:val="00ED0D49"/>
    <w:rsid w:val="00ED11EB"/>
    <w:rsid w:val="00ED16E1"/>
    <w:rsid w:val="00ED1D0E"/>
    <w:rsid w:val="00ED490A"/>
    <w:rsid w:val="00ED6400"/>
    <w:rsid w:val="00EE064E"/>
    <w:rsid w:val="00EE4853"/>
    <w:rsid w:val="00EE58C5"/>
    <w:rsid w:val="00EF2434"/>
    <w:rsid w:val="00F0212D"/>
    <w:rsid w:val="00F02E2D"/>
    <w:rsid w:val="00F05CE3"/>
    <w:rsid w:val="00F1154F"/>
    <w:rsid w:val="00F12891"/>
    <w:rsid w:val="00F12FA4"/>
    <w:rsid w:val="00F162C0"/>
    <w:rsid w:val="00F22FFD"/>
    <w:rsid w:val="00F23114"/>
    <w:rsid w:val="00F23B44"/>
    <w:rsid w:val="00F266FD"/>
    <w:rsid w:val="00F34B35"/>
    <w:rsid w:val="00F404D8"/>
    <w:rsid w:val="00F47013"/>
    <w:rsid w:val="00F4716B"/>
    <w:rsid w:val="00F47B9F"/>
    <w:rsid w:val="00F5201B"/>
    <w:rsid w:val="00F61951"/>
    <w:rsid w:val="00F63580"/>
    <w:rsid w:val="00F63A35"/>
    <w:rsid w:val="00F663CD"/>
    <w:rsid w:val="00F66987"/>
    <w:rsid w:val="00F70F29"/>
    <w:rsid w:val="00F71C53"/>
    <w:rsid w:val="00F71DF5"/>
    <w:rsid w:val="00F726AF"/>
    <w:rsid w:val="00F72FB6"/>
    <w:rsid w:val="00F744E3"/>
    <w:rsid w:val="00F75C71"/>
    <w:rsid w:val="00F77C2F"/>
    <w:rsid w:val="00F805D7"/>
    <w:rsid w:val="00F81E1B"/>
    <w:rsid w:val="00F82837"/>
    <w:rsid w:val="00F91626"/>
    <w:rsid w:val="00F920E4"/>
    <w:rsid w:val="00F964E2"/>
    <w:rsid w:val="00FA0D58"/>
    <w:rsid w:val="00FA0EBF"/>
    <w:rsid w:val="00FB2CF1"/>
    <w:rsid w:val="00FB47BC"/>
    <w:rsid w:val="00FC0EA3"/>
    <w:rsid w:val="00FC32B4"/>
    <w:rsid w:val="00FC50BF"/>
    <w:rsid w:val="00FC6427"/>
    <w:rsid w:val="00FD4A60"/>
    <w:rsid w:val="00FE2DB4"/>
    <w:rsid w:val="00FE6294"/>
    <w:rsid w:val="00FE72FE"/>
    <w:rsid w:val="00FE7726"/>
    <w:rsid w:val="00FF62A4"/>
    <w:rsid w:val="00FF6A39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56D85"/>
  <w15:chartTrackingRefBased/>
  <w15:docId w15:val="{5CDECBD4-6F09-4734-B8BA-F8902577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0268"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0A2B80"/>
    <w:pPr>
      <w:keepNext/>
      <w:numPr>
        <w:numId w:val="15"/>
      </w:numPr>
      <w:spacing w:line="360" w:lineRule="atLeast"/>
      <w:outlineLvl w:val="0"/>
    </w:pPr>
    <w:rPr>
      <w:rFonts w:eastAsia="Times New Roman" w:cs="Times New Roman"/>
      <w:b/>
      <w:kern w:val="32"/>
      <w:sz w:val="28"/>
      <w:szCs w:val="2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0A2B80"/>
    <w:pPr>
      <w:keepNext/>
      <w:numPr>
        <w:ilvl w:val="1"/>
        <w:numId w:val="15"/>
      </w:numPr>
      <w:outlineLvl w:val="1"/>
    </w:pPr>
    <w:rPr>
      <w:rFonts w:eastAsia="Times New Roman" w:cs="Times New Roman"/>
      <w:b/>
      <w:sz w:val="20"/>
      <w:szCs w:val="20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0A2B80"/>
    <w:pPr>
      <w:keepNext/>
      <w:numPr>
        <w:ilvl w:val="2"/>
        <w:numId w:val="15"/>
      </w:numPr>
      <w:outlineLvl w:val="2"/>
    </w:pPr>
    <w:rPr>
      <w:rFonts w:eastAsia="Times New Roman" w:cs="Times New Roman"/>
      <w:sz w:val="20"/>
      <w:szCs w:val="20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5A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qFormat/>
    <w:rsid w:val="002579C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579C8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579C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79C8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1C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1C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1C2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1C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1C20"/>
    <w:rPr>
      <w:rFonts w:ascii="Arial" w:hAnsi="Arial" w:cs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0602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D47DE"/>
    <w:rPr>
      <w:color w:val="808080"/>
    </w:rPr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0A2B80"/>
    <w:rPr>
      <w:rFonts w:ascii="Arial" w:eastAsia="Times New Roman" w:hAnsi="Arial" w:cs="Times New Roman"/>
      <w:b/>
      <w:kern w:val="32"/>
      <w:sz w:val="28"/>
      <w:szCs w:val="2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0A2B80"/>
    <w:rPr>
      <w:rFonts w:ascii="Arial" w:eastAsia="Times New Roman" w:hAnsi="Arial" w:cs="Times New Roman"/>
      <w:b/>
      <w:sz w:val="20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0A2B80"/>
    <w:rPr>
      <w:rFonts w:ascii="Arial" w:eastAsia="Times New Roman" w:hAnsi="Arial" w:cs="Times New Roman"/>
      <w:sz w:val="20"/>
      <w:szCs w:val="20"/>
      <w:lang w:eastAsia="de-CH"/>
    </w:rPr>
  </w:style>
  <w:style w:type="character" w:styleId="Hyperlink">
    <w:name w:val="Hyperlink"/>
    <w:basedOn w:val="Absatz-Standardschriftart"/>
    <w:uiPriority w:val="99"/>
    <w:unhideWhenUsed/>
    <w:rsid w:val="00E06D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D07"/>
    <w:rPr>
      <w:color w:val="605E5C"/>
      <w:shd w:val="clear" w:color="auto" w:fill="E1DFDD"/>
    </w:rPr>
  </w:style>
  <w:style w:type="paragraph" w:customStyle="1" w:styleId="KopfzeileDepartement">
    <w:name w:val="KopfzeileDepartement"/>
    <w:basedOn w:val="Kopfzeile"/>
    <w:next w:val="Kopfzeile"/>
    <w:rsid w:val="00342E6A"/>
    <w:pPr>
      <w:tabs>
        <w:tab w:val="clear" w:pos="4536"/>
        <w:tab w:val="clear" w:pos="9072"/>
      </w:tabs>
      <w:suppressAutoHyphens/>
      <w:spacing w:after="80" w:line="200" w:lineRule="atLeast"/>
      <w:jc w:val="both"/>
    </w:pPr>
    <w:rPr>
      <w:rFonts w:eastAsia="Times New Roman" w:cs="Times New Roman"/>
      <w:noProof/>
      <w:sz w:val="15"/>
      <w:szCs w:val="20"/>
      <w:lang w:eastAsia="de-CH"/>
    </w:rPr>
  </w:style>
  <w:style w:type="paragraph" w:customStyle="1" w:styleId="KopfzeileFett">
    <w:name w:val="KopfzeileFett"/>
    <w:basedOn w:val="Kopfzeile"/>
    <w:next w:val="Kopfzeile"/>
    <w:rsid w:val="00342E6A"/>
    <w:pPr>
      <w:tabs>
        <w:tab w:val="clear" w:pos="4536"/>
        <w:tab w:val="clear" w:pos="9072"/>
      </w:tabs>
      <w:suppressAutoHyphens/>
      <w:spacing w:line="200" w:lineRule="atLeast"/>
      <w:jc w:val="both"/>
    </w:pPr>
    <w:rPr>
      <w:rFonts w:eastAsia="Times New Roman" w:cs="Times New Roman"/>
      <w:b/>
      <w:noProof/>
      <w:sz w:val="15"/>
      <w:szCs w:val="20"/>
      <w:lang w:eastAsia="de-CH"/>
    </w:rPr>
  </w:style>
  <w:style w:type="character" w:customStyle="1" w:styleId="KopfzeileArial">
    <w:name w:val="Kopfzeile Arial"/>
    <w:basedOn w:val="Absatz-Standardschriftart"/>
    <w:uiPriority w:val="1"/>
    <w:qFormat/>
    <w:rsid w:val="00342E6A"/>
    <w:rPr>
      <w:rFonts w:ascii="Arial" w:eastAsia="Times" w:hAnsi="Arial" w:cs="Arial"/>
      <w:sz w:val="15"/>
      <w:szCs w:val="20"/>
      <w:lang w:val="de-DE" w:eastAsia="de-CH"/>
    </w:rPr>
  </w:style>
  <w:style w:type="character" w:customStyle="1" w:styleId="jax-label-text">
    <w:name w:val="jax-label-text"/>
    <w:basedOn w:val="Absatz-Standardschriftart"/>
    <w:rsid w:val="003C0169"/>
  </w:style>
  <w:style w:type="character" w:customStyle="1" w:styleId="select2-selection">
    <w:name w:val="select2-selection"/>
    <w:basedOn w:val="Absatz-Standardschriftart"/>
    <w:rsid w:val="00E16346"/>
  </w:style>
  <w:style w:type="character" w:styleId="Fett">
    <w:name w:val="Strong"/>
    <w:basedOn w:val="Absatz-Standardschriftart"/>
    <w:uiPriority w:val="22"/>
    <w:qFormat/>
    <w:rsid w:val="00D4027E"/>
    <w:rPr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AD1C2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de-C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AD1C25"/>
    <w:rPr>
      <w:rFonts w:ascii="Arial" w:eastAsia="Times New Roman" w:hAnsi="Arial" w:cs="Arial"/>
      <w:vanish/>
      <w:sz w:val="16"/>
      <w:szCs w:val="16"/>
      <w:lang w:eastAsia="de-CH"/>
    </w:rPr>
  </w:style>
  <w:style w:type="paragraph" w:styleId="StandardWeb">
    <w:name w:val="Normal (Web)"/>
    <w:basedOn w:val="Standard"/>
    <w:uiPriority w:val="99"/>
    <w:unhideWhenUsed/>
    <w:rsid w:val="00B2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5A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BesuchterLink">
    <w:name w:val="FollowedHyperlink"/>
    <w:basedOn w:val="Absatz-Standardschriftart"/>
    <w:uiPriority w:val="99"/>
    <w:semiHidden/>
    <w:unhideWhenUsed/>
    <w:rsid w:val="002F24B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64DA3"/>
    <w:pPr>
      <w:spacing w:after="0" w:line="240" w:lineRule="auto"/>
    </w:pPr>
    <w:rPr>
      <w:rFonts w:ascii="Arial" w:hAnsi="Arial" w:cs="Ari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E46DD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2E46D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E46DD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2E46DD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9130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942">
          <w:marLeft w:val="162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906">
          <w:marLeft w:val="162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921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5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1091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ub.admin.ch/announcement/all?pageSize=32&amp;pageIndex=0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ED8F11F8D145A28461F73B8E0DA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685FB-D5C7-446E-B389-E317486564A5}"/>
      </w:docPartPr>
      <w:docPartBody>
        <w:p w:rsidR="00853E3A" w:rsidRDefault="00145934" w:rsidP="00145934">
          <w:pPr>
            <w:pStyle w:val="42ED8F11F8D145A28461F73B8E0DA372"/>
          </w:pPr>
          <w:r w:rsidRPr="001B39A0">
            <w:rPr>
              <w:rStyle w:val="KopfzeileFrutigerLight"/>
              <w:i/>
              <w:vanish/>
              <w:color w:val="FF0000"/>
            </w:rPr>
            <w:t>Bereich eingeben</w:t>
          </w:r>
        </w:p>
      </w:docPartBody>
    </w:docPart>
    <w:docPart>
      <w:docPartPr>
        <w:name w:val="7FB004D4FF8944709CCEAD03066F7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0ED04-CB30-41F3-A9FD-FFFCA6D46551}"/>
      </w:docPartPr>
      <w:docPartBody>
        <w:p w:rsidR="00853E3A" w:rsidRDefault="00145934" w:rsidP="00145934">
          <w:pPr>
            <w:pStyle w:val="7FB004D4FF8944709CCEAD03066F7B18"/>
          </w:pPr>
          <w:r w:rsidRPr="001B39A0">
            <w:rPr>
              <w:rStyle w:val="KopfzeileFrutigerLight"/>
              <w:i/>
              <w:vanish/>
              <w:color w:val="FF0000"/>
            </w:rPr>
            <w:t>Abteilung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22"/>
    <w:rsid w:val="00086261"/>
    <w:rsid w:val="000A1E6B"/>
    <w:rsid w:val="000A3307"/>
    <w:rsid w:val="000E5EAD"/>
    <w:rsid w:val="00103B96"/>
    <w:rsid w:val="001322F5"/>
    <w:rsid w:val="00145934"/>
    <w:rsid w:val="00190308"/>
    <w:rsid w:val="001C0139"/>
    <w:rsid w:val="00204DC4"/>
    <w:rsid w:val="00257959"/>
    <w:rsid w:val="003A48A2"/>
    <w:rsid w:val="004C2516"/>
    <w:rsid w:val="00530225"/>
    <w:rsid w:val="005304DD"/>
    <w:rsid w:val="00582664"/>
    <w:rsid w:val="005C154E"/>
    <w:rsid w:val="005E7E65"/>
    <w:rsid w:val="0063028D"/>
    <w:rsid w:val="00632B0F"/>
    <w:rsid w:val="00682D06"/>
    <w:rsid w:val="00696BCA"/>
    <w:rsid w:val="00704B4C"/>
    <w:rsid w:val="0070553F"/>
    <w:rsid w:val="00710D80"/>
    <w:rsid w:val="007268C7"/>
    <w:rsid w:val="00751C94"/>
    <w:rsid w:val="00797767"/>
    <w:rsid w:val="007A00A8"/>
    <w:rsid w:val="007D5F93"/>
    <w:rsid w:val="007F5C03"/>
    <w:rsid w:val="007F75A4"/>
    <w:rsid w:val="00804AAF"/>
    <w:rsid w:val="00813086"/>
    <w:rsid w:val="00844981"/>
    <w:rsid w:val="00853E3A"/>
    <w:rsid w:val="00866281"/>
    <w:rsid w:val="008E47F2"/>
    <w:rsid w:val="00906ABE"/>
    <w:rsid w:val="0097435A"/>
    <w:rsid w:val="009B0375"/>
    <w:rsid w:val="00A21B3A"/>
    <w:rsid w:val="00AB32ED"/>
    <w:rsid w:val="00AC0C9B"/>
    <w:rsid w:val="00AC4E57"/>
    <w:rsid w:val="00C171D6"/>
    <w:rsid w:val="00C32469"/>
    <w:rsid w:val="00C47799"/>
    <w:rsid w:val="00C949B5"/>
    <w:rsid w:val="00CA13B2"/>
    <w:rsid w:val="00CA7F95"/>
    <w:rsid w:val="00CB28B7"/>
    <w:rsid w:val="00D604E8"/>
    <w:rsid w:val="00D71304"/>
    <w:rsid w:val="00D87AC8"/>
    <w:rsid w:val="00ED1E24"/>
    <w:rsid w:val="00F266FD"/>
    <w:rsid w:val="00F47822"/>
    <w:rsid w:val="00FB1079"/>
    <w:rsid w:val="00F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59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5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7822"/>
    <w:rPr>
      <w:color w:val="808080"/>
    </w:rPr>
  </w:style>
  <w:style w:type="character" w:customStyle="1" w:styleId="KopfzeileFrutigerLight">
    <w:name w:val="Kopfzeile Frutiger Light"/>
    <w:basedOn w:val="Absatz-Standardschriftart"/>
    <w:uiPriority w:val="1"/>
    <w:qFormat/>
    <w:rsid w:val="00145934"/>
    <w:rPr>
      <w:rFonts w:ascii="Arial" w:hAnsi="Arial"/>
      <w:sz w:val="15"/>
    </w:rPr>
  </w:style>
  <w:style w:type="paragraph" w:styleId="Titel">
    <w:name w:val="Title"/>
    <w:basedOn w:val="berschrift2"/>
    <w:next w:val="berschrift1"/>
    <w:link w:val="TitelZchn"/>
    <w:qFormat/>
    <w:rsid w:val="00145934"/>
    <w:pPr>
      <w:spacing w:before="360" w:after="120" w:line="240" w:lineRule="auto"/>
      <w:contextualSpacing/>
      <w:outlineLvl w:val="9"/>
    </w:pPr>
    <w:rPr>
      <w:rFonts w:ascii="Arial" w:hAnsi="Arial"/>
      <w:b/>
      <w:color w:val="auto"/>
      <w:spacing w:val="-10"/>
      <w:kern w:val="28"/>
      <w:sz w:val="40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rsid w:val="00145934"/>
    <w:rPr>
      <w:rFonts w:ascii="Arial" w:eastAsiaTheme="majorEastAsia" w:hAnsi="Arial" w:cstheme="majorBidi"/>
      <w:b/>
      <w:spacing w:val="-10"/>
      <w:kern w:val="28"/>
      <w:sz w:val="40"/>
      <w:szCs w:val="5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593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42ED8F11F8D145A28461F73B8E0DA372">
    <w:name w:val="42ED8F11F8D145A28461F73B8E0DA372"/>
    <w:rsid w:val="00145934"/>
  </w:style>
  <w:style w:type="paragraph" w:customStyle="1" w:styleId="7FB004D4FF8944709CCEAD03066F7B18">
    <w:name w:val="7FB004D4FF8944709CCEAD03066F7B18"/>
    <w:rsid w:val="00145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F938-3E67-48C4-BD39-C124393D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2765</Words>
  <Characters>17420</Characters>
  <Application>Microsoft Office Word</Application>
  <DocSecurity>0</DocSecurity>
  <Lines>145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Röthlisberger Sina BAG</dc:creator>
  <cp:keywords/>
  <dc:description/>
  <cp:lastModifiedBy>Troxler Joëlle BAG</cp:lastModifiedBy>
  <cp:revision>235</cp:revision>
  <cp:lastPrinted>2026-04-21T09:28:00Z</cp:lastPrinted>
  <dcterms:created xsi:type="dcterms:W3CDTF">2024-07-09T06:29:00Z</dcterms:created>
  <dcterms:modified xsi:type="dcterms:W3CDTF">2026-05-11T07:24:00Z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2026-04-07T12:29:06Z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7fd06302-d108-46dd-b2ca-81ca6db7f6b3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