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1ECC8" w14:textId="77777777" w:rsidR="00185DCF" w:rsidRDefault="00185DCF" w:rsidP="00185DCF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7CE59E74" w14:textId="40A986B0" w:rsidR="00185DCF" w:rsidRPr="00185DCF" w:rsidRDefault="00185DCF" w:rsidP="00185DCF">
      <w:pPr>
        <w:pBdr>
          <w:top w:val="single" w:sz="4" w:space="1" w:color="auto"/>
        </w:pBdr>
        <w:rPr>
          <w:rFonts w:ascii="Arial" w:hAnsi="Arial" w:cs="Arial"/>
          <w:b/>
          <w:lang w:val="fr-CH"/>
        </w:rPr>
      </w:pPr>
      <w:r w:rsidRPr="00185DCF">
        <w:rPr>
          <w:rFonts w:ascii="Arial" w:hAnsi="Arial" w:cs="Arial"/>
          <w:b/>
          <w:lang w:val="fr-CH"/>
        </w:rPr>
        <w:t xml:space="preserve">Déclaration de consentement aux achats tests de produits du tabac, </w:t>
      </w:r>
      <w:r w:rsidR="007D2CC0">
        <w:rPr>
          <w:rFonts w:ascii="Arial" w:hAnsi="Arial" w:cs="Arial"/>
          <w:b/>
          <w:lang w:val="fr-CH"/>
        </w:rPr>
        <w:br/>
      </w:r>
      <w:r w:rsidRPr="00185DCF">
        <w:rPr>
          <w:rFonts w:ascii="Arial" w:hAnsi="Arial" w:cs="Arial"/>
          <w:b/>
          <w:lang w:val="fr-CH"/>
        </w:rPr>
        <w:t xml:space="preserve">de cigarettes électroniques et de boissons alcooliques dans les </w:t>
      </w:r>
      <w:r w:rsidR="007D2CC0">
        <w:rPr>
          <w:rFonts w:ascii="Arial" w:hAnsi="Arial" w:cs="Arial"/>
          <w:b/>
          <w:lang w:val="fr-CH"/>
        </w:rPr>
        <w:br/>
      </w:r>
      <w:r w:rsidRPr="00185DCF">
        <w:rPr>
          <w:rFonts w:ascii="Arial" w:hAnsi="Arial" w:cs="Arial"/>
          <w:b/>
          <w:lang w:val="fr-CH"/>
        </w:rPr>
        <w:t xml:space="preserve">communes </w:t>
      </w:r>
      <w:r>
        <w:rPr>
          <w:rFonts w:ascii="Arial" w:hAnsi="Arial" w:cs="Arial"/>
          <w:b/>
          <w:lang w:val="fr-CH"/>
        </w:rPr>
        <w:t xml:space="preserve">de </w:t>
      </w:r>
      <w:r w:rsidRPr="00185DCF">
        <w:rPr>
          <w:rFonts w:ascii="Arial" w:hAnsi="Arial" w:cs="Arial"/>
          <w:b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DCF">
        <w:rPr>
          <w:rFonts w:ascii="Arial" w:hAnsi="Arial" w:cs="Arial"/>
          <w:b/>
          <w:lang w:val="fr-CH"/>
        </w:rPr>
        <w:instrText xml:space="preserve"> FORMTEXT </w:instrText>
      </w:r>
      <w:r w:rsidRPr="00185DCF">
        <w:rPr>
          <w:rFonts w:ascii="Arial" w:hAnsi="Arial" w:cs="Arial"/>
          <w:b/>
          <w:lang w:val="fr-CH"/>
        </w:rPr>
      </w:r>
      <w:r w:rsidRPr="00185DCF">
        <w:rPr>
          <w:rFonts w:ascii="Arial" w:hAnsi="Arial" w:cs="Arial"/>
          <w:b/>
          <w:lang w:val="fr-CH"/>
        </w:rPr>
        <w:fldChar w:fldCharType="separate"/>
      </w:r>
      <w:r w:rsidRPr="00185DCF">
        <w:rPr>
          <w:rFonts w:ascii="Arial" w:hAnsi="Arial" w:cs="Arial"/>
          <w:b/>
          <w:noProof/>
          <w:lang w:val="fr-CH"/>
        </w:rPr>
        <w:t> </w:t>
      </w:r>
      <w:r w:rsidRPr="00185DCF">
        <w:rPr>
          <w:rFonts w:ascii="Arial" w:hAnsi="Arial" w:cs="Arial"/>
          <w:b/>
          <w:noProof/>
          <w:lang w:val="fr-CH"/>
        </w:rPr>
        <w:t> </w:t>
      </w:r>
      <w:r w:rsidRPr="00185DCF">
        <w:rPr>
          <w:rFonts w:ascii="Arial" w:hAnsi="Arial" w:cs="Arial"/>
          <w:b/>
          <w:noProof/>
          <w:lang w:val="fr-CH"/>
        </w:rPr>
        <w:t> </w:t>
      </w:r>
      <w:r w:rsidRPr="00185DCF">
        <w:rPr>
          <w:rFonts w:ascii="Arial" w:hAnsi="Arial" w:cs="Arial"/>
          <w:b/>
          <w:noProof/>
          <w:lang w:val="fr-CH"/>
        </w:rPr>
        <w:t> </w:t>
      </w:r>
      <w:r w:rsidRPr="00185DCF">
        <w:rPr>
          <w:rFonts w:ascii="Arial" w:hAnsi="Arial" w:cs="Arial"/>
          <w:b/>
          <w:noProof/>
          <w:lang w:val="fr-CH"/>
        </w:rPr>
        <w:t> </w:t>
      </w:r>
      <w:r w:rsidRPr="00185DCF">
        <w:rPr>
          <w:rFonts w:ascii="Arial" w:hAnsi="Arial" w:cs="Arial"/>
          <w:b/>
          <w:lang w:val="fr-CH"/>
        </w:rPr>
        <w:fldChar w:fldCharType="end"/>
      </w:r>
    </w:p>
    <w:p w14:paraId="0742E5F9" w14:textId="2C7D44BF" w:rsidR="00185DCF" w:rsidRPr="00185DCF" w:rsidRDefault="00185DCF" w:rsidP="002F5ADC">
      <w:pPr>
        <w:pStyle w:val="Textkrper"/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lang w:val="fr-CH" w:eastAsia="de-CH"/>
        </w:rPr>
      </w:pPr>
    </w:p>
    <w:p w14:paraId="4245B41A" w14:textId="77777777" w:rsidR="00185DCF" w:rsidRDefault="00185DCF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36C0DDB8" w14:textId="77777777" w:rsidR="00185DCF" w:rsidRDefault="00185DCF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11EB8158" w14:textId="2006AC05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Chers parents, chers </w:t>
      </w:r>
      <w:r w:rsidR="00CC64B0">
        <w:rPr>
          <w:rFonts w:ascii="Arial" w:hAnsi="Arial" w:cs="Arial"/>
          <w:lang w:val="fr-CH"/>
        </w:rPr>
        <w:t>détenteurs de l’autorité parentale</w:t>
      </w:r>
      <w:r w:rsidR="00E63C5C">
        <w:rPr>
          <w:rFonts w:ascii="Arial" w:hAnsi="Arial" w:cs="Arial"/>
          <w:lang w:val="fr-CH"/>
        </w:rPr>
        <w:t>,</w:t>
      </w:r>
    </w:p>
    <w:p w14:paraId="12CDC518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7B0EDF10" w14:textId="60860623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La protection de la jeunesse </w:t>
      </w:r>
      <w:r w:rsidR="00120AB0">
        <w:rPr>
          <w:rFonts w:ascii="Arial" w:hAnsi="Arial" w:cs="Arial"/>
          <w:lang w:val="fr-CH"/>
        </w:rPr>
        <w:t>et</w:t>
      </w:r>
      <w:r w:rsidRPr="001C0715">
        <w:rPr>
          <w:rFonts w:ascii="Arial" w:hAnsi="Arial" w:cs="Arial"/>
          <w:lang w:val="fr-CH"/>
        </w:rPr>
        <w:t xml:space="preserve"> l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 xml:space="preserve">application des dispositions relatives à la vente et à la remise de </w:t>
      </w:r>
      <w:r w:rsidR="00CC64B0">
        <w:rPr>
          <w:rFonts w:ascii="Arial" w:hAnsi="Arial" w:cs="Arial"/>
          <w:lang w:val="fr-CH"/>
        </w:rPr>
        <w:t xml:space="preserve">produits du tabac, de cigarettes électroniques et de </w:t>
      </w:r>
      <w:r w:rsidRPr="001C0715">
        <w:rPr>
          <w:rFonts w:ascii="Arial" w:hAnsi="Arial" w:cs="Arial"/>
          <w:lang w:val="fr-CH"/>
        </w:rPr>
        <w:t>boissons alcooli</w:t>
      </w:r>
      <w:r w:rsidR="00CC64B0">
        <w:rPr>
          <w:rFonts w:ascii="Arial" w:hAnsi="Arial" w:cs="Arial"/>
          <w:lang w:val="fr-CH"/>
        </w:rPr>
        <w:t>ques</w:t>
      </w:r>
      <w:r w:rsidRPr="001C0715">
        <w:rPr>
          <w:rFonts w:ascii="Arial" w:hAnsi="Arial" w:cs="Arial"/>
          <w:lang w:val="fr-CH"/>
        </w:rPr>
        <w:t xml:space="preserve"> constituent une </w:t>
      </w:r>
      <w:r w:rsidR="00120AB0">
        <w:rPr>
          <w:rFonts w:ascii="Arial" w:hAnsi="Arial" w:cs="Arial"/>
          <w:lang w:val="fr-CH"/>
        </w:rPr>
        <w:t>importante mission de santé publique pour</w:t>
      </w:r>
      <w:r w:rsidRPr="001C0715">
        <w:rPr>
          <w:rFonts w:ascii="Arial" w:hAnsi="Arial" w:cs="Arial"/>
          <w:lang w:val="fr-CH"/>
        </w:rPr>
        <w:t xml:space="preserve"> </w:t>
      </w:r>
      <w:r w:rsidR="00CC64B0">
        <w:rPr>
          <w:rFonts w:ascii="Arial" w:hAnsi="Arial" w:cs="Arial"/>
          <w:lang w:val="fr-CH"/>
        </w:rPr>
        <w:t xml:space="preserve">les cantons et </w:t>
      </w:r>
      <w:r w:rsidRPr="001C0715">
        <w:rPr>
          <w:rFonts w:ascii="Arial" w:hAnsi="Arial" w:cs="Arial"/>
          <w:lang w:val="fr-CH"/>
        </w:rPr>
        <w:t xml:space="preserve">les communes. </w:t>
      </w:r>
    </w:p>
    <w:p w14:paraId="0490759B" w14:textId="348C5C50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Les </w:t>
      </w:r>
      <w:r w:rsidR="002E32B1">
        <w:rPr>
          <w:rFonts w:ascii="Arial" w:hAnsi="Arial" w:cs="Arial"/>
          <w:lang w:val="fr-CH"/>
        </w:rPr>
        <w:t>réglementations</w:t>
      </w:r>
      <w:r w:rsidR="002E32B1" w:rsidRPr="001C0715">
        <w:rPr>
          <w:rFonts w:ascii="Arial" w:hAnsi="Arial" w:cs="Arial"/>
          <w:lang w:val="fr-CH"/>
        </w:rPr>
        <w:t xml:space="preserve"> </w:t>
      </w:r>
      <w:r w:rsidRPr="001C0715">
        <w:rPr>
          <w:rFonts w:ascii="Arial" w:hAnsi="Arial" w:cs="Arial"/>
          <w:lang w:val="fr-CH"/>
        </w:rPr>
        <w:t xml:space="preserve">fédérales interdisent la vente de vin, de bière et de </w:t>
      </w:r>
      <w:r w:rsidR="00471B61">
        <w:rPr>
          <w:rFonts w:ascii="Arial" w:hAnsi="Arial" w:cs="Arial"/>
          <w:lang w:val="fr-CH"/>
        </w:rPr>
        <w:t>boissons alcooliques</w:t>
      </w:r>
      <w:r w:rsidR="00471B61" w:rsidRPr="001C0715">
        <w:rPr>
          <w:rFonts w:ascii="Arial" w:hAnsi="Arial" w:cs="Arial"/>
          <w:lang w:val="fr-CH"/>
        </w:rPr>
        <w:t xml:space="preserve"> </w:t>
      </w:r>
      <w:r w:rsidRPr="001C0715">
        <w:rPr>
          <w:rFonts w:ascii="Arial" w:hAnsi="Arial" w:cs="Arial"/>
          <w:lang w:val="fr-CH"/>
        </w:rPr>
        <w:t>fermenté</w:t>
      </w:r>
      <w:r w:rsidR="00471B61">
        <w:rPr>
          <w:rFonts w:ascii="Arial" w:hAnsi="Arial" w:cs="Arial"/>
          <w:lang w:val="fr-CH"/>
        </w:rPr>
        <w:t>e</w:t>
      </w:r>
      <w:r w:rsidRPr="001C0715">
        <w:rPr>
          <w:rFonts w:ascii="Arial" w:hAnsi="Arial" w:cs="Arial"/>
          <w:lang w:val="fr-CH"/>
        </w:rPr>
        <w:t>s aux moins de 16</w:t>
      </w:r>
      <w:r w:rsidR="00E63C5C">
        <w:rPr>
          <w:rFonts w:ascii="Arial" w:hAnsi="Arial" w:cs="Arial"/>
          <w:lang w:val="fr-CH"/>
        </w:rPr>
        <w:t> </w:t>
      </w:r>
      <w:r w:rsidRPr="001C0715">
        <w:rPr>
          <w:rFonts w:ascii="Arial" w:hAnsi="Arial" w:cs="Arial"/>
          <w:lang w:val="fr-CH"/>
        </w:rPr>
        <w:t>ans. Les alcopops, les spiritueux et les apéritifs ne peuvent pas être vendus aux moins de 18</w:t>
      </w:r>
      <w:r w:rsidR="00E63C5C">
        <w:rPr>
          <w:rFonts w:ascii="Arial" w:hAnsi="Arial" w:cs="Arial"/>
          <w:lang w:val="fr-CH"/>
        </w:rPr>
        <w:t> </w:t>
      </w:r>
      <w:r w:rsidRPr="001C0715">
        <w:rPr>
          <w:rFonts w:ascii="Arial" w:hAnsi="Arial" w:cs="Arial"/>
          <w:lang w:val="fr-CH"/>
        </w:rPr>
        <w:t>ans</w:t>
      </w:r>
      <w:r w:rsidR="0087261F">
        <w:rPr>
          <w:rFonts w:ascii="Arial" w:hAnsi="Arial" w:cs="Arial"/>
          <w:lang w:val="fr-CH"/>
        </w:rPr>
        <w:t xml:space="preserve">, de </w:t>
      </w:r>
      <w:r w:rsidR="00E63C5C">
        <w:rPr>
          <w:rFonts w:ascii="Arial" w:hAnsi="Arial" w:cs="Arial"/>
          <w:lang w:val="fr-CH"/>
        </w:rPr>
        <w:t>même</w:t>
      </w:r>
      <w:r w:rsidR="0087261F">
        <w:rPr>
          <w:rFonts w:ascii="Arial" w:hAnsi="Arial" w:cs="Arial"/>
          <w:lang w:val="fr-CH"/>
        </w:rPr>
        <w:t xml:space="preserve"> que </w:t>
      </w:r>
      <w:r w:rsidR="00E63C5C">
        <w:rPr>
          <w:rFonts w:ascii="Arial" w:hAnsi="Arial" w:cs="Arial"/>
          <w:lang w:val="fr-CH"/>
        </w:rPr>
        <w:t>l</w:t>
      </w:r>
      <w:r w:rsidRPr="001C0715">
        <w:rPr>
          <w:rFonts w:ascii="Arial" w:hAnsi="Arial" w:cs="Arial"/>
          <w:lang w:val="fr-CH"/>
        </w:rPr>
        <w:t xml:space="preserve">es produits du tabac et les cigarettes électroniques. </w:t>
      </w:r>
    </w:p>
    <w:p w14:paraId="34FC7A79" w14:textId="47590EFD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>Malheureusement, les dispositions légales ne sont pas toujours respectées. C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 xml:space="preserve">est pourquoi des achats tests sont effectués en collaboration avec </w:t>
      </w:r>
      <w:r w:rsidR="0087261F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 w:rsidR="0087261F">
        <w:rPr>
          <w:rFonts w:ascii="Arial" w:hAnsi="Arial" w:cs="Arial"/>
          <w:lang w:val="fr-CH"/>
        </w:rPr>
        <w:instrText xml:space="preserve"> FORMTEXT </w:instrText>
      </w:r>
      <w:r w:rsidR="0087261F">
        <w:rPr>
          <w:rFonts w:ascii="Arial" w:hAnsi="Arial" w:cs="Arial"/>
          <w:lang w:val="fr-CH"/>
        </w:rPr>
      </w:r>
      <w:r w:rsidR="0087261F">
        <w:rPr>
          <w:rFonts w:ascii="Arial" w:hAnsi="Arial" w:cs="Arial"/>
          <w:lang w:val="fr-CH"/>
        </w:rPr>
        <w:fldChar w:fldCharType="separate"/>
      </w:r>
      <w:r w:rsidR="0087261F">
        <w:rPr>
          <w:rFonts w:ascii="Arial" w:hAnsi="Arial" w:cs="Arial"/>
          <w:noProof/>
          <w:lang w:val="fr-CH"/>
        </w:rPr>
        <w:t>Institution/autorité</w:t>
      </w:r>
      <w:r w:rsidR="0087261F">
        <w:rPr>
          <w:rFonts w:ascii="Arial" w:hAnsi="Arial" w:cs="Arial"/>
          <w:lang w:val="fr-CH"/>
        </w:rPr>
        <w:fldChar w:fldCharType="end"/>
      </w:r>
      <w:r w:rsidRPr="001C0715">
        <w:rPr>
          <w:rFonts w:ascii="Arial" w:hAnsi="Arial" w:cs="Arial"/>
          <w:lang w:val="fr-CH"/>
        </w:rPr>
        <w:t>. L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 xml:space="preserve">objectif </w:t>
      </w:r>
      <w:r w:rsidR="00E63C5C">
        <w:rPr>
          <w:rFonts w:ascii="Arial" w:hAnsi="Arial" w:cs="Arial"/>
          <w:lang w:val="fr-CH"/>
        </w:rPr>
        <w:t>de ces achats e</w:t>
      </w:r>
      <w:r w:rsidRPr="001C0715">
        <w:rPr>
          <w:rFonts w:ascii="Arial" w:hAnsi="Arial" w:cs="Arial"/>
          <w:lang w:val="fr-CH"/>
        </w:rPr>
        <w:t>st d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>améliorer la protection de la jeunesse</w:t>
      </w:r>
      <w:r w:rsidR="002E32B1">
        <w:rPr>
          <w:rFonts w:ascii="Arial" w:hAnsi="Arial" w:cs="Arial"/>
          <w:lang w:val="fr-CH"/>
        </w:rPr>
        <w:t xml:space="preserve"> et de sanctionner </w:t>
      </w:r>
      <w:r w:rsidR="00471B61">
        <w:rPr>
          <w:rFonts w:ascii="Arial" w:hAnsi="Arial" w:cs="Arial"/>
          <w:lang w:val="fr-CH"/>
        </w:rPr>
        <w:t>ceux</w:t>
      </w:r>
      <w:r w:rsidRPr="001C0715">
        <w:rPr>
          <w:rFonts w:ascii="Arial" w:hAnsi="Arial" w:cs="Arial"/>
          <w:lang w:val="fr-CH"/>
        </w:rPr>
        <w:t xml:space="preserve"> </w:t>
      </w:r>
      <w:r w:rsidR="002E32B1">
        <w:rPr>
          <w:rFonts w:ascii="Arial" w:hAnsi="Arial" w:cs="Arial"/>
          <w:lang w:val="fr-CH"/>
        </w:rPr>
        <w:t>qui ne respectent pas la loi</w:t>
      </w:r>
      <w:r w:rsidRPr="001C0715">
        <w:rPr>
          <w:rFonts w:ascii="Arial" w:hAnsi="Arial" w:cs="Arial"/>
          <w:lang w:val="fr-CH"/>
        </w:rPr>
        <w:t xml:space="preserve">. </w:t>
      </w:r>
    </w:p>
    <w:p w14:paraId="54F35284" w14:textId="17DA18CC" w:rsidR="001C0715" w:rsidRPr="001C0715" w:rsidRDefault="006C0A6C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A34EB7">
        <w:rPr>
          <w:rFonts w:ascii="Arial" w:hAnsi="Arial" w:cs="Arial"/>
          <w:highlight w:val="darkGray"/>
          <w:lang w:val="fr-CH" w:eastAsia="de-CH"/>
        </w:rPr>
        <w:t>N</w:t>
      </w:r>
      <w:r>
        <w:rPr>
          <w:rFonts w:ascii="Arial" w:hAnsi="Arial" w:cs="Arial"/>
          <w:highlight w:val="darkGray"/>
          <w:lang w:val="fr-CH" w:eastAsia="de-CH"/>
        </w:rPr>
        <w:t>o</w:t>
      </w:r>
      <w:r w:rsidRPr="00A34EB7">
        <w:rPr>
          <w:rFonts w:ascii="Arial" w:hAnsi="Arial" w:cs="Arial"/>
          <w:highlight w:val="darkGray"/>
          <w:lang w:val="fr-CH" w:eastAsia="de-CH"/>
        </w:rPr>
        <w:t>m</w:t>
      </w:r>
      <w:r w:rsidR="001C0715" w:rsidRPr="001C0715">
        <w:rPr>
          <w:rFonts w:ascii="Arial" w:hAnsi="Arial" w:cs="Arial"/>
          <w:lang w:val="fr-CH"/>
        </w:rPr>
        <w:t xml:space="preserve"> </w:t>
      </w:r>
      <w:r w:rsidR="00E63C5C">
        <w:rPr>
          <w:rFonts w:ascii="Arial" w:hAnsi="Arial" w:cs="Arial"/>
          <w:lang w:val="fr-CH"/>
        </w:rPr>
        <w:t>souhaiterait</w:t>
      </w:r>
      <w:r w:rsidR="001C0715" w:rsidRPr="001C0715">
        <w:rPr>
          <w:rFonts w:ascii="Arial" w:hAnsi="Arial" w:cs="Arial"/>
          <w:lang w:val="fr-CH"/>
        </w:rPr>
        <w:t xml:space="preserve"> participer à nos achats</w:t>
      </w:r>
      <w:r w:rsidR="00E63C5C"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>tests en tant qu</w:t>
      </w:r>
      <w:r w:rsidR="00744885">
        <w:rPr>
          <w:rFonts w:ascii="Arial" w:hAnsi="Arial" w:cs="Arial"/>
          <w:lang w:val="fr-CH"/>
        </w:rPr>
        <w:t>’</w:t>
      </w:r>
      <w:r w:rsidR="001C0715" w:rsidRPr="001C0715">
        <w:rPr>
          <w:rFonts w:ascii="Arial" w:hAnsi="Arial" w:cs="Arial"/>
          <w:lang w:val="fr-CH"/>
        </w:rPr>
        <w:t>acheteur</w:t>
      </w:r>
      <w:r w:rsidR="00483FE1">
        <w:rPr>
          <w:rFonts w:ascii="Arial" w:hAnsi="Arial" w:cs="Arial"/>
          <w:lang w:val="fr-CH"/>
        </w:rPr>
        <w:t>/</w:t>
      </w:r>
      <w:r w:rsidR="007C5E1F">
        <w:rPr>
          <w:rFonts w:ascii="Arial" w:hAnsi="Arial" w:cs="Arial"/>
          <w:lang w:val="fr-CH"/>
        </w:rPr>
        <w:t>achet</w:t>
      </w:r>
      <w:r w:rsidR="00483FE1">
        <w:rPr>
          <w:rFonts w:ascii="Arial" w:hAnsi="Arial" w:cs="Arial"/>
          <w:lang w:val="fr-CH"/>
        </w:rPr>
        <w:t>euse</w:t>
      </w:r>
      <w:r w:rsidR="00E63C5C"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 xml:space="preserve">test. </w:t>
      </w:r>
      <w:r w:rsidR="00E63C5C">
        <w:rPr>
          <w:rFonts w:ascii="Arial" w:hAnsi="Arial" w:cs="Arial"/>
          <w:lang w:val="fr-CH"/>
        </w:rPr>
        <w:t>C</w:t>
      </w:r>
      <w:r w:rsidR="001C0715" w:rsidRPr="001C0715">
        <w:rPr>
          <w:rFonts w:ascii="Arial" w:hAnsi="Arial" w:cs="Arial"/>
          <w:lang w:val="fr-CH"/>
        </w:rPr>
        <w:t>es tests comprennent une série d</w:t>
      </w:r>
      <w:r w:rsidR="00744885">
        <w:rPr>
          <w:rFonts w:ascii="Arial" w:hAnsi="Arial" w:cs="Arial"/>
          <w:lang w:val="fr-CH"/>
        </w:rPr>
        <w:t>’</w:t>
      </w:r>
      <w:r w:rsidR="001C0715" w:rsidRPr="001C0715">
        <w:rPr>
          <w:rFonts w:ascii="Arial" w:hAnsi="Arial" w:cs="Arial"/>
          <w:lang w:val="fr-CH"/>
        </w:rPr>
        <w:t xml:space="preserve">achats </w:t>
      </w:r>
      <w:r>
        <w:rPr>
          <w:rFonts w:ascii="Arial" w:hAnsi="Arial" w:cs="Arial"/>
          <w:lang w:val="fr-CH"/>
        </w:rPr>
        <w:t>de boissons alcooliques, de produits du tabac et de cigarettes électroniques</w:t>
      </w:r>
      <w:r w:rsidR="001C0715" w:rsidRPr="001C0715">
        <w:rPr>
          <w:rFonts w:ascii="Arial" w:hAnsi="Arial" w:cs="Arial"/>
          <w:lang w:val="fr-CH"/>
        </w:rPr>
        <w:t xml:space="preserve"> par des jeunes de moins de 16 ou 18</w:t>
      </w:r>
      <w:r w:rsidR="00BD5F91">
        <w:rPr>
          <w:rFonts w:ascii="Arial" w:hAnsi="Arial" w:cs="Arial"/>
          <w:lang w:val="fr-CH"/>
        </w:rPr>
        <w:t> </w:t>
      </w:r>
      <w:r w:rsidR="001C0715" w:rsidRPr="001C0715">
        <w:rPr>
          <w:rFonts w:ascii="Arial" w:hAnsi="Arial" w:cs="Arial"/>
          <w:lang w:val="fr-CH"/>
        </w:rPr>
        <w:t xml:space="preserve">ans. Ces achats sont effectués et supervisés par </w:t>
      </w:r>
      <w:r w:rsidR="00E25AE6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 w:rsidR="00E25AE6">
        <w:rPr>
          <w:rFonts w:ascii="Arial" w:hAnsi="Arial" w:cs="Arial"/>
          <w:lang w:val="fr-CH"/>
        </w:rPr>
        <w:instrText xml:space="preserve"> FORMTEXT </w:instrText>
      </w:r>
      <w:r w:rsidR="00E25AE6">
        <w:rPr>
          <w:rFonts w:ascii="Arial" w:hAnsi="Arial" w:cs="Arial"/>
          <w:lang w:val="fr-CH"/>
        </w:rPr>
      </w:r>
      <w:r w:rsidR="00E25AE6">
        <w:rPr>
          <w:rFonts w:ascii="Arial" w:hAnsi="Arial" w:cs="Arial"/>
          <w:lang w:val="fr-CH"/>
        </w:rPr>
        <w:fldChar w:fldCharType="separate"/>
      </w:r>
      <w:r w:rsidR="00E25AE6">
        <w:rPr>
          <w:rFonts w:ascii="Arial" w:hAnsi="Arial" w:cs="Arial"/>
          <w:noProof/>
          <w:lang w:val="fr-CH"/>
        </w:rPr>
        <w:t>Institution/autorité</w:t>
      </w:r>
      <w:r w:rsidR="00E25AE6">
        <w:rPr>
          <w:rFonts w:ascii="Arial" w:hAnsi="Arial" w:cs="Arial"/>
          <w:lang w:val="fr-CH"/>
        </w:rPr>
        <w:fldChar w:fldCharType="end"/>
      </w:r>
      <w:r w:rsidR="001C0715" w:rsidRPr="001C0715">
        <w:rPr>
          <w:rFonts w:ascii="Arial" w:hAnsi="Arial" w:cs="Arial"/>
          <w:lang w:val="fr-CH"/>
        </w:rPr>
        <w:t xml:space="preserve">. </w:t>
      </w:r>
    </w:p>
    <w:p w14:paraId="15B174A3" w14:textId="1A2066D2" w:rsidR="001C0715" w:rsidRPr="001C0715" w:rsidRDefault="00E25AE6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Institution/autorité</w:t>
      </w:r>
      <w:r>
        <w:rPr>
          <w:rFonts w:ascii="Arial" w:hAnsi="Arial" w:cs="Arial"/>
          <w:lang w:val="fr-CH"/>
        </w:rPr>
        <w:fldChar w:fldCharType="end"/>
      </w:r>
      <w:r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>prépare les acheteurs</w:t>
      </w:r>
      <w:r w:rsidR="00BD5F91"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>tests à leur mission dans le cadre de séances d</w:t>
      </w:r>
      <w:r w:rsidR="00744885">
        <w:rPr>
          <w:rFonts w:ascii="Arial" w:hAnsi="Arial" w:cs="Arial"/>
          <w:lang w:val="fr-CH"/>
        </w:rPr>
        <w:t>’</w:t>
      </w:r>
      <w:r w:rsidR="001C0715" w:rsidRPr="001C0715">
        <w:rPr>
          <w:rFonts w:ascii="Arial" w:hAnsi="Arial" w:cs="Arial"/>
          <w:lang w:val="fr-CH"/>
        </w:rPr>
        <w:t xml:space="preserve">information. Elle garantit que les produits achetés ne sont pas consommés et que </w:t>
      </w:r>
      <w:r w:rsidR="006C0A6C">
        <w:rPr>
          <w:rFonts w:ascii="Arial" w:hAnsi="Arial" w:cs="Arial"/>
          <w:lang w:val="fr-CH"/>
        </w:rPr>
        <w:t>l’achat test</w:t>
      </w:r>
      <w:r w:rsidR="006C0A6C" w:rsidRPr="001C0715"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>se déroule sous la surveillance permanente d</w:t>
      </w:r>
      <w:r w:rsidR="00744885">
        <w:rPr>
          <w:rFonts w:ascii="Arial" w:hAnsi="Arial" w:cs="Arial"/>
          <w:lang w:val="fr-CH"/>
        </w:rPr>
        <w:t>’</w:t>
      </w:r>
      <w:r w:rsidR="001C0715" w:rsidRPr="001C0715">
        <w:rPr>
          <w:rFonts w:ascii="Arial" w:hAnsi="Arial" w:cs="Arial"/>
          <w:lang w:val="fr-CH"/>
        </w:rPr>
        <w:t xml:space="preserve">un adulte </w:t>
      </w:r>
      <w:r w:rsidR="00BD5F91">
        <w:rPr>
          <w:rFonts w:ascii="Arial" w:hAnsi="Arial" w:cs="Arial"/>
          <w:lang w:val="fr-CH"/>
        </w:rPr>
        <w:t>formé à cet effet</w:t>
      </w:r>
      <w:r w:rsidR="001C0715" w:rsidRPr="001C0715">
        <w:rPr>
          <w:rFonts w:ascii="Arial" w:hAnsi="Arial" w:cs="Arial"/>
          <w:lang w:val="fr-CH"/>
        </w:rPr>
        <w:t xml:space="preserve">. </w:t>
      </w:r>
    </w:p>
    <w:p w14:paraId="53D44D28" w14:textId="07BE7E36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>Afin de garantir l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 xml:space="preserve">anonymat des jeunes, les données personnelles sont traitées de manière </w:t>
      </w:r>
      <w:r w:rsidRPr="00A66765">
        <w:rPr>
          <w:rFonts w:ascii="Arial" w:hAnsi="Arial" w:cs="Arial"/>
          <w:lang w:val="fr-CH"/>
        </w:rPr>
        <w:t xml:space="preserve">strictement confidentielle et </w:t>
      </w:r>
      <w:r w:rsidRPr="00765876">
        <w:rPr>
          <w:rFonts w:ascii="Arial" w:hAnsi="Arial" w:cs="Arial"/>
          <w:lang w:val="fr-CH"/>
        </w:rPr>
        <w:t xml:space="preserve">connues </w:t>
      </w:r>
      <w:r w:rsidR="00765876">
        <w:rPr>
          <w:rFonts w:ascii="Arial" w:hAnsi="Arial" w:cs="Arial"/>
          <w:lang w:val="fr-CH"/>
        </w:rPr>
        <w:t>uniquement</w:t>
      </w:r>
      <w:r w:rsidR="00765876" w:rsidRPr="00A66765">
        <w:rPr>
          <w:rFonts w:ascii="Arial" w:hAnsi="Arial" w:cs="Arial"/>
          <w:lang w:val="fr-CH"/>
        </w:rPr>
        <w:t xml:space="preserve"> </w:t>
      </w:r>
      <w:r w:rsidRPr="00765876">
        <w:rPr>
          <w:rFonts w:ascii="Arial" w:hAnsi="Arial" w:cs="Arial"/>
          <w:lang w:val="fr-CH"/>
        </w:rPr>
        <w:t xml:space="preserve">de </w:t>
      </w:r>
      <w:r w:rsidR="006C0A6C" w:rsidRPr="00765876">
        <w:rPr>
          <w:rFonts w:ascii="Arial" w:hAnsi="Arial" w:cs="Arial"/>
          <w:lang w:val="fr-CH"/>
        </w:rPr>
        <w:t>l’organis</w:t>
      </w:r>
      <w:r w:rsidR="00945212">
        <w:rPr>
          <w:rFonts w:ascii="Arial" w:hAnsi="Arial" w:cs="Arial"/>
          <w:lang w:val="fr-CH"/>
        </w:rPr>
        <w:t>ation spécialisée</w:t>
      </w:r>
      <w:r w:rsidR="006C0A6C" w:rsidRPr="00765876">
        <w:rPr>
          <w:rFonts w:ascii="Arial" w:hAnsi="Arial" w:cs="Arial"/>
          <w:lang w:val="fr-CH"/>
        </w:rPr>
        <w:t xml:space="preserve"> </w:t>
      </w:r>
      <w:r w:rsidR="00395383">
        <w:rPr>
          <w:rFonts w:ascii="Arial" w:hAnsi="Arial" w:cs="Arial"/>
          <w:lang w:val="fr-CH"/>
        </w:rPr>
        <w:t xml:space="preserve">et de </w:t>
      </w:r>
      <w:r w:rsidR="00945212">
        <w:rPr>
          <w:rFonts w:ascii="Arial" w:hAnsi="Arial" w:cs="Arial"/>
          <w:lang w:val="fr-CH"/>
        </w:rPr>
        <w:t>l’</w:t>
      </w:r>
      <w:r w:rsidR="00395383">
        <w:rPr>
          <w:rFonts w:ascii="Arial" w:hAnsi="Arial" w:cs="Arial"/>
          <w:lang w:val="fr-CH"/>
        </w:rPr>
        <w:t>autorité cantonale</w:t>
      </w:r>
      <w:r w:rsidR="00945212">
        <w:rPr>
          <w:rFonts w:ascii="Arial" w:hAnsi="Arial" w:cs="Arial"/>
          <w:lang w:val="fr-CH"/>
        </w:rPr>
        <w:t xml:space="preserve"> compétente</w:t>
      </w:r>
      <w:r w:rsidRPr="00765876">
        <w:rPr>
          <w:rFonts w:ascii="Arial" w:hAnsi="Arial" w:cs="Arial"/>
          <w:lang w:val="fr-CH"/>
        </w:rPr>
        <w:t>. En outre, les</w:t>
      </w:r>
      <w:r w:rsidRPr="001C0715">
        <w:rPr>
          <w:rFonts w:ascii="Arial" w:hAnsi="Arial" w:cs="Arial"/>
          <w:lang w:val="fr-CH"/>
        </w:rPr>
        <w:t xml:space="preserve"> interventions des jeunes </w:t>
      </w:r>
      <w:r w:rsidR="00E25AE6">
        <w:rPr>
          <w:rFonts w:ascii="Arial" w:hAnsi="Arial" w:cs="Arial"/>
          <w:lang w:val="fr-CH"/>
        </w:rPr>
        <w:t>n’ont pas lieu</w:t>
      </w:r>
      <w:r w:rsidRPr="001C0715">
        <w:rPr>
          <w:rFonts w:ascii="Arial" w:hAnsi="Arial" w:cs="Arial"/>
          <w:lang w:val="fr-CH"/>
        </w:rPr>
        <w:t xml:space="preserve"> dans leur commune de résidence</w:t>
      </w:r>
      <w:r w:rsidR="006C0A6C">
        <w:rPr>
          <w:rFonts w:ascii="Arial" w:hAnsi="Arial" w:cs="Arial"/>
          <w:lang w:val="fr-CH"/>
        </w:rPr>
        <w:t xml:space="preserve"> ou dans des points de vente qu’ils fréquentent</w:t>
      </w:r>
      <w:r w:rsidR="004B6B6D">
        <w:rPr>
          <w:rFonts w:ascii="Arial" w:hAnsi="Arial" w:cs="Arial"/>
          <w:lang w:val="fr-CH"/>
        </w:rPr>
        <w:t xml:space="preserve"> régulièrement</w:t>
      </w:r>
      <w:r w:rsidR="006C0A6C">
        <w:rPr>
          <w:rFonts w:ascii="Arial" w:hAnsi="Arial" w:cs="Arial"/>
          <w:lang w:val="fr-CH"/>
        </w:rPr>
        <w:t>. De plus, les achats tests peuvent être interrompus à tout moment pour préserver l’anonymat.</w:t>
      </w:r>
      <w:r w:rsidRPr="001C0715">
        <w:rPr>
          <w:rFonts w:ascii="Arial" w:hAnsi="Arial" w:cs="Arial"/>
          <w:lang w:val="fr-CH"/>
        </w:rPr>
        <w:t xml:space="preserve"> </w:t>
      </w:r>
    </w:p>
    <w:p w14:paraId="4058E67E" w14:textId="42518BA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Bien entendu, nous avons besoin de votre accord pour que </w:t>
      </w:r>
      <w:r w:rsidR="00EA3BB3" w:rsidRPr="00526D90">
        <w:rPr>
          <w:rFonts w:ascii="Arial" w:hAnsi="Arial" w:cs="Arial"/>
          <w:highlight w:val="darkGray"/>
          <w:lang w:val="fr-CH" w:eastAsia="de-CH"/>
        </w:rPr>
        <w:t>N</w:t>
      </w:r>
      <w:r w:rsidR="00EA3BB3">
        <w:rPr>
          <w:rFonts w:ascii="Arial" w:hAnsi="Arial" w:cs="Arial"/>
          <w:highlight w:val="darkGray"/>
          <w:lang w:val="fr-CH" w:eastAsia="de-CH"/>
        </w:rPr>
        <w:t>o</w:t>
      </w:r>
      <w:r w:rsidR="00EA3BB3" w:rsidRPr="00526D90">
        <w:rPr>
          <w:rFonts w:ascii="Arial" w:hAnsi="Arial" w:cs="Arial"/>
          <w:highlight w:val="darkGray"/>
          <w:lang w:val="fr-CH" w:eastAsia="de-CH"/>
        </w:rPr>
        <w:t>m</w:t>
      </w:r>
      <w:r w:rsidRPr="001C0715">
        <w:rPr>
          <w:rFonts w:ascii="Arial" w:hAnsi="Arial" w:cs="Arial"/>
          <w:lang w:val="fr-CH"/>
        </w:rPr>
        <w:t xml:space="preserve"> puisse participer à ce projet. Nous vous prions donc de confirmer votre accord </w:t>
      </w:r>
      <w:r w:rsidR="00595C4D">
        <w:rPr>
          <w:rFonts w:ascii="Arial" w:hAnsi="Arial" w:cs="Arial"/>
          <w:lang w:val="fr-CH"/>
        </w:rPr>
        <w:t>en complétant le formulaire annexé</w:t>
      </w:r>
      <w:r w:rsidRPr="001C0715">
        <w:rPr>
          <w:rFonts w:ascii="Arial" w:hAnsi="Arial" w:cs="Arial"/>
          <w:lang w:val="fr-CH"/>
        </w:rPr>
        <w:t xml:space="preserve"> et de nous le retourner </w:t>
      </w:r>
      <w:r w:rsidR="002F5E3E">
        <w:rPr>
          <w:rFonts w:ascii="Arial" w:hAnsi="Arial" w:cs="Arial"/>
          <w:lang w:val="fr-CH"/>
        </w:rPr>
        <w:t>au moyen</w:t>
      </w:r>
      <w:r w:rsidRPr="001C0715">
        <w:rPr>
          <w:rFonts w:ascii="Arial" w:hAnsi="Arial" w:cs="Arial"/>
          <w:lang w:val="fr-CH"/>
        </w:rPr>
        <w:t xml:space="preserve"> de l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>enveloppe ci-jointe</w:t>
      </w:r>
      <w:r w:rsidR="00EA3BB3">
        <w:rPr>
          <w:rFonts w:ascii="Arial" w:hAnsi="Arial" w:cs="Arial"/>
          <w:lang w:val="fr-CH"/>
        </w:rPr>
        <w:t xml:space="preserve"> ou de l</w:t>
      </w:r>
      <w:r w:rsidR="004B6B6D">
        <w:rPr>
          <w:rFonts w:ascii="Arial" w:hAnsi="Arial" w:cs="Arial"/>
          <w:lang w:val="fr-CH"/>
        </w:rPr>
        <w:t>e</w:t>
      </w:r>
      <w:r w:rsidR="00EA3BB3">
        <w:rPr>
          <w:rFonts w:ascii="Arial" w:hAnsi="Arial" w:cs="Arial"/>
          <w:lang w:val="fr-CH"/>
        </w:rPr>
        <w:t xml:space="preserve"> confier à </w:t>
      </w:r>
      <w:r w:rsidR="00EA3BB3" w:rsidRPr="00526D90">
        <w:rPr>
          <w:rFonts w:ascii="Arial" w:hAnsi="Arial" w:cs="Arial"/>
          <w:highlight w:val="darkGray"/>
          <w:lang w:val="fr-CH" w:eastAsia="de-CH"/>
        </w:rPr>
        <w:t>N</w:t>
      </w:r>
      <w:r w:rsidR="00EA3BB3">
        <w:rPr>
          <w:rFonts w:ascii="Arial" w:hAnsi="Arial" w:cs="Arial"/>
          <w:highlight w:val="darkGray"/>
          <w:lang w:val="fr-CH" w:eastAsia="de-CH"/>
        </w:rPr>
        <w:t>o</w:t>
      </w:r>
      <w:r w:rsidR="00EA3BB3" w:rsidRPr="00526D90">
        <w:rPr>
          <w:rFonts w:ascii="Arial" w:hAnsi="Arial" w:cs="Arial"/>
          <w:highlight w:val="darkGray"/>
          <w:lang w:val="fr-CH" w:eastAsia="de-CH"/>
        </w:rPr>
        <w:t>m</w:t>
      </w:r>
      <w:r w:rsidR="00EA3BB3">
        <w:rPr>
          <w:rFonts w:ascii="Arial" w:hAnsi="Arial" w:cs="Arial"/>
          <w:lang w:val="fr-CH" w:eastAsia="de-CH"/>
        </w:rPr>
        <w:t xml:space="preserve">, qui pourra nous le remettre lors de la séance d’information </w:t>
      </w:r>
      <w:proofErr w:type="gramStart"/>
      <w:r w:rsidR="00EA3BB3">
        <w:rPr>
          <w:rFonts w:ascii="Arial" w:hAnsi="Arial" w:cs="Arial"/>
          <w:lang w:val="fr-CH" w:eastAsia="de-CH"/>
        </w:rPr>
        <w:t xml:space="preserve">du </w:t>
      </w:r>
      <w:r w:rsidR="00EA3BB3" w:rsidRPr="00476B4A">
        <w:rPr>
          <w:rFonts w:ascii="Arial" w:hAnsi="Arial" w:cs="Arial"/>
          <w:highlight w:val="darkGray"/>
          <w:lang w:val="fr-CH" w:eastAsia="de-CH"/>
        </w:rPr>
        <w:t>date</w:t>
      </w:r>
      <w:proofErr w:type="gramEnd"/>
      <w:r w:rsidR="00EA3BB3">
        <w:rPr>
          <w:rFonts w:ascii="Arial" w:hAnsi="Arial" w:cs="Arial"/>
          <w:lang w:val="fr-CH" w:eastAsia="de-CH"/>
        </w:rPr>
        <w:t>.</w:t>
      </w:r>
    </w:p>
    <w:p w14:paraId="2D8F41F9" w14:textId="2E03265B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Nous restons </w:t>
      </w:r>
      <w:r w:rsidR="00EC48EA">
        <w:rPr>
          <w:rFonts w:ascii="Arial" w:hAnsi="Arial" w:cs="Arial"/>
          <w:lang w:val="fr-CH"/>
        </w:rPr>
        <w:t>bien sûr</w:t>
      </w:r>
      <w:r w:rsidRPr="001C0715">
        <w:rPr>
          <w:rFonts w:ascii="Arial" w:hAnsi="Arial" w:cs="Arial"/>
          <w:lang w:val="fr-CH"/>
        </w:rPr>
        <w:t xml:space="preserve"> à votre disposition pour toute question. </w:t>
      </w:r>
      <w:r w:rsidR="00E25AE6">
        <w:rPr>
          <w:rFonts w:ascii="Arial" w:hAnsi="Arial" w:cs="Arial"/>
          <w:lang w:val="fr-CH"/>
        </w:rPr>
        <w:t>Pour nous contacter :</w:t>
      </w:r>
      <w:r w:rsidRPr="001C0715">
        <w:rPr>
          <w:rFonts w:ascii="Arial" w:hAnsi="Arial" w:cs="Arial"/>
          <w:lang w:val="fr-CH"/>
        </w:rPr>
        <w:t xml:space="preserve"> </w:t>
      </w:r>
    </w:p>
    <w:p w14:paraId="6BE2AAE5" w14:textId="49E33B50" w:rsidR="001C0715" w:rsidRPr="001C0715" w:rsidRDefault="00483FE1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Nom, adresse, adresse e-mail, téléphone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Nom, adresse, adresse e-mail, téléphone</w:t>
      </w:r>
      <w:r>
        <w:rPr>
          <w:rFonts w:ascii="Arial" w:hAnsi="Arial" w:cs="Arial"/>
          <w:lang w:val="fr-CH"/>
        </w:rPr>
        <w:fldChar w:fldCharType="end"/>
      </w:r>
    </w:p>
    <w:p w14:paraId="71C3114B" w14:textId="4D674EDF" w:rsidR="001C0715" w:rsidRPr="001C0715" w:rsidRDefault="008666DF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En vous remerciant</w:t>
      </w:r>
      <w:r w:rsidR="00BD5F91">
        <w:rPr>
          <w:rFonts w:ascii="Arial" w:hAnsi="Arial" w:cs="Arial"/>
          <w:lang w:val="fr-CH"/>
        </w:rPr>
        <w:t xml:space="preserve"> de votre collaboration</w:t>
      </w:r>
      <w:r>
        <w:rPr>
          <w:rFonts w:ascii="Arial" w:hAnsi="Arial" w:cs="Arial"/>
          <w:lang w:val="fr-CH"/>
        </w:rPr>
        <w:t xml:space="preserve">, nous vous prions de recevoir, chers parents, chers </w:t>
      </w:r>
      <w:r w:rsidR="00EA3BB3">
        <w:rPr>
          <w:rFonts w:ascii="Arial" w:hAnsi="Arial" w:cs="Arial"/>
          <w:lang w:val="fr-CH"/>
        </w:rPr>
        <w:t>détenteurs de l’autorité parentale</w:t>
      </w:r>
      <w:r>
        <w:rPr>
          <w:rFonts w:ascii="Arial" w:hAnsi="Arial" w:cs="Arial"/>
          <w:lang w:val="fr-CH"/>
        </w:rPr>
        <w:t xml:space="preserve">, </w:t>
      </w:r>
      <w:r w:rsidR="001C0715" w:rsidRPr="001C0715">
        <w:rPr>
          <w:rFonts w:ascii="Arial" w:hAnsi="Arial" w:cs="Arial"/>
          <w:lang w:val="fr-CH"/>
        </w:rPr>
        <w:t>nos meilleures salutations</w:t>
      </w:r>
      <w:r w:rsidR="00BD5F91">
        <w:rPr>
          <w:rFonts w:ascii="Arial" w:hAnsi="Arial" w:cs="Arial"/>
          <w:lang w:val="fr-CH"/>
        </w:rPr>
        <w:t>.</w:t>
      </w:r>
    </w:p>
    <w:p w14:paraId="637B5F0F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0EFAA32F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405308A8" w14:textId="631801B8" w:rsidR="001C0715" w:rsidRPr="001C0715" w:rsidRDefault="008666DF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Lieu, date</w:t>
      </w:r>
      <w:r>
        <w:rPr>
          <w:rFonts w:ascii="Arial" w:hAnsi="Arial" w:cs="Arial"/>
          <w:lang w:val="fr-CH"/>
        </w:rPr>
        <w:fldChar w:fldCharType="end"/>
      </w:r>
    </w:p>
    <w:p w14:paraId="4C7FF2EA" w14:textId="40821894" w:rsidR="001C0715" w:rsidRPr="001C0715" w:rsidRDefault="008666DF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Institution/autorité</w:t>
      </w:r>
      <w:r>
        <w:rPr>
          <w:rFonts w:ascii="Arial" w:hAnsi="Arial" w:cs="Arial"/>
          <w:lang w:val="fr-CH"/>
        </w:rPr>
        <w:fldChar w:fldCharType="end"/>
      </w:r>
      <w:r>
        <w:rPr>
          <w:rFonts w:ascii="Arial" w:hAnsi="Arial" w:cs="Arial"/>
          <w:lang w:val="fr-CH"/>
        </w:rPr>
        <w:t>,</w:t>
      </w:r>
      <w:r w:rsidR="001C0715" w:rsidRPr="001C0715">
        <w:rPr>
          <w:rFonts w:ascii="Arial" w:hAnsi="Arial" w:cs="Arial"/>
          <w:lang w:val="fr-CH"/>
        </w:rPr>
        <w:t xml:space="preserve"> représentée par</w:t>
      </w:r>
      <w:r>
        <w:rPr>
          <w:rFonts w:ascii="Arial" w:hAnsi="Arial" w:cs="Arial"/>
          <w:lang w:val="fr-CH"/>
        </w:rPr>
        <w:t xml:space="preserve"> </w:t>
      </w:r>
      <w:bookmarkStart w:id="0" w:name="_Hlk157427767"/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63FB"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bookmarkEnd w:id="0"/>
      <w:r>
        <w:rPr>
          <w:rFonts w:ascii="Arial" w:hAnsi="Arial" w:cs="Arial"/>
          <w:lang w:val="fr-CH"/>
        </w:rPr>
        <w:fldChar w:fldCharType="end"/>
      </w:r>
    </w:p>
    <w:p w14:paraId="6396EBB3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2FDD1310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5D70017E" w14:textId="77777777" w:rsidR="00185DCF" w:rsidRDefault="00185DCF" w:rsidP="00185DCF">
      <w:pPr>
        <w:pStyle w:val="Textkrper"/>
        <w:pBdr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4D03969C" w14:textId="1F460D11" w:rsidR="00185DCF" w:rsidRPr="00185DCF" w:rsidRDefault="00185DCF" w:rsidP="00185DCF">
      <w:pPr>
        <w:pStyle w:val="Textkrper"/>
        <w:pBdr>
          <w:bottom w:val="single" w:sz="4" w:space="1" w:color="auto"/>
        </w:pBdr>
        <w:spacing w:after="120"/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185DCF">
        <w:rPr>
          <w:rFonts w:ascii="Arial" w:hAnsi="Arial" w:cs="Arial"/>
          <w:b/>
          <w:sz w:val="24"/>
          <w:szCs w:val="24"/>
          <w:lang w:val="fr-CH"/>
        </w:rPr>
        <w:lastRenderedPageBreak/>
        <w:t>Déclaration d</w:t>
      </w:r>
      <w:r>
        <w:rPr>
          <w:rFonts w:ascii="Arial" w:hAnsi="Arial" w:cs="Arial"/>
          <w:b/>
          <w:sz w:val="24"/>
          <w:szCs w:val="24"/>
          <w:lang w:val="fr-CH"/>
        </w:rPr>
        <w:t>e consentement</w:t>
      </w:r>
    </w:p>
    <w:p w14:paraId="4F3108E8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16F4108D" w14:textId="4AD43704" w:rsidR="001C0715" w:rsidRPr="001C0715" w:rsidRDefault="001C0715" w:rsidP="00EE50ED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Prénom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2C2B9FC1" w14:textId="3414E4BA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Nom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209C813D" w14:textId="59F5CC44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>Rue</w:t>
      </w:r>
      <w:r w:rsidR="008666DF">
        <w:rPr>
          <w:rFonts w:ascii="Arial" w:hAnsi="Arial" w:cs="Arial"/>
          <w:lang w:val="fr-CH"/>
        </w:rPr>
        <w:t xml:space="preserve"> et numéro de rue</w:t>
      </w:r>
      <w:r w:rsidRPr="001C0715">
        <w:rPr>
          <w:rFonts w:ascii="Arial" w:hAnsi="Arial" w:cs="Arial"/>
          <w:lang w:val="fr-CH"/>
        </w:rPr>
        <w:t xml:space="preserve">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</w:t>
      </w:r>
      <w:r w:rsidR="00EE50ED">
        <w:rPr>
          <w:rFonts w:ascii="Arial" w:hAnsi="Arial" w:cs="Arial"/>
          <w:lang w:val="fr-CH"/>
        </w:rPr>
        <w:t xml:space="preserve"> </w:t>
      </w:r>
      <w:r w:rsidRPr="001C0715">
        <w:rPr>
          <w:rFonts w:ascii="Arial" w:hAnsi="Arial" w:cs="Arial"/>
          <w:lang w:val="fr-CH"/>
        </w:rPr>
        <w:t>....</w:t>
      </w:r>
    </w:p>
    <w:p w14:paraId="2F16B7A2" w14:textId="45AA3920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NPA, </w:t>
      </w:r>
      <w:r w:rsidR="008666DF">
        <w:rPr>
          <w:rFonts w:ascii="Arial" w:hAnsi="Arial" w:cs="Arial"/>
          <w:lang w:val="fr-CH"/>
        </w:rPr>
        <w:t>localité</w:t>
      </w:r>
      <w:r w:rsidR="008666DF" w:rsidRPr="001C0715">
        <w:rPr>
          <w:rFonts w:ascii="Arial" w:hAnsi="Arial" w:cs="Arial"/>
          <w:lang w:val="fr-CH"/>
        </w:rPr>
        <w:t xml:space="preserve">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158F9DB7" w14:textId="6B1AC1E9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Téléphone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41A2437B" w14:textId="2E5E5419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Téléphone portable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</w:t>
      </w:r>
      <w:proofErr w:type="gramStart"/>
      <w:r w:rsidR="00EE50ED">
        <w:rPr>
          <w:rFonts w:ascii="Arial" w:hAnsi="Arial" w:cs="Arial"/>
          <w:lang w:val="fr-CH"/>
        </w:rPr>
        <w:t xml:space="preserve"> </w:t>
      </w:r>
      <w:r w:rsidRPr="001C0715">
        <w:rPr>
          <w:rFonts w:ascii="Arial" w:hAnsi="Arial" w:cs="Arial"/>
          <w:lang w:val="fr-CH"/>
        </w:rPr>
        <w:t>..</w:t>
      </w:r>
      <w:proofErr w:type="gramEnd"/>
    </w:p>
    <w:p w14:paraId="0903A2E6" w14:textId="5234C7FE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Adresse e-mail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6B8D0388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1BCD582B" w14:textId="0F49AC9D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>Je suis d</w:t>
      </w:r>
      <w:r w:rsidR="00744885">
        <w:rPr>
          <w:rFonts w:ascii="Arial" w:hAnsi="Arial" w:cs="Arial"/>
          <w:lang w:val="fr-CH"/>
        </w:rPr>
        <w:t>’</w:t>
      </w:r>
      <w:r w:rsidRPr="001C0715">
        <w:rPr>
          <w:rFonts w:ascii="Arial" w:hAnsi="Arial" w:cs="Arial"/>
          <w:lang w:val="fr-CH"/>
        </w:rPr>
        <w:t xml:space="preserve">accord pour que </w:t>
      </w:r>
      <w:r w:rsidR="00EA3BB3" w:rsidRPr="00526D90">
        <w:rPr>
          <w:rFonts w:ascii="Arial" w:hAnsi="Arial" w:cs="Arial"/>
          <w:highlight w:val="darkGray"/>
          <w:lang w:val="fr-CH" w:eastAsia="de-CH"/>
        </w:rPr>
        <w:t>N</w:t>
      </w:r>
      <w:r w:rsidR="00EA3BB3">
        <w:rPr>
          <w:rFonts w:ascii="Arial" w:hAnsi="Arial" w:cs="Arial"/>
          <w:highlight w:val="darkGray"/>
          <w:lang w:val="fr-CH" w:eastAsia="de-CH"/>
        </w:rPr>
        <w:t>o</w:t>
      </w:r>
      <w:r w:rsidR="00EA3BB3" w:rsidRPr="00526D90">
        <w:rPr>
          <w:rFonts w:ascii="Arial" w:hAnsi="Arial" w:cs="Arial"/>
          <w:highlight w:val="darkGray"/>
          <w:lang w:val="fr-CH" w:eastAsia="de-CH"/>
        </w:rPr>
        <w:t>m</w:t>
      </w:r>
      <w:r w:rsidRPr="001C0715">
        <w:rPr>
          <w:rFonts w:ascii="Arial" w:hAnsi="Arial" w:cs="Arial"/>
          <w:lang w:val="fr-CH"/>
        </w:rPr>
        <w:t xml:space="preserve"> </w:t>
      </w:r>
    </w:p>
    <w:p w14:paraId="2FBC227E" w14:textId="1273D073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Prénom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5F841071" w14:textId="26B50694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Nom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6877A2A1" w14:textId="6BBA8BD5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Date de naissance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50A6E3B0" w14:textId="06A5E1E2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Téléphone portable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2D79B1AD" w14:textId="3D6E267C" w:rsidR="001C0715" w:rsidRPr="001C0715" w:rsidRDefault="001C0715" w:rsidP="00B963FB">
      <w:pPr>
        <w:pStyle w:val="Textkrper"/>
        <w:tabs>
          <w:tab w:val="left" w:pos="3828"/>
        </w:tabs>
        <w:spacing w:after="120"/>
        <w:jc w:val="both"/>
        <w:rPr>
          <w:rFonts w:ascii="Arial" w:hAnsi="Arial" w:cs="Arial"/>
          <w:lang w:val="fr-CH"/>
        </w:rPr>
      </w:pPr>
      <w:r w:rsidRPr="001C0715">
        <w:rPr>
          <w:rFonts w:ascii="Arial" w:hAnsi="Arial" w:cs="Arial"/>
          <w:lang w:val="fr-CH"/>
        </w:rPr>
        <w:t xml:space="preserve">Adresse e-mail </w:t>
      </w:r>
      <w:r w:rsidR="00EE50ED">
        <w:rPr>
          <w:rFonts w:ascii="Arial" w:hAnsi="Arial" w:cs="Arial"/>
          <w:lang w:val="fr-CH"/>
        </w:rPr>
        <w:tab/>
      </w:r>
      <w:r w:rsidRPr="001C0715">
        <w:rPr>
          <w:rFonts w:ascii="Arial" w:hAnsi="Arial" w:cs="Arial"/>
          <w:lang w:val="fr-CH"/>
        </w:rPr>
        <w:t>.........................................</w:t>
      </w:r>
    </w:p>
    <w:p w14:paraId="30A2126A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54A93ACF" w14:textId="6CDFAE6D" w:rsidR="001C0715" w:rsidRPr="001C0715" w:rsidRDefault="00EE50ED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c</w:t>
      </w:r>
      <w:r w:rsidR="00687D7A">
        <w:rPr>
          <w:rFonts w:ascii="Arial" w:hAnsi="Arial" w:cs="Arial"/>
          <w:lang w:val="fr-CH"/>
        </w:rPr>
        <w:t>ollabore</w:t>
      </w:r>
      <w:proofErr w:type="gramEnd"/>
      <w:r w:rsidR="00687D7A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 xml:space="preserve">aux achats </w:t>
      </w:r>
      <w:r w:rsidR="001C0715" w:rsidRPr="001C0715">
        <w:rPr>
          <w:rFonts w:ascii="Arial" w:hAnsi="Arial" w:cs="Arial"/>
          <w:lang w:val="fr-CH"/>
        </w:rPr>
        <w:t>test</w:t>
      </w:r>
      <w:r>
        <w:rPr>
          <w:rFonts w:ascii="Arial" w:hAnsi="Arial" w:cs="Arial"/>
          <w:lang w:val="fr-CH"/>
        </w:rPr>
        <w:t>s</w:t>
      </w:r>
      <w:r w:rsidR="001C0715" w:rsidRPr="001C0715">
        <w:rPr>
          <w:rFonts w:ascii="Arial" w:hAnsi="Arial" w:cs="Arial"/>
          <w:lang w:val="fr-CH"/>
        </w:rPr>
        <w:t xml:space="preserve"> pour </w:t>
      </w:r>
      <w:r w:rsidR="00A016A4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 w:rsidR="00A016A4">
        <w:rPr>
          <w:rFonts w:ascii="Arial" w:hAnsi="Arial" w:cs="Arial"/>
          <w:lang w:val="fr-CH"/>
        </w:rPr>
        <w:instrText xml:space="preserve"> FORMTEXT </w:instrText>
      </w:r>
      <w:r w:rsidR="00A016A4">
        <w:rPr>
          <w:rFonts w:ascii="Arial" w:hAnsi="Arial" w:cs="Arial"/>
          <w:lang w:val="fr-CH"/>
        </w:rPr>
      </w:r>
      <w:r w:rsidR="00A016A4">
        <w:rPr>
          <w:rFonts w:ascii="Arial" w:hAnsi="Arial" w:cs="Arial"/>
          <w:lang w:val="fr-CH"/>
        </w:rPr>
        <w:fldChar w:fldCharType="separate"/>
      </w:r>
      <w:r w:rsidR="00A016A4">
        <w:rPr>
          <w:rFonts w:ascii="Arial" w:hAnsi="Arial" w:cs="Arial"/>
          <w:noProof/>
          <w:lang w:val="fr-CH"/>
        </w:rPr>
        <w:t>institution/autorité</w:t>
      </w:r>
      <w:r w:rsidR="00A016A4">
        <w:rPr>
          <w:rFonts w:ascii="Arial" w:hAnsi="Arial" w:cs="Arial"/>
          <w:lang w:val="fr-CH"/>
        </w:rPr>
        <w:fldChar w:fldCharType="end"/>
      </w:r>
      <w:r w:rsidR="001C0715" w:rsidRPr="001C0715">
        <w:rPr>
          <w:rFonts w:ascii="Arial" w:hAnsi="Arial" w:cs="Arial"/>
          <w:lang w:val="fr-CH"/>
        </w:rPr>
        <w:t xml:space="preserve">, </w:t>
      </w:r>
      <w:r w:rsidR="00F63230">
        <w:rPr>
          <w:rFonts w:ascii="Arial" w:hAnsi="Arial" w:cs="Arial"/>
          <w:lang w:val="fr-CH"/>
        </w:rPr>
        <w:t>en compagnie</w:t>
      </w:r>
      <w:r w:rsidR="001C0715" w:rsidRPr="001C0715">
        <w:rPr>
          <w:rFonts w:ascii="Arial" w:hAnsi="Arial" w:cs="Arial"/>
          <w:lang w:val="fr-CH"/>
        </w:rPr>
        <w:t xml:space="preserve"> d</w:t>
      </w:r>
      <w:r w:rsidR="00744885">
        <w:rPr>
          <w:rFonts w:ascii="Arial" w:hAnsi="Arial" w:cs="Arial"/>
          <w:lang w:val="fr-CH"/>
        </w:rPr>
        <w:t>’</w:t>
      </w:r>
      <w:r w:rsidR="001C0715" w:rsidRPr="001C0715">
        <w:rPr>
          <w:rFonts w:ascii="Arial" w:hAnsi="Arial" w:cs="Arial"/>
          <w:lang w:val="fr-CH"/>
        </w:rPr>
        <w:t>un(e) professionnel(le) adulte, en tant qu</w:t>
      </w:r>
      <w:r w:rsidR="00744885">
        <w:rPr>
          <w:rFonts w:ascii="Arial" w:hAnsi="Arial" w:cs="Arial"/>
          <w:lang w:val="fr-CH"/>
        </w:rPr>
        <w:t>’</w:t>
      </w:r>
      <w:r w:rsidR="001C0715" w:rsidRPr="001C0715">
        <w:rPr>
          <w:rFonts w:ascii="Arial" w:hAnsi="Arial" w:cs="Arial"/>
          <w:lang w:val="fr-CH"/>
        </w:rPr>
        <w:t>acheteur</w:t>
      </w:r>
      <w:r w:rsidR="008666DF">
        <w:rPr>
          <w:rFonts w:ascii="Arial" w:hAnsi="Arial" w:cs="Arial"/>
          <w:lang w:val="fr-CH"/>
        </w:rPr>
        <w:t>/</w:t>
      </w:r>
      <w:r w:rsidR="007C5E1F">
        <w:rPr>
          <w:rFonts w:ascii="Arial" w:hAnsi="Arial" w:cs="Arial"/>
          <w:lang w:val="fr-CH"/>
        </w:rPr>
        <w:t>achet</w:t>
      </w:r>
      <w:r w:rsidR="008666DF">
        <w:rPr>
          <w:rFonts w:ascii="Arial" w:hAnsi="Arial" w:cs="Arial"/>
          <w:lang w:val="fr-CH"/>
        </w:rPr>
        <w:t>euse</w:t>
      </w:r>
      <w:r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>test (</w:t>
      </w:r>
      <w:r w:rsidR="00EA3BB3">
        <w:rPr>
          <w:rFonts w:ascii="Arial" w:hAnsi="Arial" w:cs="Arial"/>
          <w:lang w:val="fr-CH"/>
        </w:rPr>
        <w:t xml:space="preserve">boissons </w:t>
      </w:r>
      <w:r w:rsidR="001C0715" w:rsidRPr="001C0715">
        <w:rPr>
          <w:rFonts w:ascii="Arial" w:hAnsi="Arial" w:cs="Arial"/>
          <w:lang w:val="fr-CH"/>
        </w:rPr>
        <w:t>alcool</w:t>
      </w:r>
      <w:r w:rsidR="00EA3BB3">
        <w:rPr>
          <w:rFonts w:ascii="Arial" w:hAnsi="Arial" w:cs="Arial"/>
          <w:lang w:val="fr-CH"/>
        </w:rPr>
        <w:t>iques</w:t>
      </w:r>
      <w:r w:rsidR="001C0715" w:rsidRPr="001C0715">
        <w:rPr>
          <w:rFonts w:ascii="Arial" w:hAnsi="Arial" w:cs="Arial"/>
          <w:lang w:val="fr-CH"/>
        </w:rPr>
        <w:t>, produits du tabac et cigarettes électroniques). Les achats</w:t>
      </w:r>
      <w:r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 xml:space="preserve">tests sont organisés et </w:t>
      </w:r>
      <w:r>
        <w:rPr>
          <w:rFonts w:ascii="Arial" w:hAnsi="Arial" w:cs="Arial"/>
          <w:lang w:val="fr-CH"/>
        </w:rPr>
        <w:t>encadrés</w:t>
      </w:r>
      <w:r w:rsidRPr="001C0715">
        <w:rPr>
          <w:rFonts w:ascii="Arial" w:hAnsi="Arial" w:cs="Arial"/>
          <w:lang w:val="fr-CH"/>
        </w:rPr>
        <w:t xml:space="preserve"> </w:t>
      </w:r>
      <w:r w:rsidR="001C0715" w:rsidRPr="001C0715">
        <w:rPr>
          <w:rFonts w:ascii="Arial" w:hAnsi="Arial" w:cs="Arial"/>
          <w:lang w:val="fr-CH"/>
        </w:rPr>
        <w:t xml:space="preserve">par </w:t>
      </w:r>
      <w:r w:rsidR="00EC48EA"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 w:rsidR="00EC48EA">
        <w:rPr>
          <w:rFonts w:ascii="Arial" w:hAnsi="Arial" w:cs="Arial"/>
          <w:lang w:val="fr-CH"/>
        </w:rPr>
        <w:instrText xml:space="preserve"> FORMTEXT </w:instrText>
      </w:r>
      <w:r w:rsidR="00EC48EA">
        <w:rPr>
          <w:rFonts w:ascii="Arial" w:hAnsi="Arial" w:cs="Arial"/>
          <w:lang w:val="fr-CH"/>
        </w:rPr>
      </w:r>
      <w:r w:rsidR="00EC48EA">
        <w:rPr>
          <w:rFonts w:ascii="Arial" w:hAnsi="Arial" w:cs="Arial"/>
          <w:lang w:val="fr-CH"/>
        </w:rPr>
        <w:fldChar w:fldCharType="separate"/>
      </w:r>
      <w:r w:rsidR="00EC48EA">
        <w:rPr>
          <w:rFonts w:ascii="Arial" w:hAnsi="Arial" w:cs="Arial"/>
          <w:noProof/>
          <w:lang w:val="fr-CH"/>
        </w:rPr>
        <w:t>Institution/autorité</w:t>
      </w:r>
      <w:r w:rsidR="00EC48EA">
        <w:rPr>
          <w:rFonts w:ascii="Arial" w:hAnsi="Arial" w:cs="Arial"/>
          <w:lang w:val="fr-CH"/>
        </w:rPr>
        <w:fldChar w:fldCharType="end"/>
      </w:r>
      <w:r w:rsidR="001C0715" w:rsidRPr="001C0715">
        <w:rPr>
          <w:rFonts w:ascii="Arial" w:hAnsi="Arial" w:cs="Arial"/>
          <w:lang w:val="fr-CH"/>
        </w:rPr>
        <w:t xml:space="preserve">. La responsabilité globale incombe </w:t>
      </w:r>
      <w:r w:rsidR="00395383">
        <w:rPr>
          <w:rFonts w:ascii="Arial" w:hAnsi="Arial" w:cs="Arial"/>
          <w:lang w:val="fr-CH"/>
        </w:rPr>
        <w:t>à l’autorité</w:t>
      </w:r>
      <w:r w:rsidR="001C0715" w:rsidRPr="001C0715">
        <w:rPr>
          <w:rFonts w:ascii="Arial" w:hAnsi="Arial" w:cs="Arial"/>
          <w:lang w:val="fr-CH"/>
        </w:rPr>
        <w:t xml:space="preserve"> canton</w:t>
      </w:r>
      <w:r w:rsidR="00395383">
        <w:rPr>
          <w:rFonts w:ascii="Arial" w:hAnsi="Arial" w:cs="Arial"/>
          <w:lang w:val="fr-CH"/>
        </w:rPr>
        <w:t xml:space="preserve">ale compétente </w:t>
      </w: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63FB"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noProof/>
          <w:lang w:val="fr-CH"/>
        </w:rPr>
        <w:t> </w:t>
      </w:r>
      <w:r>
        <w:rPr>
          <w:rFonts w:ascii="Arial" w:hAnsi="Arial" w:cs="Arial"/>
          <w:lang w:val="fr-CH"/>
        </w:rPr>
        <w:fldChar w:fldCharType="end"/>
      </w:r>
      <w:r w:rsidR="001C0715" w:rsidRPr="001C0715">
        <w:rPr>
          <w:rFonts w:ascii="Arial" w:hAnsi="Arial" w:cs="Arial"/>
          <w:lang w:val="fr-CH"/>
        </w:rPr>
        <w:t>.</w:t>
      </w:r>
    </w:p>
    <w:p w14:paraId="2AB7CA98" w14:textId="77777777" w:rsidR="001C0715" w:rsidRPr="001C0715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67E3E42F" w14:textId="7AB907D1" w:rsidR="001C0715" w:rsidRPr="00A34EB7" w:rsidRDefault="00EC48EA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Lieu, date</w:t>
      </w:r>
      <w:r>
        <w:rPr>
          <w:rFonts w:ascii="Arial" w:hAnsi="Arial" w:cs="Arial"/>
          <w:lang w:val="fr-CH"/>
        </w:rPr>
        <w:fldChar w:fldCharType="end"/>
      </w:r>
    </w:p>
    <w:p w14:paraId="2CB5DD68" w14:textId="77777777" w:rsidR="001C0715" w:rsidRPr="00A34EB7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57FB9BB2" w14:textId="77777777" w:rsidR="001C0715" w:rsidRPr="00A34EB7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6A90EF5A" w14:textId="77777777" w:rsidR="001C0715" w:rsidRPr="00A34EB7" w:rsidRDefault="001C0715" w:rsidP="001C071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A34EB7">
        <w:rPr>
          <w:rFonts w:ascii="Arial" w:hAnsi="Arial" w:cs="Arial"/>
          <w:lang w:val="fr-CH"/>
        </w:rPr>
        <w:t>.........................................</w:t>
      </w:r>
    </w:p>
    <w:p w14:paraId="0E3E7E34" w14:textId="276DCA79" w:rsidR="00747DCC" w:rsidRDefault="00EC48EA" w:rsidP="001C0715">
      <w:pPr>
        <w:pStyle w:val="Textkrper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Signature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Signature</w:t>
      </w:r>
      <w:r>
        <w:rPr>
          <w:rFonts w:ascii="Arial" w:hAnsi="Arial" w:cs="Arial"/>
          <w:lang w:val="fr-CH"/>
        </w:rPr>
        <w:fldChar w:fldCharType="end"/>
      </w:r>
    </w:p>
    <w:sectPr w:rsidR="00747DCC" w:rsidSect="00FC2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1F4F9" w14:textId="77777777" w:rsidR="00933492" w:rsidRDefault="00933492" w:rsidP="00687D7A">
      <w:r>
        <w:separator/>
      </w:r>
    </w:p>
  </w:endnote>
  <w:endnote w:type="continuationSeparator" w:id="0">
    <w:p w14:paraId="1A2B7605" w14:textId="77777777" w:rsidR="00933492" w:rsidRDefault="00933492" w:rsidP="006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C209C" w14:textId="77777777" w:rsidR="00D32C8F" w:rsidRDefault="00D32C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2E00" w14:textId="77777777" w:rsidR="00D32C8F" w:rsidRDefault="00D32C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284A" w14:textId="77777777" w:rsidR="00D32C8F" w:rsidRDefault="00D32C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D3313" w14:textId="77777777" w:rsidR="00933492" w:rsidRDefault="00933492" w:rsidP="00687D7A">
      <w:r>
        <w:separator/>
      </w:r>
    </w:p>
  </w:footnote>
  <w:footnote w:type="continuationSeparator" w:id="0">
    <w:p w14:paraId="258B1A7C" w14:textId="77777777" w:rsidR="00933492" w:rsidRDefault="00933492" w:rsidP="0068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782E" w14:textId="661C0E42" w:rsidR="00687D7A" w:rsidRDefault="00220637">
    <w:pPr>
      <w:pStyle w:val="Kopfzeile"/>
    </w:pPr>
    <w:r>
      <w:rPr>
        <w:noProof/>
      </w:rPr>
      <w:pict w14:anchorId="56390F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74360" o:spid="_x0000_s1026" type="#_x0000_t136" style="position:absolute;margin-left:0;margin-top:0;width:565.3pt;height:7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E7654" w14:textId="177C5E63" w:rsidR="00687D7A" w:rsidRPr="007D2CC0" w:rsidRDefault="00185DCF" w:rsidP="007D2CC0">
    <w:pPr>
      <w:ind w:left="8222" w:right="-148" w:hanging="8222"/>
      <w:rPr>
        <w:rFonts w:ascii="Arial" w:hAnsi="Arial" w:cs="Arial"/>
        <w:b/>
        <w:sz w:val="18"/>
        <w:szCs w:val="18"/>
        <w:lang w:val="fr-CH"/>
      </w:rPr>
    </w:pPr>
    <w:r w:rsidRPr="00185DCF">
      <w:rPr>
        <w:rFonts w:ascii="Arial" w:hAnsi="Arial" w:cs="Arial"/>
        <w:b/>
        <w:sz w:val="18"/>
        <w:szCs w:val="18"/>
        <w:lang w:val="fr-CH"/>
      </w:rPr>
      <w:t xml:space="preserve">Achats tests de produits du tabac, de cigarettes électroniques et de boissons alcooliques </w:t>
    </w:r>
    <w:r w:rsidRPr="00185DCF">
      <w:rPr>
        <w:rFonts w:ascii="Arial" w:hAnsi="Arial" w:cs="Arial"/>
        <w:b/>
        <w:sz w:val="18"/>
        <w:szCs w:val="18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6B47" w14:textId="742282D8" w:rsidR="00687D7A" w:rsidRDefault="00220637">
    <w:pPr>
      <w:pStyle w:val="Kopfzeile"/>
    </w:pPr>
    <w:r>
      <w:rPr>
        <w:noProof/>
      </w:rPr>
      <w:pict w14:anchorId="1901C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74359" o:spid="_x0000_s1025" type="#_x0000_t136" style="position:absolute;margin-left:0;margin-top:0;width:565.3pt;height:7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321193">
    <w:abstractNumId w:val="6"/>
  </w:num>
  <w:num w:numId="2" w16cid:durableId="1144196769">
    <w:abstractNumId w:val="1"/>
  </w:num>
  <w:num w:numId="3" w16cid:durableId="625477294">
    <w:abstractNumId w:val="5"/>
  </w:num>
  <w:num w:numId="4" w16cid:durableId="1774786947">
    <w:abstractNumId w:val="3"/>
  </w:num>
  <w:num w:numId="5" w16cid:durableId="74867021">
    <w:abstractNumId w:val="4"/>
  </w:num>
  <w:num w:numId="6" w16cid:durableId="1267008756">
    <w:abstractNumId w:val="0"/>
  </w:num>
  <w:num w:numId="7" w16cid:durableId="212464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01CBC"/>
    <w:rsid w:val="00037F64"/>
    <w:rsid w:val="00055698"/>
    <w:rsid w:val="00091BB0"/>
    <w:rsid w:val="000C3913"/>
    <w:rsid w:val="000C45E2"/>
    <w:rsid w:val="000C7E2F"/>
    <w:rsid w:val="001204D6"/>
    <w:rsid w:val="00120AB0"/>
    <w:rsid w:val="001249FE"/>
    <w:rsid w:val="00140EC5"/>
    <w:rsid w:val="001839B5"/>
    <w:rsid w:val="00185DCF"/>
    <w:rsid w:val="001C0715"/>
    <w:rsid w:val="001E32FC"/>
    <w:rsid w:val="00220637"/>
    <w:rsid w:val="00225837"/>
    <w:rsid w:val="002951A2"/>
    <w:rsid w:val="002C0A34"/>
    <w:rsid w:val="002E32B1"/>
    <w:rsid w:val="002F5ADC"/>
    <w:rsid w:val="002F5E3E"/>
    <w:rsid w:val="0031639C"/>
    <w:rsid w:val="00347ADB"/>
    <w:rsid w:val="00395383"/>
    <w:rsid w:val="003D4015"/>
    <w:rsid w:val="003D46B7"/>
    <w:rsid w:val="0042360A"/>
    <w:rsid w:val="004372A0"/>
    <w:rsid w:val="004508DC"/>
    <w:rsid w:val="00471B61"/>
    <w:rsid w:val="00476B4A"/>
    <w:rsid w:val="004822C3"/>
    <w:rsid w:val="00483FE1"/>
    <w:rsid w:val="004907CC"/>
    <w:rsid w:val="004B26A4"/>
    <w:rsid w:val="004B6B6D"/>
    <w:rsid w:val="004D76D4"/>
    <w:rsid w:val="00595C4D"/>
    <w:rsid w:val="005A4270"/>
    <w:rsid w:val="005B610A"/>
    <w:rsid w:val="005C3127"/>
    <w:rsid w:val="005E3711"/>
    <w:rsid w:val="005F0349"/>
    <w:rsid w:val="005F7E40"/>
    <w:rsid w:val="00641C35"/>
    <w:rsid w:val="00687D7A"/>
    <w:rsid w:val="006C0A6C"/>
    <w:rsid w:val="006D3EC2"/>
    <w:rsid w:val="00744885"/>
    <w:rsid w:val="00747DCC"/>
    <w:rsid w:val="00765876"/>
    <w:rsid w:val="00783B7C"/>
    <w:rsid w:val="0079311D"/>
    <w:rsid w:val="007C2A3D"/>
    <w:rsid w:val="007C5E1F"/>
    <w:rsid w:val="007D2CC0"/>
    <w:rsid w:val="00814A8A"/>
    <w:rsid w:val="00840797"/>
    <w:rsid w:val="008666DF"/>
    <w:rsid w:val="0087261F"/>
    <w:rsid w:val="00872699"/>
    <w:rsid w:val="00933492"/>
    <w:rsid w:val="00945212"/>
    <w:rsid w:val="00957CF8"/>
    <w:rsid w:val="009A3D41"/>
    <w:rsid w:val="009C603A"/>
    <w:rsid w:val="00A016A4"/>
    <w:rsid w:val="00A05FD2"/>
    <w:rsid w:val="00A12170"/>
    <w:rsid w:val="00A21471"/>
    <w:rsid w:val="00A34EB7"/>
    <w:rsid w:val="00A44A77"/>
    <w:rsid w:val="00A66765"/>
    <w:rsid w:val="00A802AC"/>
    <w:rsid w:val="00A80694"/>
    <w:rsid w:val="00A91C53"/>
    <w:rsid w:val="00AD50FA"/>
    <w:rsid w:val="00B054D3"/>
    <w:rsid w:val="00B57DF7"/>
    <w:rsid w:val="00B963FB"/>
    <w:rsid w:val="00BD4395"/>
    <w:rsid w:val="00BD5F91"/>
    <w:rsid w:val="00C57BE5"/>
    <w:rsid w:val="00C614F6"/>
    <w:rsid w:val="00C753F5"/>
    <w:rsid w:val="00C76039"/>
    <w:rsid w:val="00C870F8"/>
    <w:rsid w:val="00CA3A21"/>
    <w:rsid w:val="00CA7BE6"/>
    <w:rsid w:val="00CC64B0"/>
    <w:rsid w:val="00CD1161"/>
    <w:rsid w:val="00D079FF"/>
    <w:rsid w:val="00D207C9"/>
    <w:rsid w:val="00D32C8F"/>
    <w:rsid w:val="00DE035F"/>
    <w:rsid w:val="00E25AE6"/>
    <w:rsid w:val="00E63C5C"/>
    <w:rsid w:val="00EA3BB3"/>
    <w:rsid w:val="00EC48EA"/>
    <w:rsid w:val="00EE50ED"/>
    <w:rsid w:val="00F02ACC"/>
    <w:rsid w:val="00F0549B"/>
    <w:rsid w:val="00F10926"/>
    <w:rsid w:val="00F240E0"/>
    <w:rsid w:val="00F370B5"/>
    <w:rsid w:val="00F57EEC"/>
    <w:rsid w:val="00F63230"/>
    <w:rsid w:val="00FC2654"/>
    <w:rsid w:val="00FD04FD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09FA8D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7D7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7D7A"/>
  </w:style>
  <w:style w:type="paragraph" w:styleId="Fuzeile">
    <w:name w:val="footer"/>
    <w:basedOn w:val="Standard"/>
    <w:link w:val="FuzeileZchn"/>
    <w:uiPriority w:val="99"/>
    <w:unhideWhenUsed/>
    <w:rsid w:val="00687D7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7D7A"/>
  </w:style>
  <w:style w:type="paragraph" w:styleId="berarbeitung">
    <w:name w:val="Revision"/>
    <w:hidden/>
    <w:uiPriority w:val="99"/>
    <w:semiHidden/>
    <w:rsid w:val="00E63C5C"/>
  </w:style>
  <w:style w:type="character" w:styleId="Kommentarzeichen">
    <w:name w:val="annotation reference"/>
    <w:basedOn w:val="Absatz-Standardschriftart"/>
    <w:uiPriority w:val="99"/>
    <w:semiHidden/>
    <w:unhideWhenUsed/>
    <w:rsid w:val="004B6B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6B6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6B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6B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6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FC3C-60FD-4300-A54B-18152C0A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2</cp:revision>
  <cp:lastPrinted>2024-01-28T13:03:00Z</cp:lastPrinted>
  <dcterms:created xsi:type="dcterms:W3CDTF">2024-12-09T09:21:00Z</dcterms:created>
  <dcterms:modified xsi:type="dcterms:W3CDTF">2024-12-09T09:21:00Z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2024-12-09T09:09:53Z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bb815d53-0ed7-417a-b8f8-63074f72fa5b</vt:lpwstr>
  </property>
  <property fmtid="{D5CDD505-2E9C-101B-9397-08002B2CF9AE}" pid="8" name="MSIP_Label_245c3252-146d-46f3-8062-82cd8c8d7e7d_ContentBits">
    <vt:lpwstr>0</vt:lpwstr>
  </property>
</Properties>
</file>