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2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160"/>
        <w:gridCol w:w="358"/>
        <w:gridCol w:w="418"/>
        <w:gridCol w:w="101"/>
        <w:gridCol w:w="21"/>
        <w:gridCol w:w="537"/>
        <w:gridCol w:w="472"/>
        <w:gridCol w:w="400"/>
        <w:gridCol w:w="8"/>
        <w:gridCol w:w="198"/>
        <w:gridCol w:w="227"/>
        <w:gridCol w:w="134"/>
        <w:gridCol w:w="140"/>
        <w:gridCol w:w="616"/>
        <w:gridCol w:w="53"/>
        <w:gridCol w:w="50"/>
        <w:gridCol w:w="124"/>
        <w:gridCol w:w="242"/>
        <w:gridCol w:w="144"/>
        <w:gridCol w:w="15"/>
        <w:gridCol w:w="165"/>
        <w:gridCol w:w="146"/>
        <w:gridCol w:w="14"/>
        <w:gridCol w:w="271"/>
        <w:gridCol w:w="269"/>
        <w:gridCol w:w="19"/>
        <w:gridCol w:w="143"/>
        <w:gridCol w:w="269"/>
        <w:gridCol w:w="18"/>
        <w:gridCol w:w="144"/>
        <w:gridCol w:w="185"/>
        <w:gridCol w:w="84"/>
        <w:gridCol w:w="162"/>
        <w:gridCol w:w="133"/>
        <w:gridCol w:w="31"/>
        <w:gridCol w:w="105"/>
        <w:gridCol w:w="326"/>
        <w:gridCol w:w="105"/>
        <w:gridCol w:w="147"/>
        <w:gridCol w:w="179"/>
        <w:gridCol w:w="105"/>
        <w:gridCol w:w="59"/>
        <w:gridCol w:w="207"/>
        <w:gridCol w:w="224"/>
        <w:gridCol w:w="212"/>
        <w:gridCol w:w="6"/>
        <w:gridCol w:w="213"/>
        <w:gridCol w:w="212"/>
        <w:gridCol w:w="219"/>
        <w:gridCol w:w="67"/>
        <w:gridCol w:w="179"/>
        <w:gridCol w:w="883"/>
        <w:gridCol w:w="20"/>
      </w:tblGrid>
      <w:tr w:rsidR="00685CA9" w:rsidRPr="00685CA9" w14:paraId="5B6EE4CC" w14:textId="77777777" w:rsidTr="00411CB8">
        <w:trPr>
          <w:cantSplit/>
          <w:trHeight w:val="138"/>
        </w:trPr>
        <w:tc>
          <w:tcPr>
            <w:tcW w:w="3528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70EDDA" w14:textId="77777777" w:rsidR="00685CA9" w:rsidRPr="00BB2E21" w:rsidRDefault="00685CA9" w:rsidP="00266E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2E21">
              <w:rPr>
                <w:rFonts w:ascii="Arial" w:hAnsi="Arial" w:cs="Arial"/>
                <w:b/>
                <w:sz w:val="18"/>
                <w:szCs w:val="18"/>
              </w:rPr>
              <w:t xml:space="preserve">Begleitkarte für radioaktiven Rohabfall </w:t>
            </w:r>
          </w:p>
          <w:p w14:paraId="6761A813" w14:textId="77777777" w:rsidR="00685CA9" w:rsidRDefault="00685CA9" w:rsidP="00266E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79BF9D" w14:textId="77777777" w:rsidR="00685CA9" w:rsidRPr="00685CA9" w:rsidRDefault="00685CA9" w:rsidP="00266E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5CA9">
              <w:rPr>
                <w:rFonts w:ascii="Arial" w:hAnsi="Arial" w:cs="Arial"/>
                <w:b/>
                <w:sz w:val="18"/>
                <w:szCs w:val="18"/>
              </w:rPr>
              <w:t>Verpackung (VP)</w:t>
            </w:r>
          </w:p>
        </w:tc>
        <w:tc>
          <w:tcPr>
            <w:tcW w:w="7019" w:type="dxa"/>
            <w:gridSpan w:val="4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1B8B44A" w14:textId="77777777" w:rsidR="00685CA9" w:rsidRDefault="00685CA9" w:rsidP="00266E3F">
            <w:pPr>
              <w:pStyle w:val="berschrift4"/>
              <w:tabs>
                <w:tab w:val="center" w:pos="2878"/>
                <w:tab w:val="center" w:pos="3871"/>
                <w:tab w:val="center" w:pos="5146"/>
              </w:tabs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ab/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</w:p>
          <w:p w14:paraId="05E954F3" w14:textId="77777777" w:rsidR="00685CA9" w:rsidRPr="00685CA9" w:rsidRDefault="00685CA9" w:rsidP="00685CA9"/>
          <w:p w14:paraId="636CAE7D" w14:textId="77777777" w:rsidR="00685CA9" w:rsidRPr="00685CA9" w:rsidRDefault="00685CA9" w:rsidP="00266E3F">
            <w:pPr>
              <w:pStyle w:val="berschrift4"/>
              <w:tabs>
                <w:tab w:val="right" w:pos="2733"/>
                <w:tab w:val="center" w:pos="3871"/>
                <w:tab w:val="center" w:pos="5146"/>
              </w:tabs>
              <w:rPr>
                <w:rFonts w:ascii="Arial" w:hAnsi="Arial" w:cs="Arial"/>
                <w:sz w:val="16"/>
                <w:szCs w:val="16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ab/>
            </w:r>
            <w:r w:rsidRPr="00685CA9">
              <w:rPr>
                <w:rFonts w:ascii="Arial" w:hAnsi="Arial" w:cs="Arial"/>
                <w:sz w:val="16"/>
                <w:szCs w:val="16"/>
              </w:rPr>
              <w:t>Lieferant</w:t>
            </w:r>
            <w:r w:rsidRPr="00685CA9">
              <w:rPr>
                <w:rFonts w:ascii="Arial" w:hAnsi="Arial" w:cs="Arial"/>
                <w:sz w:val="16"/>
                <w:szCs w:val="16"/>
              </w:rPr>
              <w:tab/>
              <w:t>Jahr</w:t>
            </w:r>
            <w:r w:rsidRPr="00685CA9">
              <w:rPr>
                <w:rFonts w:ascii="Arial" w:hAnsi="Arial" w:cs="Arial"/>
                <w:sz w:val="16"/>
                <w:szCs w:val="16"/>
              </w:rPr>
              <w:tab/>
              <w:t>VP Nr.</w:t>
            </w:r>
          </w:p>
        </w:tc>
      </w:tr>
      <w:tr w:rsidR="00BB2E21" w:rsidRPr="00685CA9" w14:paraId="662B3C81" w14:textId="77777777" w:rsidTr="00411CB8">
        <w:tblPrEx>
          <w:tblCellMar>
            <w:left w:w="71" w:type="dxa"/>
            <w:right w:w="71" w:type="dxa"/>
          </w:tblCellMar>
        </w:tblPrEx>
        <w:trPr>
          <w:cantSplit/>
          <w:trHeight w:val="301"/>
        </w:trPr>
        <w:tc>
          <w:tcPr>
            <w:tcW w:w="166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4C5BD2" w14:textId="77777777" w:rsidR="00BB2E21" w:rsidRPr="00685CA9" w:rsidRDefault="00BB2E21" w:rsidP="00266E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B6ED7" w14:textId="77777777" w:rsidR="00BB2E21" w:rsidRPr="00685CA9" w:rsidRDefault="00BB2E21" w:rsidP="00A857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Kennzeichen an der Verpackung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8808FF" w14:textId="77777777" w:rsidR="00BB2E21" w:rsidRPr="00685CA9" w:rsidRDefault="00BB2E21" w:rsidP="0026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DDEC7" w14:textId="077EB563" w:rsidR="00BB2E21" w:rsidRPr="00685CA9" w:rsidRDefault="00077164" w:rsidP="00164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83E5A" w14:textId="77777777" w:rsidR="00BB2E21" w:rsidRPr="00685CA9" w:rsidRDefault="00BB2E21" w:rsidP="0026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CD62B" w14:textId="77777777" w:rsidR="00BB2E21" w:rsidRPr="00685CA9" w:rsidRDefault="00BB2E21" w:rsidP="0026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0F06F" w14:textId="77777777" w:rsidR="00BB2E21" w:rsidRPr="00685CA9" w:rsidRDefault="00BB2E21" w:rsidP="0026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34B0BC" w14:textId="77777777" w:rsidR="00BB2E21" w:rsidRPr="00685CA9" w:rsidRDefault="00BB2E21" w:rsidP="00266E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CF10A" w14:textId="77777777" w:rsidR="00BB2E21" w:rsidRPr="00685CA9" w:rsidRDefault="00BB2E21" w:rsidP="0026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7F72F" w14:textId="77777777" w:rsidR="00BB2E21" w:rsidRPr="00685CA9" w:rsidRDefault="00BB2E21" w:rsidP="0026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88284CB" w14:textId="77777777" w:rsidR="00BB2E21" w:rsidRPr="00685CA9" w:rsidRDefault="00BB2E21" w:rsidP="00266E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D1480" w14:textId="77777777" w:rsidR="00BB2E21" w:rsidRPr="00685CA9" w:rsidRDefault="00BB2E21" w:rsidP="0026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8212E" w14:textId="77777777" w:rsidR="00BB2E21" w:rsidRPr="00685CA9" w:rsidRDefault="00BB2E21" w:rsidP="0026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DC1C5" w14:textId="77777777" w:rsidR="00BB2E21" w:rsidRPr="00685CA9" w:rsidRDefault="00BB2E21" w:rsidP="0026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41F772A" w14:textId="77777777" w:rsidR="00BB2E21" w:rsidRPr="00685CA9" w:rsidRDefault="00BB2E21" w:rsidP="00266E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5CA9" w:rsidRPr="00411CB8" w14:paraId="26D5FB71" w14:textId="77777777" w:rsidTr="00411CB8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10547" w:type="dxa"/>
            <w:gridSpan w:val="5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BD0E30" w14:textId="77777777" w:rsidR="00685CA9" w:rsidRPr="00411CB8" w:rsidRDefault="00685CA9" w:rsidP="00266E3F">
            <w:pPr>
              <w:rPr>
                <w:rFonts w:ascii="Arial" w:hAnsi="Arial" w:cs="Arial"/>
                <w:sz w:val="10"/>
                <w:szCs w:val="18"/>
              </w:rPr>
            </w:pPr>
          </w:p>
        </w:tc>
      </w:tr>
      <w:tr w:rsidR="00A857DD" w:rsidRPr="00685CA9" w14:paraId="4E32E5D0" w14:textId="77777777" w:rsidTr="00411CB8">
        <w:tblPrEx>
          <w:tblCellMar>
            <w:left w:w="71" w:type="dxa"/>
            <w:right w:w="71" w:type="dxa"/>
          </w:tblCellMar>
        </w:tblPrEx>
        <w:trPr>
          <w:cantSplit/>
          <w:trHeight w:val="301"/>
        </w:trPr>
        <w:tc>
          <w:tcPr>
            <w:tcW w:w="166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1BD3C5" w14:textId="77777777" w:rsidR="00A857DD" w:rsidRPr="00685CA9" w:rsidRDefault="00A857DD" w:rsidP="00266E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9835D6" w14:textId="77777777" w:rsidR="00A857DD" w:rsidRPr="00A857DD" w:rsidRDefault="00A857DD" w:rsidP="00A857DD">
            <w:pPr>
              <w:rPr>
                <w:rFonts w:ascii="Arial" w:hAnsi="Arial" w:cs="Arial"/>
                <w:sz w:val="18"/>
                <w:szCs w:val="18"/>
              </w:rPr>
            </w:pPr>
            <w:r w:rsidRPr="00A857DD">
              <w:rPr>
                <w:rFonts w:ascii="Arial" w:hAnsi="Arial" w:cs="Arial"/>
                <w:sz w:val="18"/>
                <w:szCs w:val="18"/>
              </w:rPr>
              <w:t xml:space="preserve">BAG </w:t>
            </w:r>
            <w:r w:rsidR="001D2A04" w:rsidRPr="00A857DD">
              <w:rPr>
                <w:rFonts w:ascii="Arial" w:hAnsi="Arial" w:cs="Arial"/>
                <w:sz w:val="18"/>
                <w:szCs w:val="18"/>
              </w:rPr>
              <w:t>Bewilligungs-N</w:t>
            </w:r>
            <w:r w:rsidR="001D2A04">
              <w:rPr>
                <w:rFonts w:ascii="Arial" w:hAnsi="Arial" w:cs="Arial"/>
                <w:sz w:val="18"/>
                <w:szCs w:val="18"/>
              </w:rPr>
              <w:t>r</w:t>
            </w:r>
            <w:r w:rsidRPr="00A857D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62398" w14:textId="77777777" w:rsidR="00A857DD" w:rsidRPr="00685CA9" w:rsidRDefault="00A857DD" w:rsidP="0026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03152" w14:textId="77777777" w:rsidR="00A857DD" w:rsidRPr="00685CA9" w:rsidRDefault="00A857DD" w:rsidP="0026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90EBFB" w14:textId="77777777" w:rsidR="00A857DD" w:rsidRPr="006D483C" w:rsidRDefault="00A857DD" w:rsidP="00266E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83C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9EA2F" w14:textId="77777777" w:rsidR="00A857DD" w:rsidRPr="00685CA9" w:rsidRDefault="00A857DD" w:rsidP="0026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9B311" w14:textId="77777777" w:rsidR="00A857DD" w:rsidRPr="00685CA9" w:rsidRDefault="00A857DD" w:rsidP="0026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74A2D" w14:textId="77777777" w:rsidR="00A857DD" w:rsidRPr="00685CA9" w:rsidRDefault="00A857DD" w:rsidP="0026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56043" w14:textId="77777777" w:rsidR="00A857DD" w:rsidRPr="00685CA9" w:rsidRDefault="00A857DD" w:rsidP="0026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AEAC1DB" w14:textId="77777777" w:rsidR="00A857DD" w:rsidRPr="009455A1" w:rsidRDefault="009455A1" w:rsidP="009455A1">
            <w:pPr>
              <w:rPr>
                <w:rFonts w:ascii="Arial" w:hAnsi="Arial" w:cs="Arial"/>
                <w:sz w:val="16"/>
                <w:szCs w:val="16"/>
              </w:rPr>
            </w:pPr>
            <w:r w:rsidRPr="009455A1">
              <w:rPr>
                <w:rFonts w:ascii="Arial" w:hAnsi="Arial" w:cs="Arial"/>
                <w:sz w:val="16"/>
                <w:szCs w:val="16"/>
              </w:rPr>
              <w:t>●</w:t>
            </w:r>
          </w:p>
        </w:tc>
        <w:tc>
          <w:tcPr>
            <w:tcW w:w="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BCE64" w14:textId="77777777" w:rsidR="00A857DD" w:rsidRPr="00685CA9" w:rsidRDefault="00A857DD" w:rsidP="0026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9B861" w14:textId="77777777" w:rsidR="00A857DD" w:rsidRPr="00685CA9" w:rsidRDefault="00A857DD" w:rsidP="00266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5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9B34A36" w14:textId="77777777" w:rsidR="00A857DD" w:rsidRPr="00685CA9" w:rsidRDefault="00A857DD" w:rsidP="00266E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6C21" w:rsidRPr="00411CB8" w14:paraId="58884BF3" w14:textId="77777777" w:rsidTr="00411CB8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10547" w:type="dxa"/>
            <w:gridSpan w:val="54"/>
            <w:tcBorders>
              <w:top w:val="nil"/>
              <w:left w:val="single" w:sz="12" w:space="0" w:color="auto"/>
              <w:bottom w:val="nil"/>
            </w:tcBorders>
          </w:tcPr>
          <w:p w14:paraId="11A7417E" w14:textId="77777777" w:rsidR="00EA6C21" w:rsidRPr="00411CB8" w:rsidRDefault="00EA6C21" w:rsidP="00266E3F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EA6C21" w:rsidRPr="001D0D8E" w14:paraId="5B691F39" w14:textId="77777777" w:rsidTr="00411CB8">
        <w:tblPrEx>
          <w:tblCellMar>
            <w:left w:w="71" w:type="dxa"/>
            <w:right w:w="71" w:type="dxa"/>
          </w:tblCellMar>
        </w:tblPrEx>
        <w:trPr>
          <w:cantSplit/>
          <w:trHeight w:val="301"/>
        </w:trPr>
        <w:tc>
          <w:tcPr>
            <w:tcW w:w="166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D6868F" w14:textId="77777777" w:rsidR="00EA6C21" w:rsidRPr="001D0D8E" w:rsidRDefault="00EA6C21" w:rsidP="00402280">
            <w:pPr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3532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3F5219F" w14:textId="77777777" w:rsidR="00EA6C21" w:rsidRPr="001D0D8E" w:rsidRDefault="00411CB8" w:rsidP="004022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Neue BAG Bewilligungs-Nr.</w:t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7AC66" w14:textId="77777777" w:rsidR="00EA6C21" w:rsidRPr="001D0D8E" w:rsidRDefault="00EA6C21" w:rsidP="00402280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A</w:t>
            </w:r>
          </w:p>
        </w:tc>
        <w:tc>
          <w:tcPr>
            <w:tcW w:w="2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D3DA483" w14:textId="77777777" w:rsidR="00EA6C21" w:rsidRPr="001D0D8E" w:rsidRDefault="00EA6C21" w:rsidP="00402280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b/>
                <w:sz w:val="18"/>
                <w:szCs w:val="18"/>
                <w:lang w:val="fr-CH"/>
              </w:rPr>
              <w:t>-</w:t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DD1F2A" w14:textId="77777777" w:rsidR="00EA6C21" w:rsidRPr="001D0D8E" w:rsidRDefault="00EA6C21" w:rsidP="00402280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1658C" w14:textId="77777777" w:rsidR="00EA6C21" w:rsidRPr="001D0D8E" w:rsidRDefault="00EA6C21" w:rsidP="00402280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19D27" w14:textId="77777777" w:rsidR="00EA6C21" w:rsidRPr="001D0D8E" w:rsidRDefault="00EA6C21" w:rsidP="00402280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6AD38" w14:textId="77777777" w:rsidR="00EA6C21" w:rsidRPr="001D0D8E" w:rsidRDefault="00EA6C21" w:rsidP="00402280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02531" w14:textId="77777777" w:rsidR="00EA6C21" w:rsidRPr="001D0D8E" w:rsidRDefault="00EA6C21" w:rsidP="00402280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6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9FBF91" w14:textId="77777777" w:rsidR="00EA6C21" w:rsidRPr="001D0D8E" w:rsidRDefault="00EA6C21" w:rsidP="00402280">
            <w:pPr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1D0D8E">
              <w:rPr>
                <w:rFonts w:ascii="Arial" w:hAnsi="Arial" w:cs="Arial"/>
                <w:b/>
                <w:sz w:val="18"/>
                <w:szCs w:val="18"/>
                <w:lang w:val="fr-CH"/>
              </w:rPr>
              <w:t>-</w:t>
            </w:r>
          </w:p>
        </w:tc>
        <w:tc>
          <w:tcPr>
            <w:tcW w:w="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4CD69" w14:textId="77777777" w:rsidR="00EA6C21" w:rsidRPr="001D0D8E" w:rsidRDefault="00EA6C21" w:rsidP="00402280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8DD4E" w14:textId="77777777" w:rsidR="00EA6C21" w:rsidRPr="001D0D8E" w:rsidRDefault="00EA6C21" w:rsidP="00402280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1D0D8E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368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2DEE0F7" w14:textId="77777777" w:rsidR="00EA6C21" w:rsidRPr="001D0D8E" w:rsidRDefault="00EA6C21" w:rsidP="00402280">
            <w:pPr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3245D7" w:rsidRPr="00685CA9" w14:paraId="227328CA" w14:textId="77777777" w:rsidTr="00411CB8">
        <w:trPr>
          <w:trHeight w:val="606"/>
        </w:trPr>
        <w:tc>
          <w:tcPr>
            <w:tcW w:w="10547" w:type="dxa"/>
            <w:gridSpan w:val="5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FB016" w14:textId="77777777" w:rsidR="003245D7" w:rsidRPr="00685CA9" w:rsidRDefault="00464BAA" w:rsidP="003245D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Bitte Formular vollständig ausfüllen und </w:t>
            </w:r>
            <w:r w:rsidR="00DA70F4">
              <w:rPr>
                <w:rFonts w:ascii="Arial" w:hAnsi="Arial" w:cs="Arial"/>
                <w:b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sz w:val="16"/>
                <w:szCs w:val="16"/>
              </w:rPr>
              <w:t>nterzeichnen.</w:t>
            </w:r>
          </w:p>
        </w:tc>
      </w:tr>
      <w:tr w:rsidR="003245D7" w:rsidRPr="00685CA9" w14:paraId="28755410" w14:textId="77777777" w:rsidTr="00411CB8">
        <w:trPr>
          <w:trHeight w:val="397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6F09D55" w14:textId="77777777" w:rsidR="003245D7" w:rsidRPr="00685CA9" w:rsidRDefault="003245D7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85CA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923" w:type="dxa"/>
            <w:gridSpan w:val="5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D09873" w14:textId="77777777" w:rsidR="003245D7" w:rsidRPr="00685CA9" w:rsidRDefault="003245D7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b/>
                <w:sz w:val="18"/>
                <w:szCs w:val="18"/>
              </w:rPr>
              <w:t>Name und genaue Adresse des Betriebes</w:t>
            </w:r>
          </w:p>
        </w:tc>
      </w:tr>
      <w:tr w:rsidR="003245D7" w:rsidRPr="00685CA9" w14:paraId="671B986C" w14:textId="77777777" w:rsidTr="00411CB8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826ACF3" w14:textId="77777777" w:rsidR="003245D7" w:rsidRPr="00685CA9" w:rsidRDefault="003245D7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EC5B687" w14:textId="77777777" w:rsidR="003245D7" w:rsidRPr="00685CA9" w:rsidRDefault="003245D7" w:rsidP="00266E3F">
            <w:pPr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Betrieb:</w:t>
            </w:r>
          </w:p>
        </w:tc>
        <w:bookmarkStart w:id="0" w:name="Text1"/>
        <w:tc>
          <w:tcPr>
            <w:tcW w:w="8985" w:type="dxa"/>
            <w:gridSpan w:val="5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1F82120" w14:textId="77777777" w:rsidR="003245D7" w:rsidRPr="00685CA9" w:rsidRDefault="00E40471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685CA9" w:rsidRPr="00685CA9" w14:paraId="26711769" w14:textId="77777777" w:rsidTr="00411CB8"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8B3523C" w14:textId="77777777" w:rsidR="00685CA9" w:rsidRPr="00685CA9" w:rsidRDefault="00685CA9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689F6" w14:textId="77777777" w:rsidR="00685CA9" w:rsidRPr="00685CA9" w:rsidRDefault="00685CA9" w:rsidP="00266E3F">
            <w:pPr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Strasse:</w:t>
            </w:r>
          </w:p>
        </w:tc>
        <w:bookmarkStart w:id="1" w:name="Text2"/>
        <w:tc>
          <w:tcPr>
            <w:tcW w:w="8985" w:type="dxa"/>
            <w:gridSpan w:val="50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2C764C1" w14:textId="77777777" w:rsidR="00685CA9" w:rsidRPr="00685CA9" w:rsidRDefault="00E40471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685CA9" w:rsidRPr="00685CA9" w14:paraId="3799881A" w14:textId="77777777" w:rsidTr="00411CB8"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B9BD2B6" w14:textId="77777777" w:rsidR="00685CA9" w:rsidRPr="00685CA9" w:rsidRDefault="00685CA9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F7978" w14:textId="77777777" w:rsidR="00685CA9" w:rsidRPr="00685CA9" w:rsidRDefault="00685CA9" w:rsidP="00266E3F">
            <w:pPr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PLZ:</w:t>
            </w:r>
          </w:p>
        </w:tc>
        <w:bookmarkStart w:id="2" w:name="Text27"/>
        <w:tc>
          <w:tcPr>
            <w:tcW w:w="380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3B2E9" w14:textId="77777777" w:rsidR="00685CA9" w:rsidRPr="00685CA9" w:rsidRDefault="00E40471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3E9B" w14:textId="77777777" w:rsidR="00685CA9" w:rsidRPr="00685CA9" w:rsidRDefault="00685CA9" w:rsidP="00266E3F">
            <w:pPr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Ort:</w:t>
            </w:r>
          </w:p>
        </w:tc>
        <w:bookmarkStart w:id="3" w:name="Text5"/>
        <w:tc>
          <w:tcPr>
            <w:tcW w:w="4187" w:type="dxa"/>
            <w:gridSpan w:val="24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0458F5B" w14:textId="77777777" w:rsidR="00685CA9" w:rsidRPr="00685CA9" w:rsidRDefault="00E40471" w:rsidP="00266E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125901" w:rsidRPr="00685CA9" w14:paraId="703F7E9D" w14:textId="77777777" w:rsidTr="00411CB8"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807129B" w14:textId="77777777" w:rsidR="00E10CA0" w:rsidRPr="00685CA9" w:rsidRDefault="00E10CA0" w:rsidP="00953639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190E2" w14:textId="77777777" w:rsidR="00E10CA0" w:rsidRPr="00685CA9" w:rsidRDefault="00E10CA0" w:rsidP="009536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</w:t>
            </w:r>
            <w:r w:rsidRPr="00685CA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33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400205E" w14:textId="77777777" w:rsidR="00E10CA0" w:rsidRPr="00685CA9" w:rsidRDefault="00E40471" w:rsidP="0095363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10CA0" w:rsidRPr="00685CA9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10CA0" w:rsidRPr="00685C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0CA0"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10CA0"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10CA0" w:rsidRPr="00685CA9">
              <w:rPr>
                <w:rFonts w:ascii="Arial" w:hAnsi="Arial" w:cs="Arial"/>
                <w:sz w:val="18"/>
                <w:szCs w:val="18"/>
              </w:rPr>
            </w:r>
            <w:r w:rsidR="00E10CA0"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0CA0"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10CA0" w:rsidRPr="00685C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0CA0"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10CA0"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10CA0" w:rsidRPr="00685CA9">
              <w:rPr>
                <w:rFonts w:ascii="Arial" w:hAnsi="Arial" w:cs="Arial"/>
                <w:sz w:val="18"/>
                <w:szCs w:val="18"/>
              </w:rPr>
            </w:r>
            <w:r w:rsidR="00E10CA0"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0CA0"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23E69010" w14:textId="77777777" w:rsidR="00E10CA0" w:rsidRPr="00685CA9" w:rsidRDefault="00E10CA0" w:rsidP="0095363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1709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F318E73" w14:textId="77777777" w:rsidR="00E10CA0" w:rsidRPr="00685CA9" w:rsidRDefault="00E10CA0" w:rsidP="0095363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85CA9">
              <w:rPr>
                <w:rFonts w:ascii="Arial" w:hAnsi="Arial" w:cs="Arial"/>
                <w:sz w:val="18"/>
                <w:szCs w:val="18"/>
              </w:rPr>
              <w:t>/</w:t>
            </w:r>
            <w:r w:rsidR="00E40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40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40471">
              <w:rPr>
                <w:rFonts w:ascii="Arial" w:hAnsi="Arial" w:cs="Arial"/>
                <w:sz w:val="18"/>
                <w:szCs w:val="18"/>
              </w:rPr>
            </w:r>
            <w:r w:rsidR="00E40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0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0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0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04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85C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85C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2CD6A" w14:textId="77777777" w:rsidR="00E10CA0" w:rsidRPr="00685CA9" w:rsidRDefault="00E10CA0" w:rsidP="00953639">
            <w:pPr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  <w:lang w:val="fr-FR"/>
              </w:rPr>
              <w:t>E-Mail:</w:t>
            </w:r>
          </w:p>
        </w:tc>
        <w:bookmarkStart w:id="4" w:name="Text45"/>
        <w:tc>
          <w:tcPr>
            <w:tcW w:w="4187" w:type="dxa"/>
            <w:gridSpan w:val="24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6FF03BF" w14:textId="77777777" w:rsidR="00E10CA0" w:rsidRPr="00685CA9" w:rsidRDefault="00E40471" w:rsidP="009536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685CA9" w:rsidRPr="00685CA9" w14:paraId="40DB9CF4" w14:textId="77777777" w:rsidTr="00411CB8">
        <w:trPr>
          <w:trHeight w:val="80"/>
        </w:trPr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E95122" w14:textId="77777777" w:rsidR="00685CA9" w:rsidRPr="00685CA9" w:rsidRDefault="00685CA9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3" w:type="dxa"/>
            <w:gridSpan w:val="5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7DA682E" w14:textId="77777777" w:rsidR="00685CA9" w:rsidRPr="00685CA9" w:rsidRDefault="00685CA9" w:rsidP="00266E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5CA9" w:rsidRPr="00685CA9" w14:paraId="77EDB0FA" w14:textId="77777777" w:rsidTr="00411CB8">
        <w:trPr>
          <w:cantSplit/>
          <w:trHeight w:hRule="exact" w:val="397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4211A3A" w14:textId="77777777" w:rsidR="00685CA9" w:rsidRPr="00685CA9" w:rsidRDefault="00685CA9" w:rsidP="00266E3F">
            <w:pPr>
              <w:ind w:right="7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85CA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923" w:type="dxa"/>
            <w:gridSpan w:val="5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F7F7E4" w14:textId="77777777" w:rsidR="00685CA9" w:rsidRPr="00685CA9" w:rsidRDefault="00685CA9" w:rsidP="00AE4286">
            <w:pPr>
              <w:pStyle w:val="berschrift2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Strahlenschutzsachverständiger des Betriebes</w:t>
            </w:r>
          </w:p>
        </w:tc>
      </w:tr>
      <w:tr w:rsidR="00685CA9" w:rsidRPr="00685CA9" w14:paraId="288DFA81" w14:textId="77777777" w:rsidTr="00411CB8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74AB6E23" w14:textId="77777777" w:rsidR="00685CA9" w:rsidRPr="00685CA9" w:rsidRDefault="00685CA9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AD36B6" w14:textId="77777777" w:rsidR="00685CA9" w:rsidRPr="00685CA9" w:rsidRDefault="00685CA9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bookmarkStart w:id="5" w:name="Text7"/>
        <w:tc>
          <w:tcPr>
            <w:tcW w:w="3809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18EA03" w14:textId="77777777" w:rsidR="00685CA9" w:rsidRPr="00685CA9" w:rsidRDefault="00E40471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8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D665B5" w14:textId="77777777" w:rsidR="00685CA9" w:rsidRPr="00685CA9" w:rsidRDefault="00685CA9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Vorname:</w:t>
            </w:r>
          </w:p>
        </w:tc>
        <w:bookmarkStart w:id="6" w:name="Text9"/>
        <w:tc>
          <w:tcPr>
            <w:tcW w:w="4187" w:type="dxa"/>
            <w:gridSpan w:val="2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508AAD2" w14:textId="77777777" w:rsidR="00685CA9" w:rsidRPr="00685CA9" w:rsidRDefault="00E40471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125901" w:rsidRPr="00685CA9" w14:paraId="42BF4652" w14:textId="77777777" w:rsidTr="00411CB8"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9CFF3E3" w14:textId="77777777" w:rsidR="00E10CA0" w:rsidRPr="00685CA9" w:rsidRDefault="00E10CA0" w:rsidP="00953639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C412D" w14:textId="77777777" w:rsidR="00E10CA0" w:rsidRPr="00685CA9" w:rsidRDefault="00E10CA0" w:rsidP="009536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</w:t>
            </w:r>
            <w:r w:rsidRPr="00685CA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7" w:name="Text41"/>
        <w:tc>
          <w:tcPr>
            <w:tcW w:w="1533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BED42E6" w14:textId="77777777" w:rsidR="00E10CA0" w:rsidRPr="00685CA9" w:rsidRDefault="00E10CA0" w:rsidP="0095363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685CA9">
              <w:rPr>
                <w:rFonts w:ascii="Arial" w:hAnsi="Arial" w:cs="Arial"/>
                <w:sz w:val="18"/>
                <w:szCs w:val="18"/>
              </w:rPr>
              <w:t>/</w:t>
            </w:r>
            <w:bookmarkStart w:id="8" w:name="Text40"/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685CA9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9" w:name="Text42"/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685CA9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0" w:name="Text43"/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67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382C4C72" w14:textId="77777777" w:rsidR="00E10CA0" w:rsidRPr="00685CA9" w:rsidRDefault="00E10CA0" w:rsidP="0095363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1709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67D718E" w14:textId="77777777" w:rsidR="00E10CA0" w:rsidRPr="00685CA9" w:rsidRDefault="00E10CA0" w:rsidP="0095363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85CA9">
              <w:rPr>
                <w:rFonts w:ascii="Arial" w:hAnsi="Arial" w:cs="Arial"/>
                <w:sz w:val="18"/>
                <w:szCs w:val="18"/>
              </w:rPr>
              <w:t>/</w:t>
            </w:r>
            <w:r w:rsidR="00E40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40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40471">
              <w:rPr>
                <w:rFonts w:ascii="Arial" w:hAnsi="Arial" w:cs="Arial"/>
                <w:sz w:val="18"/>
                <w:szCs w:val="18"/>
              </w:rPr>
            </w:r>
            <w:r w:rsidR="00E40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0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0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0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04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85C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85C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5CA9">
              <w:rPr>
                <w:rFonts w:ascii="Arial" w:hAnsi="Arial" w:cs="Arial"/>
                <w:sz w:val="18"/>
                <w:szCs w:val="18"/>
              </w:rPr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24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A1AA4" w14:textId="77777777" w:rsidR="00E10CA0" w:rsidRPr="00685CA9" w:rsidRDefault="00E10CA0" w:rsidP="00953639">
            <w:pPr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  <w:lang w:val="fr-FR"/>
              </w:rPr>
              <w:t>E-Mail:</w:t>
            </w:r>
          </w:p>
        </w:tc>
        <w:tc>
          <w:tcPr>
            <w:tcW w:w="4187" w:type="dxa"/>
            <w:gridSpan w:val="24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185CFF6A" w14:textId="77777777" w:rsidR="00E10CA0" w:rsidRPr="00685CA9" w:rsidRDefault="00E40471" w:rsidP="009536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5CA9" w:rsidRPr="00685CA9" w14:paraId="1B31FC9E" w14:textId="77777777" w:rsidTr="00411CB8">
        <w:trPr>
          <w:trHeight w:val="80"/>
        </w:trPr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F99633" w14:textId="77777777" w:rsidR="00685CA9" w:rsidRPr="00685CA9" w:rsidRDefault="00685CA9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3" w:type="dxa"/>
            <w:gridSpan w:val="5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03F746" w14:textId="77777777" w:rsidR="00685CA9" w:rsidRPr="00685CA9" w:rsidRDefault="00685CA9" w:rsidP="00266E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4286" w:rsidRPr="00685CA9" w14:paraId="611BDA63" w14:textId="77777777" w:rsidTr="00411CB8">
        <w:trPr>
          <w:trHeight w:hRule="exact" w:val="360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7B4F81C" w14:textId="77777777" w:rsidR="00AE4286" w:rsidRPr="00685CA9" w:rsidRDefault="00AE4286" w:rsidP="00266E3F">
            <w:pPr>
              <w:ind w:right="7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85CA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733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9F4BA6" w14:textId="77777777" w:rsidR="00AE4286" w:rsidRPr="00685CA9" w:rsidRDefault="00AE4286" w:rsidP="000D36B8">
            <w:pPr>
              <w:pStyle w:val="berschrift2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Aufsichtsbehörde und -bereich</w:t>
            </w:r>
          </w:p>
        </w:tc>
        <w:tc>
          <w:tcPr>
            <w:tcW w:w="5190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25F45A" w14:textId="77777777" w:rsidR="00AE4286" w:rsidRPr="00685CA9" w:rsidRDefault="00AE4286" w:rsidP="00AE4286">
            <w:pPr>
              <w:pStyle w:val="berschrift1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5CA9" w:rsidRPr="00685CA9" w14:paraId="7C100E3E" w14:textId="77777777" w:rsidTr="00411CB8">
        <w:trPr>
          <w:cantSplit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49602ED" w14:textId="77777777" w:rsidR="00685CA9" w:rsidRPr="00685CA9" w:rsidRDefault="00685CA9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3" w:type="dxa"/>
            <w:gridSpan w:val="2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09FAF459" w14:textId="77777777" w:rsidR="00685CA9" w:rsidRPr="00685CA9" w:rsidRDefault="00685CA9" w:rsidP="00AE4286">
            <w:pPr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Aufsichtsbehörde:</w:t>
            </w:r>
          </w:p>
        </w:tc>
        <w:tc>
          <w:tcPr>
            <w:tcW w:w="5190" w:type="dxa"/>
            <w:gridSpan w:val="31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B7CC149" w14:textId="77777777" w:rsidR="00685CA9" w:rsidRPr="00685CA9" w:rsidRDefault="00685CA9" w:rsidP="00AE4286">
            <w:pPr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Arbeitsbereich</w:t>
            </w:r>
            <w:r w:rsidR="00AE4286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85CA9" w:rsidRPr="00685CA9" w14:paraId="5A6A184D" w14:textId="77777777" w:rsidTr="00411CB8">
        <w:trPr>
          <w:trHeight w:val="299"/>
        </w:trPr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EFF6320" w14:textId="77777777" w:rsidR="00685CA9" w:rsidRPr="00685CA9" w:rsidRDefault="00685CA9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A8D2D" w14:textId="77777777" w:rsidR="00685CA9" w:rsidRPr="00685CA9" w:rsidRDefault="00685CA9" w:rsidP="00266E3F">
            <w:pPr>
              <w:tabs>
                <w:tab w:val="left" w:pos="1020"/>
                <w:tab w:val="left" w:pos="2154"/>
              </w:tabs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 xml:space="preserve">BAG  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5686">
              <w:rPr>
                <w:rFonts w:ascii="Arial" w:hAnsi="Arial" w:cs="Arial"/>
                <w:sz w:val="18"/>
                <w:szCs w:val="18"/>
              </w:rPr>
            </w:r>
            <w:r w:rsidR="00D756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85C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CA9">
              <w:rPr>
                <w:rFonts w:ascii="Arial" w:hAnsi="Arial" w:cs="Arial"/>
                <w:sz w:val="18"/>
                <w:szCs w:val="18"/>
              </w:rPr>
              <w:tab/>
              <w:t xml:space="preserve">SUVA  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5686">
              <w:rPr>
                <w:rFonts w:ascii="Arial" w:hAnsi="Arial" w:cs="Arial"/>
                <w:sz w:val="18"/>
                <w:szCs w:val="18"/>
              </w:rPr>
            </w:r>
            <w:r w:rsidR="00D756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85C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CA9">
              <w:rPr>
                <w:rFonts w:ascii="Arial" w:hAnsi="Arial" w:cs="Arial"/>
                <w:sz w:val="18"/>
                <w:szCs w:val="18"/>
              </w:rPr>
              <w:tab/>
              <w:t xml:space="preserve">SUVA-Nr.: </w:t>
            </w:r>
          </w:p>
        </w:tc>
        <w:bookmarkStart w:id="11" w:name="Text28"/>
        <w:tc>
          <w:tcPr>
            <w:tcW w:w="1555" w:type="dxa"/>
            <w:gridSpan w:val="9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C56ED49" w14:textId="77777777" w:rsidR="00685CA9" w:rsidRPr="00685CA9" w:rsidRDefault="00E40471" w:rsidP="00266E3F">
            <w:pPr>
              <w:tabs>
                <w:tab w:val="left" w:pos="1020"/>
                <w:tab w:val="left" w:pos="215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190" w:type="dxa"/>
            <w:gridSpan w:val="3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D9DFC2" w14:textId="77777777" w:rsidR="00685CA9" w:rsidRPr="00685CA9" w:rsidRDefault="00685CA9" w:rsidP="00AE4286">
            <w:pPr>
              <w:tabs>
                <w:tab w:val="center" w:pos="1206"/>
                <w:tab w:val="center" w:pos="2340"/>
                <w:tab w:val="center" w:pos="3474"/>
              </w:tabs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 xml:space="preserve">Typ: </w:t>
            </w:r>
            <w:r w:rsidRPr="00685CA9">
              <w:rPr>
                <w:rFonts w:ascii="Arial" w:hAnsi="Arial" w:cs="Arial"/>
                <w:sz w:val="18"/>
                <w:szCs w:val="18"/>
              </w:rPr>
              <w:tab/>
              <w:t xml:space="preserve">A  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5686">
              <w:rPr>
                <w:rFonts w:ascii="Arial" w:hAnsi="Arial" w:cs="Arial"/>
                <w:sz w:val="18"/>
                <w:szCs w:val="18"/>
              </w:rPr>
            </w:r>
            <w:r w:rsidR="00D756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85CA9">
              <w:rPr>
                <w:rFonts w:ascii="Arial" w:hAnsi="Arial" w:cs="Arial"/>
                <w:sz w:val="18"/>
                <w:szCs w:val="18"/>
              </w:rPr>
              <w:tab/>
              <w:t xml:space="preserve">B  </w:t>
            </w:r>
            <w:bookmarkStart w:id="12" w:name="Kontrollkästchen2"/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5686">
              <w:rPr>
                <w:rFonts w:ascii="Arial" w:hAnsi="Arial" w:cs="Arial"/>
                <w:sz w:val="18"/>
                <w:szCs w:val="18"/>
              </w:rPr>
            </w:r>
            <w:r w:rsidR="00D756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685CA9">
              <w:rPr>
                <w:rFonts w:ascii="Arial" w:hAnsi="Arial" w:cs="Arial"/>
                <w:sz w:val="18"/>
                <w:szCs w:val="18"/>
              </w:rPr>
              <w:tab/>
              <w:t xml:space="preserve">C  </w:t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85C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5686">
              <w:rPr>
                <w:rFonts w:ascii="Arial" w:hAnsi="Arial" w:cs="Arial"/>
                <w:sz w:val="18"/>
                <w:szCs w:val="18"/>
              </w:rPr>
            </w:r>
            <w:r w:rsidR="00D756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5C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4286" w:rsidRPr="00685CA9" w14:paraId="6AFF1612" w14:textId="77777777" w:rsidTr="00411CB8">
        <w:trPr>
          <w:trHeight w:val="70"/>
        </w:trPr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3332182" w14:textId="77777777" w:rsidR="00AE4286" w:rsidRPr="00685CA9" w:rsidRDefault="00AE4286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3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94268" w14:textId="77777777" w:rsidR="00AE4286" w:rsidRPr="00685CA9" w:rsidRDefault="00AE4286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0" w:type="dxa"/>
            <w:gridSpan w:val="3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19562E0" w14:textId="77777777" w:rsidR="00AE4286" w:rsidRPr="00685CA9" w:rsidRDefault="00AE4286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5CA9" w:rsidRPr="00685CA9" w14:paraId="6FA5AB2A" w14:textId="77777777" w:rsidTr="00411CB8">
        <w:trPr>
          <w:trHeight w:hRule="exact" w:val="397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6FEA38E" w14:textId="77777777" w:rsidR="00685CA9" w:rsidRPr="00685CA9" w:rsidRDefault="00685CA9" w:rsidP="00266E3F">
            <w:pPr>
              <w:ind w:right="7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85CA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3" w:type="dxa"/>
            <w:gridSpan w:val="5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D55189" w14:textId="77777777" w:rsidR="00685CA9" w:rsidRPr="00685CA9" w:rsidRDefault="00685CA9" w:rsidP="000D36B8">
            <w:pPr>
              <w:pStyle w:val="berschrift2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Angaben zur Verpackung</w:t>
            </w:r>
          </w:p>
        </w:tc>
      </w:tr>
      <w:tr w:rsidR="00685CA9" w:rsidRPr="00685CA9" w14:paraId="3D95CEF5" w14:textId="77777777" w:rsidTr="00411CB8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1A46584" w14:textId="77777777" w:rsidR="00685CA9" w:rsidRPr="00685CA9" w:rsidRDefault="00685CA9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85CA9">
              <w:rPr>
                <w:rFonts w:ascii="Arial" w:hAnsi="Arial" w:cs="Arial"/>
                <w:b/>
                <w:sz w:val="18"/>
                <w:szCs w:val="18"/>
              </w:rPr>
              <w:t>4.1</w:t>
            </w:r>
          </w:p>
        </w:tc>
        <w:tc>
          <w:tcPr>
            <w:tcW w:w="2479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D76214" w14:textId="77777777" w:rsidR="00685CA9" w:rsidRPr="00685CA9" w:rsidRDefault="00685CA9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 xml:space="preserve">Volumen der Verpackung </w:t>
            </w:r>
            <w:r w:rsidRPr="00685CA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685CA9">
              <w:rPr>
                <w:rFonts w:ascii="Arial" w:hAnsi="Arial" w:cs="Arial"/>
                <w:sz w:val="18"/>
                <w:szCs w:val="18"/>
              </w:rPr>
              <w:t>l</w:t>
            </w:r>
            <w:r w:rsidRPr="00685CA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685CA9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bookmarkStart w:id="13" w:name="Text11"/>
        <w:tc>
          <w:tcPr>
            <w:tcW w:w="7444" w:type="dxa"/>
            <w:gridSpan w:val="44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13DA6D0A" w14:textId="77777777" w:rsidR="00685CA9" w:rsidRPr="00685CA9" w:rsidRDefault="00E40471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685CA9" w:rsidRPr="00685CA9" w14:paraId="19F7FFDB" w14:textId="77777777" w:rsidTr="00411CB8">
        <w:trPr>
          <w:trHeight w:val="80"/>
        </w:trPr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7315AEE" w14:textId="77777777" w:rsidR="00685CA9" w:rsidRPr="00685CA9" w:rsidRDefault="00685CA9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3" w:type="dxa"/>
            <w:gridSpan w:val="5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7A32B3" w14:textId="77777777" w:rsidR="00685CA9" w:rsidRPr="00685CA9" w:rsidRDefault="00685CA9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5CA9" w:rsidRPr="00685CA9" w14:paraId="5622DB43" w14:textId="77777777" w:rsidTr="00411CB8"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1F2DBA" w14:textId="77777777" w:rsidR="00685CA9" w:rsidRPr="00685CA9" w:rsidRDefault="00685CA9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85CA9">
              <w:rPr>
                <w:rFonts w:ascii="Arial" w:hAnsi="Arial" w:cs="Arial"/>
                <w:b/>
                <w:sz w:val="18"/>
                <w:szCs w:val="18"/>
              </w:rPr>
              <w:t>4.2</w:t>
            </w:r>
          </w:p>
        </w:tc>
        <w:tc>
          <w:tcPr>
            <w:tcW w:w="42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92A291C" w14:textId="77777777" w:rsidR="00685CA9" w:rsidRPr="00685CA9" w:rsidRDefault="00685CA9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Angaben zu den Innenverpackungen (</w:t>
            </w:r>
            <w:r w:rsidR="0064777E">
              <w:rPr>
                <w:rFonts w:ascii="Arial" w:hAnsi="Arial" w:cs="Arial"/>
                <w:sz w:val="18"/>
                <w:szCs w:val="18"/>
              </w:rPr>
              <w:t>Anzahl IV)</w:t>
            </w:r>
            <w:r w:rsidRPr="00685CA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14" w:name="Text12"/>
        <w:tc>
          <w:tcPr>
            <w:tcW w:w="5660" w:type="dxa"/>
            <w:gridSpan w:val="35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14:paraId="617810A1" w14:textId="77777777" w:rsidR="00685CA9" w:rsidRPr="00685CA9" w:rsidRDefault="00E40471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685CA9" w:rsidRPr="00685CA9" w14:paraId="4F879D11" w14:textId="77777777" w:rsidTr="00411CB8"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426CF7" w14:textId="77777777" w:rsidR="00685CA9" w:rsidRPr="00685CA9" w:rsidRDefault="00685CA9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bookmarkStart w:id="15" w:name="Text13"/>
        <w:tc>
          <w:tcPr>
            <w:tcW w:w="9923" w:type="dxa"/>
            <w:gridSpan w:val="53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14:paraId="195AE81F" w14:textId="77777777" w:rsidR="00685CA9" w:rsidRPr="00685CA9" w:rsidRDefault="00E40471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85CA9" w:rsidRPr="00685CA9" w14:paraId="0F92AD5C" w14:textId="77777777" w:rsidTr="00411CB8"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A16AAC" w14:textId="77777777" w:rsidR="00685CA9" w:rsidRPr="00685CA9" w:rsidRDefault="00685CA9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bookmarkStart w:id="16" w:name="Text14"/>
        <w:tc>
          <w:tcPr>
            <w:tcW w:w="9923" w:type="dxa"/>
            <w:gridSpan w:val="53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14:paraId="6B8605A0" w14:textId="77777777" w:rsidR="00685CA9" w:rsidRPr="00685CA9" w:rsidRDefault="00E40471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685CA9" w:rsidRPr="00685CA9" w14:paraId="2029ED07" w14:textId="77777777" w:rsidTr="00411CB8">
        <w:trPr>
          <w:trHeight w:val="80"/>
        </w:trPr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9115AFF" w14:textId="77777777" w:rsidR="00685CA9" w:rsidRPr="00685CA9" w:rsidRDefault="00685CA9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3" w:type="dxa"/>
            <w:gridSpan w:val="5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DCA16E" w14:textId="77777777" w:rsidR="00685CA9" w:rsidRPr="00685CA9" w:rsidRDefault="00685CA9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5CA9" w:rsidRPr="00685CA9" w14:paraId="3A7AE6F9" w14:textId="77777777" w:rsidTr="00411CB8">
        <w:tblPrEx>
          <w:tblCellMar>
            <w:left w:w="71" w:type="dxa"/>
            <w:right w:w="71" w:type="dxa"/>
          </w:tblCellMar>
        </w:tblPrEx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76E6F6" w14:textId="77777777" w:rsidR="00685CA9" w:rsidRPr="00685CA9" w:rsidRDefault="00685CA9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870E70" w14:textId="77777777" w:rsidR="00685CA9" w:rsidRPr="00685CA9" w:rsidRDefault="00685CA9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Pr="00685CA9">
              <w:rPr>
                <w:rFonts w:ascii="Arial" w:hAnsi="Arial" w:cs="Arial"/>
                <w:sz w:val="18"/>
                <w:szCs w:val="18"/>
              </w:rPr>
              <w:sym w:font="Symbol" w:char="F061"/>
            </w:r>
            <w:r w:rsidRPr="00685CA9">
              <w:rPr>
                <w:rFonts w:ascii="Arial" w:hAnsi="Arial" w:cs="Arial"/>
                <w:sz w:val="18"/>
                <w:szCs w:val="18"/>
              </w:rPr>
              <w:t xml:space="preserve">-Aktivität </w:t>
            </w:r>
            <w:r w:rsidRPr="00685CA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685CA9">
              <w:rPr>
                <w:rFonts w:ascii="Arial" w:hAnsi="Arial" w:cs="Arial"/>
                <w:sz w:val="18"/>
                <w:szCs w:val="18"/>
              </w:rPr>
              <w:t>Bq</w:t>
            </w:r>
            <w:r w:rsidRPr="00685CA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685CA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17" w:name="Text15"/>
        <w:tc>
          <w:tcPr>
            <w:tcW w:w="1723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F419276" w14:textId="77777777" w:rsidR="00685CA9" w:rsidRPr="00685CA9" w:rsidRDefault="00E40471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2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19CA66A" w14:textId="77777777" w:rsidR="00685CA9" w:rsidRPr="00685CA9" w:rsidRDefault="00685CA9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Pr="00685CA9">
              <w:rPr>
                <w:rFonts w:ascii="Arial" w:hAnsi="Arial" w:cs="Arial"/>
                <w:sz w:val="18"/>
                <w:szCs w:val="18"/>
              </w:rPr>
              <w:sym w:font="Symbol" w:char="F062"/>
            </w:r>
            <w:r w:rsidRPr="00685CA9">
              <w:rPr>
                <w:rFonts w:ascii="Arial" w:hAnsi="Arial" w:cs="Arial"/>
                <w:sz w:val="18"/>
                <w:szCs w:val="18"/>
              </w:rPr>
              <w:t>/</w:t>
            </w:r>
            <w:r w:rsidRPr="00685CA9">
              <w:rPr>
                <w:rFonts w:ascii="Arial" w:hAnsi="Arial" w:cs="Arial"/>
                <w:sz w:val="18"/>
                <w:szCs w:val="18"/>
              </w:rPr>
              <w:sym w:font="Symbol" w:char="F067"/>
            </w:r>
            <w:r w:rsidRPr="00685CA9">
              <w:rPr>
                <w:rFonts w:ascii="Arial" w:hAnsi="Arial" w:cs="Arial"/>
                <w:sz w:val="18"/>
                <w:szCs w:val="18"/>
              </w:rPr>
              <w:t xml:space="preserve">-Aktivität </w:t>
            </w:r>
            <w:r w:rsidRPr="00685CA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685CA9">
              <w:rPr>
                <w:rFonts w:ascii="Arial" w:hAnsi="Arial" w:cs="Arial"/>
                <w:sz w:val="18"/>
                <w:szCs w:val="18"/>
              </w:rPr>
              <w:t>Bq</w:t>
            </w:r>
            <w:r w:rsidRPr="00685CA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685CA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18" w:name="Text16"/>
        <w:tc>
          <w:tcPr>
            <w:tcW w:w="3858" w:type="dxa"/>
            <w:gridSpan w:val="22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14:paraId="31A8F990" w14:textId="77777777" w:rsidR="00685CA9" w:rsidRPr="00685CA9" w:rsidRDefault="00E40471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85CA9" w:rsidRPr="00685CA9" w14:paraId="31631DB4" w14:textId="77777777" w:rsidTr="00411CB8"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FBBA3F" w14:textId="77777777" w:rsidR="00685CA9" w:rsidRPr="00685CA9" w:rsidRDefault="00685CA9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3" w:type="dxa"/>
            <w:gridSpan w:val="5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24C9EC" w14:textId="77777777" w:rsidR="00685CA9" w:rsidRPr="00685CA9" w:rsidRDefault="00685CA9" w:rsidP="00266E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5CA9" w:rsidRPr="00685CA9" w14:paraId="58BD4BAF" w14:textId="77777777" w:rsidTr="00411CB8"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775A5B" w14:textId="77777777" w:rsidR="00685CA9" w:rsidRPr="00685CA9" w:rsidRDefault="00685CA9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9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7D23856" w14:textId="77777777" w:rsidR="00685CA9" w:rsidRPr="00685CA9" w:rsidRDefault="00685CA9" w:rsidP="00266E3F">
            <w:pPr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Summe der Innenverpackungsmassen [kg]:</w:t>
            </w:r>
          </w:p>
        </w:tc>
        <w:bookmarkStart w:id="19" w:name="Text17"/>
        <w:tc>
          <w:tcPr>
            <w:tcW w:w="6129" w:type="dxa"/>
            <w:gridSpan w:val="39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14:paraId="56C82EEE" w14:textId="77777777" w:rsidR="00685CA9" w:rsidRPr="00685CA9" w:rsidRDefault="00E40471" w:rsidP="00266E3F">
            <w:pPr>
              <w:ind w:right="-6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685CA9" w:rsidRPr="00685CA9" w14:paraId="0E0B3639" w14:textId="77777777" w:rsidTr="00411CB8">
        <w:trPr>
          <w:trHeight w:val="80"/>
        </w:trPr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0D4FA3" w14:textId="77777777" w:rsidR="00685CA9" w:rsidRPr="00685CA9" w:rsidRDefault="00685CA9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3" w:type="dxa"/>
            <w:gridSpan w:val="5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B522F7" w14:textId="77777777" w:rsidR="00685CA9" w:rsidRPr="00685CA9" w:rsidRDefault="00685CA9" w:rsidP="00266E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5CA9" w:rsidRPr="00685CA9" w14:paraId="49C7BDCD" w14:textId="77777777" w:rsidTr="00411CB8">
        <w:trPr>
          <w:cantSplit/>
        </w:trPr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2BF00A" w14:textId="77777777" w:rsidR="00685CA9" w:rsidRPr="00685CA9" w:rsidRDefault="00685CA9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85CA9">
              <w:rPr>
                <w:rFonts w:ascii="Arial" w:hAnsi="Arial" w:cs="Arial"/>
                <w:b/>
                <w:sz w:val="18"/>
                <w:szCs w:val="18"/>
              </w:rPr>
              <w:t>4.3</w:t>
            </w:r>
          </w:p>
        </w:tc>
        <w:tc>
          <w:tcPr>
            <w:tcW w:w="9923" w:type="dxa"/>
            <w:gridSpan w:val="5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A4867A" w14:textId="77777777" w:rsidR="00685CA9" w:rsidRPr="00685CA9" w:rsidRDefault="00685CA9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Maximale Dosisleistung an der Verpackung</w:t>
            </w:r>
          </w:p>
        </w:tc>
      </w:tr>
      <w:tr w:rsidR="005D70F6" w:rsidRPr="00685CA9" w14:paraId="6BD36494" w14:textId="77777777" w:rsidTr="00411CB8">
        <w:tblPrEx>
          <w:tblCellMar>
            <w:left w:w="71" w:type="dxa"/>
            <w:right w:w="71" w:type="dxa"/>
          </w:tblCellMar>
        </w:tblPrEx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EC94641" w14:textId="77777777" w:rsidR="005D70F6" w:rsidRPr="00685CA9" w:rsidRDefault="005D70F6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98EADA" w14:textId="77777777" w:rsidR="005D70F6" w:rsidRPr="00685CA9" w:rsidRDefault="005D70F6" w:rsidP="00266E3F">
            <w:pPr>
              <w:spacing w:before="20" w:after="20"/>
              <w:ind w:right="-213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 xml:space="preserve">Oberfläche </w:t>
            </w:r>
            <w:r w:rsidRPr="00685CA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685CA9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685CA9">
              <w:rPr>
                <w:rFonts w:ascii="Arial" w:hAnsi="Arial" w:cs="Arial"/>
                <w:sz w:val="18"/>
                <w:szCs w:val="18"/>
              </w:rPr>
              <w:t>Sv/h</w:t>
            </w:r>
            <w:r w:rsidRPr="00685CA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685CA9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bookmarkStart w:id="20" w:name="Text19"/>
        <w:tc>
          <w:tcPr>
            <w:tcW w:w="1078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77692B9" w14:textId="77777777" w:rsidR="005D70F6" w:rsidRPr="00685CA9" w:rsidRDefault="00E40471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6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AE7A1C4" w14:textId="77777777" w:rsidR="005D70F6" w:rsidRPr="00685CA9" w:rsidRDefault="005D70F6" w:rsidP="0082654A">
            <w:pPr>
              <w:spacing w:before="20" w:after="20"/>
              <w:ind w:right="-213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 xml:space="preserve">1 Meter ab Oberfläche </w:t>
            </w:r>
            <w:r w:rsidRPr="00685CA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Pr="00685CA9">
              <w:rPr>
                <w:rFonts w:ascii="Arial" w:hAnsi="Arial" w:cs="Arial"/>
                <w:sz w:val="18"/>
                <w:szCs w:val="18"/>
              </w:rPr>
              <w:sym w:font="Symbol" w:char="F06D"/>
            </w:r>
            <w:r w:rsidRPr="00685CA9">
              <w:rPr>
                <w:rFonts w:ascii="Arial" w:hAnsi="Arial" w:cs="Arial"/>
                <w:sz w:val="18"/>
                <w:szCs w:val="18"/>
              </w:rPr>
              <w:t>Sv/h</w:t>
            </w:r>
            <w:r w:rsidRPr="00685CA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Pr="00685CA9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bookmarkStart w:id="21" w:name="Text20"/>
        <w:tc>
          <w:tcPr>
            <w:tcW w:w="1138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335BEE3" w14:textId="77777777" w:rsidR="005D70F6" w:rsidRPr="00685CA9" w:rsidRDefault="00E40471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7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E8C668" w14:textId="77777777" w:rsidR="005D70F6" w:rsidRPr="00685CA9" w:rsidRDefault="005D70F6" w:rsidP="00266E3F">
            <w:pPr>
              <w:spacing w:before="20" w:after="20"/>
              <w:ind w:right="-71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 xml:space="preserve">Datum: </w:t>
            </w:r>
          </w:p>
        </w:tc>
        <w:bookmarkStart w:id="22" w:name="Text21"/>
        <w:tc>
          <w:tcPr>
            <w:tcW w:w="992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010699C" w14:textId="77777777" w:rsidR="005D70F6" w:rsidRPr="00685CA9" w:rsidRDefault="00E40471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7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B070BE" w14:textId="77777777" w:rsidR="005D70F6" w:rsidRPr="00685CA9" w:rsidRDefault="005D70F6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Visum:</w:t>
            </w:r>
          </w:p>
        </w:tc>
        <w:bookmarkStart w:id="23" w:name="Text46"/>
        <w:tc>
          <w:tcPr>
            <w:tcW w:w="1062" w:type="dxa"/>
            <w:gridSpan w:val="3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14:paraId="3BE21884" w14:textId="77777777" w:rsidR="005D70F6" w:rsidRPr="00685CA9" w:rsidRDefault="00E40471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85CA9" w:rsidRPr="00685CA9" w14:paraId="70B87181" w14:textId="77777777" w:rsidTr="00411CB8">
        <w:trPr>
          <w:trHeight w:val="80"/>
        </w:trPr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7C67FCC" w14:textId="77777777" w:rsidR="00685CA9" w:rsidRPr="00685CA9" w:rsidRDefault="00685CA9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3" w:type="dxa"/>
            <w:gridSpan w:val="5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217CAB" w14:textId="77777777" w:rsidR="00685CA9" w:rsidRPr="00685CA9" w:rsidRDefault="00685CA9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5CA9" w:rsidRPr="00685CA9" w14:paraId="1FD361FF" w14:textId="77777777" w:rsidTr="00411CB8"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E74358" w14:textId="77777777" w:rsidR="00685CA9" w:rsidRPr="00685CA9" w:rsidRDefault="00685CA9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85CA9">
              <w:rPr>
                <w:rFonts w:ascii="Arial" w:hAnsi="Arial" w:cs="Arial"/>
                <w:b/>
                <w:sz w:val="18"/>
                <w:szCs w:val="18"/>
              </w:rPr>
              <w:t>4.4</w:t>
            </w:r>
          </w:p>
        </w:tc>
        <w:tc>
          <w:tcPr>
            <w:tcW w:w="9923" w:type="dxa"/>
            <w:gridSpan w:val="5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0F6CF2" w14:textId="77777777" w:rsidR="00685CA9" w:rsidRPr="00685CA9" w:rsidRDefault="00685CA9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Oberflächenkontaminationszustand an der Verpackung</w:t>
            </w:r>
          </w:p>
        </w:tc>
      </w:tr>
      <w:tr w:rsidR="00125901" w:rsidRPr="00685CA9" w14:paraId="18570CFC" w14:textId="77777777" w:rsidTr="00411CB8">
        <w:tblPrEx>
          <w:tblCellMar>
            <w:left w:w="71" w:type="dxa"/>
            <w:right w:w="71" w:type="dxa"/>
          </w:tblCellMar>
        </w:tblPrEx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634490" w14:textId="77777777" w:rsidR="00125901" w:rsidRPr="00685CA9" w:rsidRDefault="00125901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4A0261" w14:textId="77777777" w:rsidR="00125901" w:rsidRPr="00685CA9" w:rsidRDefault="00864BED" w:rsidP="00266E3F">
            <w:pPr>
              <w:spacing w:before="20" w:after="20"/>
              <w:ind w:right="-227"/>
              <w:rPr>
                <w:rFonts w:ascii="Arial" w:hAnsi="Arial" w:cs="Arial"/>
                <w:b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sym w:font="Symbol" w:char="F061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5901" w:rsidRPr="00685CA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="00125901" w:rsidRPr="00685CA9">
              <w:rPr>
                <w:rFonts w:ascii="Arial" w:hAnsi="Arial" w:cs="Arial"/>
                <w:sz w:val="18"/>
                <w:szCs w:val="18"/>
              </w:rPr>
              <w:t>Bq/cm</w:t>
            </w:r>
            <w:r w:rsidR="00125901" w:rsidRPr="00685C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125901" w:rsidRPr="00685CA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="00125901" w:rsidRPr="00685CA9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44A3AAE" w14:textId="77777777" w:rsidR="00125901" w:rsidRPr="00685CA9" w:rsidRDefault="00E40471" w:rsidP="00266E3F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B9C701" w14:textId="77777777" w:rsidR="00125901" w:rsidRPr="00685CA9" w:rsidRDefault="00864BED" w:rsidP="0082654A">
            <w:pPr>
              <w:spacing w:before="20" w:after="20"/>
              <w:ind w:right="-199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sym w:font="Symbol" w:char="F062"/>
            </w:r>
            <w:r w:rsidRPr="00685CA9">
              <w:rPr>
                <w:rFonts w:ascii="Arial" w:hAnsi="Arial" w:cs="Arial"/>
                <w:sz w:val="18"/>
                <w:szCs w:val="18"/>
              </w:rPr>
              <w:t>/</w:t>
            </w:r>
            <w:r w:rsidRPr="00685CA9">
              <w:rPr>
                <w:rFonts w:ascii="Arial" w:hAnsi="Arial" w:cs="Arial"/>
                <w:sz w:val="18"/>
                <w:szCs w:val="18"/>
              </w:rPr>
              <w:sym w:font="Symbol" w:char="F06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5901" w:rsidRPr="00685CA9">
              <w:rPr>
                <w:rFonts w:ascii="Arial" w:hAnsi="Arial" w:cs="Arial"/>
                <w:sz w:val="18"/>
                <w:szCs w:val="18"/>
              </w:rPr>
              <w:sym w:font="Symbol" w:char="F05B"/>
            </w:r>
            <w:r w:rsidR="00125901" w:rsidRPr="00685CA9">
              <w:rPr>
                <w:rFonts w:ascii="Arial" w:hAnsi="Arial" w:cs="Arial"/>
                <w:sz w:val="18"/>
                <w:szCs w:val="18"/>
              </w:rPr>
              <w:t>Bq/cm</w:t>
            </w:r>
            <w:r w:rsidR="00125901" w:rsidRPr="00685C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125901" w:rsidRPr="00685CA9">
              <w:rPr>
                <w:rFonts w:ascii="Arial" w:hAnsi="Arial" w:cs="Arial"/>
                <w:sz w:val="18"/>
                <w:szCs w:val="18"/>
              </w:rPr>
              <w:sym w:font="Symbol" w:char="F05D"/>
            </w:r>
            <w:r w:rsidR="00125901" w:rsidRPr="00685CA9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bookmarkStart w:id="24" w:name="Text24"/>
        <w:tc>
          <w:tcPr>
            <w:tcW w:w="2547" w:type="dxa"/>
            <w:gridSpan w:val="18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8144822" w14:textId="77777777" w:rsidR="00125901" w:rsidRPr="00685CA9" w:rsidRDefault="00E40471" w:rsidP="005D70F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7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2000DE" w14:textId="77777777" w:rsidR="00125901" w:rsidRPr="00685CA9" w:rsidRDefault="00125901" w:rsidP="0082654A">
            <w:pPr>
              <w:spacing w:before="20" w:after="20"/>
              <w:ind w:right="-71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 xml:space="preserve">Datum: </w:t>
            </w:r>
          </w:p>
        </w:tc>
        <w:bookmarkStart w:id="25" w:name="Text22"/>
        <w:tc>
          <w:tcPr>
            <w:tcW w:w="992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FCE072F" w14:textId="77777777" w:rsidR="00125901" w:rsidRPr="00685CA9" w:rsidRDefault="00E40471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7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F67B4D" w14:textId="77777777" w:rsidR="00125901" w:rsidRPr="00685CA9" w:rsidRDefault="00125901" w:rsidP="0095363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Visum:</w:t>
            </w:r>
          </w:p>
        </w:tc>
        <w:bookmarkStart w:id="26" w:name="Text47"/>
        <w:tc>
          <w:tcPr>
            <w:tcW w:w="1062" w:type="dxa"/>
            <w:gridSpan w:val="3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14:paraId="53E52205" w14:textId="77777777" w:rsidR="00125901" w:rsidRPr="00685CA9" w:rsidRDefault="00E40471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125901" w:rsidRPr="00685CA9" w14:paraId="4C75226A" w14:textId="77777777" w:rsidTr="00411CB8">
        <w:trPr>
          <w:trHeight w:val="80"/>
        </w:trPr>
        <w:tc>
          <w:tcPr>
            <w:tcW w:w="62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99D9FD" w14:textId="77777777" w:rsidR="00125901" w:rsidRPr="00685CA9" w:rsidRDefault="00125901" w:rsidP="00266E3F">
            <w:pPr>
              <w:spacing w:before="20" w:after="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3" w:type="dxa"/>
            <w:gridSpan w:val="5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F4CB2D3" w14:textId="77777777" w:rsidR="00125901" w:rsidRPr="00685CA9" w:rsidRDefault="00125901" w:rsidP="00266E3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901" w:rsidRPr="00685CA9" w14:paraId="29F707DC" w14:textId="77777777" w:rsidTr="00411CB8">
        <w:trPr>
          <w:trHeight w:hRule="exact" w:val="397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4B62D93" w14:textId="77777777" w:rsidR="00125901" w:rsidRPr="00685CA9" w:rsidRDefault="00125901" w:rsidP="00266E3F">
            <w:pPr>
              <w:spacing w:before="80" w:after="8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923" w:type="dxa"/>
            <w:gridSpan w:val="5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BFF3DEA" w14:textId="77777777" w:rsidR="00125901" w:rsidRPr="00685CA9" w:rsidRDefault="00125901" w:rsidP="00266E3F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b/>
                <w:sz w:val="18"/>
                <w:szCs w:val="18"/>
              </w:rPr>
              <w:t>Bestätigung der Angaben</w:t>
            </w:r>
          </w:p>
        </w:tc>
      </w:tr>
      <w:tr w:rsidR="00125901" w:rsidRPr="00685CA9" w14:paraId="27AB0666" w14:textId="77777777" w:rsidTr="00411CB8">
        <w:trPr>
          <w:trHeight w:hRule="exact" w:val="412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4F55233" w14:textId="77777777" w:rsidR="00125901" w:rsidRPr="00685CA9" w:rsidRDefault="00125901" w:rsidP="00266E3F">
            <w:pPr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3" w:type="dxa"/>
            <w:gridSpan w:val="5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25F28BF" w14:textId="77777777" w:rsidR="00125901" w:rsidRPr="00685CA9" w:rsidRDefault="00125901" w:rsidP="00266E3F">
            <w:pPr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 xml:space="preserve">Der Unterzeichner bestätigt die Richtigkeit aller in dieser Begleitkarte zum radioaktiven Rohabfall gemachten </w:t>
            </w:r>
            <w:r>
              <w:rPr>
                <w:rFonts w:ascii="Arial" w:hAnsi="Arial" w:cs="Arial"/>
                <w:sz w:val="18"/>
                <w:szCs w:val="18"/>
              </w:rPr>
              <w:t>Angaben.</w:t>
            </w:r>
          </w:p>
        </w:tc>
      </w:tr>
      <w:tr w:rsidR="00411CB8" w:rsidRPr="00685CA9" w14:paraId="270F90E2" w14:textId="77777777" w:rsidTr="00411CB8">
        <w:trPr>
          <w:trHeight w:hRule="exact" w:val="434"/>
        </w:trPr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672136D1" w14:textId="77777777" w:rsidR="00125901" w:rsidRPr="00685CA9" w:rsidRDefault="00125901" w:rsidP="003B0199">
            <w:pPr>
              <w:ind w:right="7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0DFDF" w14:textId="77777777" w:rsidR="00125901" w:rsidRPr="00685CA9" w:rsidRDefault="00125901" w:rsidP="003B019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Ort:</w:t>
            </w:r>
          </w:p>
        </w:tc>
        <w:bookmarkStart w:id="27" w:name="Text34"/>
        <w:tc>
          <w:tcPr>
            <w:tcW w:w="3313" w:type="dxa"/>
            <w:gridSpan w:val="13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3D92FB9" w14:textId="77777777" w:rsidR="00125901" w:rsidRPr="00685CA9" w:rsidRDefault="00E40471" w:rsidP="003B01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5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8B183" w14:textId="77777777" w:rsidR="00125901" w:rsidRPr="00685CA9" w:rsidRDefault="00125901" w:rsidP="003B01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EC6A2" w14:textId="77777777" w:rsidR="00125901" w:rsidRPr="00685CA9" w:rsidRDefault="00125901" w:rsidP="003B0199">
            <w:pPr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bookmarkStart w:id="28" w:name="Text35"/>
        <w:tc>
          <w:tcPr>
            <w:tcW w:w="3753" w:type="dxa"/>
            <w:gridSpan w:val="26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0666F8BE" w14:textId="77777777" w:rsidR="00125901" w:rsidRPr="00685CA9" w:rsidRDefault="00E40471" w:rsidP="003B01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76133DE" w14:textId="77777777" w:rsidR="00125901" w:rsidRPr="00685CA9" w:rsidRDefault="00125901" w:rsidP="003B01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901" w:rsidRPr="00685CA9" w14:paraId="767C2D72" w14:textId="77777777" w:rsidTr="00411CB8">
        <w:trPr>
          <w:trHeight w:val="461"/>
        </w:trPr>
        <w:tc>
          <w:tcPr>
            <w:tcW w:w="62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B3601A6" w14:textId="77777777" w:rsidR="00125901" w:rsidRPr="00685CA9" w:rsidRDefault="00125901" w:rsidP="00266E3F">
            <w:pPr>
              <w:spacing w:after="1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A0517" w14:textId="77777777" w:rsidR="00125901" w:rsidRDefault="00125901" w:rsidP="00DB2F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09D1F749" w14:textId="77777777" w:rsidR="00125901" w:rsidRPr="00685CA9" w:rsidRDefault="00125901" w:rsidP="00DB2FF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Firmenstempel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16" w:type="dxa"/>
            <w:gridSpan w:val="3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7085A47" w14:textId="77777777" w:rsidR="00125901" w:rsidRPr="00685CA9" w:rsidRDefault="00125901" w:rsidP="00DB2F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85CA9">
              <w:rPr>
                <w:rFonts w:ascii="Arial" w:hAnsi="Arial" w:cs="Arial"/>
                <w:sz w:val="18"/>
                <w:szCs w:val="18"/>
              </w:rPr>
              <w:t>Unterschrift des Strahlenschutzsachverständigen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25901" w:rsidRPr="00685CA9" w14:paraId="1104A3C2" w14:textId="77777777" w:rsidTr="00411CB8">
        <w:trPr>
          <w:trHeight w:val="558"/>
        </w:trPr>
        <w:tc>
          <w:tcPr>
            <w:tcW w:w="6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4E87344" w14:textId="77777777" w:rsidR="00125901" w:rsidRPr="00685CA9" w:rsidRDefault="00125901" w:rsidP="00266E3F">
            <w:pPr>
              <w:spacing w:after="1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AAD21" w14:textId="77777777" w:rsidR="00125901" w:rsidRPr="00685CA9" w:rsidRDefault="00125901" w:rsidP="00DB2F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1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2CF09206" w14:textId="77777777" w:rsidR="00125901" w:rsidRPr="00685CA9" w:rsidRDefault="00125901" w:rsidP="00DB2F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EAB26" w14:textId="77777777" w:rsidR="00125901" w:rsidRPr="00685CA9" w:rsidRDefault="00125901" w:rsidP="00DB2F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98A8C5" w14:textId="77777777" w:rsidR="00125901" w:rsidRPr="00685CA9" w:rsidRDefault="00125901" w:rsidP="00DB2F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3" w:type="dxa"/>
            <w:gridSpan w:val="30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14:paraId="468F70D9" w14:textId="77777777" w:rsidR="00125901" w:rsidRPr="00685CA9" w:rsidRDefault="00125901" w:rsidP="00DB2F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7E90229" w14:textId="77777777" w:rsidR="00125901" w:rsidRPr="00685CA9" w:rsidRDefault="00125901" w:rsidP="00DB2F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901" w:rsidRPr="00685CA9" w14:paraId="411A14BC" w14:textId="77777777" w:rsidTr="00411CB8">
        <w:trPr>
          <w:gridAfter w:val="1"/>
          <w:wAfter w:w="15" w:type="dxa"/>
          <w:trHeight w:hRule="exact" w:val="329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0AFA2D" w14:textId="77777777" w:rsidR="00125901" w:rsidRPr="00685CA9" w:rsidRDefault="00125901" w:rsidP="00266E3F">
            <w:pPr>
              <w:spacing w:after="120"/>
              <w:ind w:right="7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7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22C931A" w14:textId="77777777" w:rsidR="00125901" w:rsidRPr="00685CA9" w:rsidRDefault="00125901" w:rsidP="00DB2F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6" w:type="dxa"/>
            <w:gridSpan w:val="3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13FE92" w14:textId="77777777" w:rsidR="00125901" w:rsidRPr="00685CA9" w:rsidRDefault="00125901" w:rsidP="00DB2F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9A4724" w14:textId="77777777" w:rsidR="003509E8" w:rsidRPr="00685CA9" w:rsidRDefault="003509E8" w:rsidP="00987942"/>
    <w:sectPr w:rsidR="003509E8" w:rsidRPr="00685CA9" w:rsidSect="000832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85" w:right="1134" w:bottom="68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3D726" w14:textId="77777777" w:rsidR="00DB7B28" w:rsidRDefault="00DB7B28">
      <w:r>
        <w:separator/>
      </w:r>
    </w:p>
  </w:endnote>
  <w:endnote w:type="continuationSeparator" w:id="0">
    <w:p w14:paraId="15860A5B" w14:textId="77777777" w:rsidR="00DB7B28" w:rsidRDefault="00DB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82C3" w14:textId="77777777" w:rsidR="00D75686" w:rsidRDefault="00D756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FB1680" w14:paraId="5A8978DE" w14:textId="77777777">
      <w:trPr>
        <w:cantSplit/>
      </w:trPr>
      <w:tc>
        <w:tcPr>
          <w:tcW w:w="4252" w:type="dxa"/>
          <w:vAlign w:val="bottom"/>
        </w:tcPr>
        <w:p w14:paraId="2FE25CC0" w14:textId="77777777" w:rsidR="00FB1680" w:rsidRDefault="00FB1680">
          <w:pPr>
            <w:pStyle w:val="Referenz"/>
          </w:pPr>
        </w:p>
      </w:tc>
      <w:tc>
        <w:tcPr>
          <w:tcW w:w="4820" w:type="dxa"/>
          <w:vAlign w:val="bottom"/>
        </w:tcPr>
        <w:p w14:paraId="1A0D03F3" w14:textId="77777777" w:rsidR="00FB1680" w:rsidRDefault="00FB1680">
          <w:pPr>
            <w:pStyle w:val="Referenz"/>
          </w:pPr>
        </w:p>
      </w:tc>
      <w:tc>
        <w:tcPr>
          <w:tcW w:w="397" w:type="dxa"/>
        </w:tcPr>
        <w:p w14:paraId="005D3EB9" w14:textId="77777777" w:rsidR="00FB1680" w:rsidRDefault="00FB1680">
          <w:pPr>
            <w:pStyle w:val="Referenz"/>
          </w:pPr>
        </w:p>
      </w:tc>
      <w:tc>
        <w:tcPr>
          <w:tcW w:w="454" w:type="dxa"/>
        </w:tcPr>
        <w:p w14:paraId="143BF096" w14:textId="77777777" w:rsidR="00FB1680" w:rsidRDefault="00FB1680">
          <w:pPr>
            <w:pStyle w:val="Referenz"/>
          </w:pPr>
        </w:p>
      </w:tc>
    </w:tr>
    <w:tr w:rsidR="00FB1680" w14:paraId="454E4C11" w14:textId="77777777">
      <w:trPr>
        <w:cantSplit/>
      </w:trPr>
      <w:tc>
        <w:tcPr>
          <w:tcW w:w="4252" w:type="dxa"/>
          <w:vAlign w:val="bottom"/>
        </w:tcPr>
        <w:p w14:paraId="66EEC4B4" w14:textId="77777777" w:rsidR="00FB1680" w:rsidRDefault="00FB1680">
          <w:pPr>
            <w:pStyle w:val="Referenz"/>
          </w:pPr>
        </w:p>
      </w:tc>
      <w:tc>
        <w:tcPr>
          <w:tcW w:w="4820" w:type="dxa"/>
          <w:vAlign w:val="bottom"/>
        </w:tcPr>
        <w:p w14:paraId="70FD1A8F" w14:textId="77777777" w:rsidR="00FB1680" w:rsidRDefault="00FB1680">
          <w:pPr>
            <w:pStyle w:val="Referenz"/>
          </w:pPr>
        </w:p>
      </w:tc>
      <w:tc>
        <w:tcPr>
          <w:tcW w:w="397" w:type="dxa"/>
        </w:tcPr>
        <w:p w14:paraId="38F0D2BD" w14:textId="77777777" w:rsidR="00FB1680" w:rsidRDefault="00FB1680">
          <w:pPr>
            <w:pStyle w:val="Referenz"/>
          </w:pPr>
        </w:p>
      </w:tc>
      <w:tc>
        <w:tcPr>
          <w:tcW w:w="454" w:type="dxa"/>
        </w:tcPr>
        <w:p w14:paraId="09D180FE" w14:textId="77777777" w:rsidR="00FB1680" w:rsidRDefault="00FB1680">
          <w:pPr>
            <w:pStyle w:val="Referenz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D21CA"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">
            <w:r w:rsidR="007D21CA">
              <w:rPr>
                <w:noProof/>
              </w:rPr>
              <w:t>2</w:t>
            </w:r>
          </w:fldSimple>
        </w:p>
      </w:tc>
    </w:tr>
    <w:tr w:rsidR="00FB1680" w14:paraId="2514687D" w14:textId="77777777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14:paraId="67C90011" w14:textId="73469BCA" w:rsidR="00FB1680" w:rsidRDefault="00FB1680">
          <w:pPr>
            <w:pStyle w:val="Fuzeile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"DocRef" \* MERGEFORMAT </w:instrText>
          </w:r>
          <w:r>
            <w:fldChar w:fldCharType="end"/>
          </w:r>
          <w:r>
            <w:instrText xml:space="preserve"> &lt;&gt; "" " / " "" \* MERGEFORMAT </w:instrText>
          </w:r>
          <w:r>
            <w:fldChar w:fldCharType="end"/>
          </w:r>
          <w:r>
            <w:fldChar w:fldCharType="begin"/>
          </w:r>
          <w:r>
            <w:instrText xml:space="preserve"> DOCPROPERTY "DocRef" \* MERGEFORMAT </w:instrText>
          </w:r>
          <w:r>
            <w:fldChar w:fldCharType="end"/>
          </w:r>
        </w:p>
      </w:tc>
    </w:tr>
  </w:tbl>
  <w:p w14:paraId="1AF954DC" w14:textId="77777777" w:rsidR="00FB1680" w:rsidRDefault="00FB16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6D39" w14:textId="77777777" w:rsidR="00D75686" w:rsidRDefault="00D756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F78F" w14:textId="77777777" w:rsidR="00DB7B28" w:rsidRDefault="00DB7B28">
      <w:r>
        <w:separator/>
      </w:r>
    </w:p>
  </w:footnote>
  <w:footnote w:type="continuationSeparator" w:id="0">
    <w:p w14:paraId="3E087E2C" w14:textId="77777777" w:rsidR="00DB7B28" w:rsidRDefault="00DB7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B601" w14:textId="77777777" w:rsidR="00D75686" w:rsidRDefault="00D756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2116" w14:textId="77777777" w:rsidR="00D75686" w:rsidRDefault="00D756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99"/>
      <w:gridCol w:w="3748"/>
      <w:gridCol w:w="3543"/>
    </w:tblGrid>
    <w:tr w:rsidR="00FB1680" w:rsidRPr="00443BD6" w14:paraId="4E2AC031" w14:textId="77777777" w:rsidTr="00987942">
      <w:trPr>
        <w:cantSplit/>
        <w:trHeight w:val="999"/>
      </w:trPr>
      <w:tc>
        <w:tcPr>
          <w:tcW w:w="3199" w:type="dxa"/>
          <w:tcBorders>
            <w:bottom w:val="nil"/>
          </w:tcBorders>
        </w:tcPr>
        <w:p w14:paraId="3168B05F" w14:textId="1AB3AFDB" w:rsidR="00FB1680" w:rsidRPr="00443BD6" w:rsidRDefault="00077164">
          <w:pPr>
            <w:ind w:left="284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A6E1A34" wp14:editId="23B37E10">
                <wp:extent cx="1434465" cy="603250"/>
                <wp:effectExtent l="0" t="0" r="0" b="6350"/>
                <wp:docPr id="5" name="Grafi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333" b="29584"/>
                        <a:stretch/>
                      </pic:blipFill>
                      <pic:spPr bwMode="auto">
                        <a:xfrm>
                          <a:off x="0" y="0"/>
                          <a:ext cx="1434465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8" w:type="dxa"/>
          <w:tcBorders>
            <w:bottom w:val="nil"/>
          </w:tcBorders>
        </w:tcPr>
        <w:p w14:paraId="1842F725" w14:textId="77777777" w:rsidR="00FB1680" w:rsidRPr="00443BD6" w:rsidRDefault="00B24612" w:rsidP="00C9081E">
          <w:pPr>
            <w:rPr>
              <w:rFonts w:ascii="Arial" w:hAnsi="Arial" w:cs="Arial"/>
            </w:rPr>
          </w:pPr>
          <w:r w:rsidRPr="00443BD6">
            <w:rPr>
              <w:rFonts w:ascii="Arial" w:hAnsi="Arial" w:cs="Arial"/>
              <w:noProof/>
              <w:lang w:eastAsia="de-CH"/>
            </w:rPr>
            <w:drawing>
              <wp:inline distT="0" distB="0" distL="0" distR="0" wp14:anchorId="10C70CF2" wp14:editId="3F486107">
                <wp:extent cx="1981200" cy="514350"/>
                <wp:effectExtent l="0" t="0" r="0" b="0"/>
                <wp:docPr id="6" name="Bild 2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hweizerische Eidgenossenscha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tcBorders>
            <w:bottom w:val="nil"/>
          </w:tcBorders>
        </w:tcPr>
        <w:p w14:paraId="5C0FF69E" w14:textId="77777777" w:rsidR="00FB1680" w:rsidRPr="00077164" w:rsidRDefault="00FB1680" w:rsidP="003509E8">
          <w:pPr>
            <w:pStyle w:val="KopfzeileDepartement"/>
            <w:rPr>
              <w:rFonts w:ascii="Segoe UI" w:hAnsi="Segoe UI" w:cs="Segoe UI"/>
            </w:rPr>
          </w:pPr>
          <w:r w:rsidRPr="00077164">
            <w:rPr>
              <w:rFonts w:ascii="Segoe UI" w:hAnsi="Segoe UI" w:cs="Segoe UI"/>
            </w:rPr>
            <w:t>Eidgenössisches Departement des Innern EDI</w:t>
          </w:r>
        </w:p>
        <w:p w14:paraId="6B7503BB" w14:textId="77777777" w:rsidR="00FB1680" w:rsidRPr="00077164" w:rsidRDefault="00FB1680" w:rsidP="003509E8">
          <w:pPr>
            <w:pStyle w:val="KopfzeileFett"/>
            <w:rPr>
              <w:rFonts w:ascii="Segoe UI" w:hAnsi="Segoe UI" w:cs="Segoe UI"/>
            </w:rPr>
          </w:pPr>
          <w:r w:rsidRPr="00077164">
            <w:rPr>
              <w:rFonts w:ascii="Segoe UI" w:hAnsi="Segoe UI" w:cs="Segoe UI"/>
            </w:rPr>
            <w:t>Bundesamt für Gesundheit BAG</w:t>
          </w:r>
        </w:p>
        <w:p w14:paraId="031D1233" w14:textId="77777777" w:rsidR="00FB1680" w:rsidRPr="00077164" w:rsidRDefault="00FB1680" w:rsidP="003509E8">
          <w:pPr>
            <w:pStyle w:val="KopfzeileDepartement"/>
            <w:rPr>
              <w:rFonts w:ascii="Segoe UI" w:hAnsi="Segoe UI" w:cs="Segoe UI"/>
              <w:lang w:val="de-DE"/>
            </w:rPr>
          </w:pPr>
          <w:r w:rsidRPr="00077164">
            <w:rPr>
              <w:rFonts w:ascii="Segoe UI" w:hAnsi="Segoe UI" w:cs="Segoe UI"/>
              <w:lang w:val="de-DE"/>
            </w:rPr>
            <w:t xml:space="preserve">Direktionsbereich </w:t>
          </w:r>
          <w:r w:rsidR="0069222F" w:rsidRPr="00077164">
            <w:rPr>
              <w:rFonts w:ascii="Segoe UI" w:hAnsi="Segoe UI" w:cs="Segoe UI"/>
              <w:lang w:val="de-DE"/>
            </w:rPr>
            <w:t>Gesundheitsschutz</w:t>
          </w:r>
        </w:p>
        <w:p w14:paraId="0D4FEC59" w14:textId="77777777" w:rsidR="00443BD6" w:rsidRPr="00443BD6" w:rsidRDefault="00443BD6" w:rsidP="00443BD6">
          <w:pPr>
            <w:pStyle w:val="Kopfzeile"/>
            <w:rPr>
              <w:rFonts w:ascii="Arial" w:hAnsi="Arial" w:cs="Arial"/>
              <w:lang w:val="de-DE"/>
            </w:rPr>
          </w:pPr>
          <w:r w:rsidRPr="00077164">
            <w:rPr>
              <w:rFonts w:ascii="Segoe UI" w:hAnsi="Segoe UI" w:cs="Segoe UI"/>
              <w:lang w:val="de-DE"/>
            </w:rPr>
            <w:t>Abteilung Strahlenschutz</w:t>
          </w:r>
        </w:p>
      </w:tc>
    </w:tr>
  </w:tbl>
  <w:p w14:paraId="591BE890" w14:textId="77777777" w:rsidR="00FB1680" w:rsidRPr="00443BD6" w:rsidRDefault="00FB1680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F8197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2A518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6C9F1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C4729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1AACB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70DF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3AC62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02C72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3A887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447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A94C3176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1F6CF154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35902732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2910BE46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A5994"/>
    <w:multiLevelType w:val="multilevel"/>
    <w:tmpl w:val="E688879C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A3885"/>
    <w:multiLevelType w:val="hybridMultilevel"/>
    <w:tmpl w:val="2B06097A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150EF6D6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3B30E6"/>
    <w:multiLevelType w:val="hybridMultilevel"/>
    <w:tmpl w:val="D6C4AEA2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33084"/>
    <w:multiLevelType w:val="hybridMultilevel"/>
    <w:tmpl w:val="EB247624"/>
    <w:lvl w:ilvl="0" w:tplc="6ED2D2CE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C529E7"/>
    <w:multiLevelType w:val="hybridMultilevel"/>
    <w:tmpl w:val="814A80EA"/>
    <w:lvl w:ilvl="0" w:tplc="E264BBC4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50E94"/>
    <w:multiLevelType w:val="hybridMultilevel"/>
    <w:tmpl w:val="08CCB3CC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936EC"/>
    <w:multiLevelType w:val="hybridMultilevel"/>
    <w:tmpl w:val="67BAA88A"/>
    <w:lvl w:ilvl="0" w:tplc="A4746E7C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FA79F6"/>
    <w:multiLevelType w:val="hybridMultilevel"/>
    <w:tmpl w:val="658AFB2E"/>
    <w:lvl w:ilvl="0" w:tplc="CD4EE6D4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DA31C9"/>
    <w:multiLevelType w:val="hybridMultilevel"/>
    <w:tmpl w:val="DA428ECC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63D21"/>
    <w:multiLevelType w:val="hybridMultilevel"/>
    <w:tmpl w:val="1CFE8E0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C630DC"/>
    <w:multiLevelType w:val="hybridMultilevel"/>
    <w:tmpl w:val="8348DC5A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3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9"/>
  </w:num>
  <w:num w:numId="21">
    <w:abstractNumId w:val="13"/>
  </w:num>
  <w:num w:numId="22">
    <w:abstractNumId w:val="18"/>
  </w:num>
  <w:num w:numId="23">
    <w:abstractNumId w:val="28"/>
  </w:num>
  <w:num w:numId="24">
    <w:abstractNumId w:val="12"/>
  </w:num>
  <w:num w:numId="25">
    <w:abstractNumId w:val="16"/>
  </w:num>
  <w:num w:numId="26">
    <w:abstractNumId w:val="19"/>
  </w:num>
  <w:num w:numId="27">
    <w:abstractNumId w:val="24"/>
  </w:num>
  <w:num w:numId="28">
    <w:abstractNumId w:val="11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4"/>
  </w:num>
  <w:num w:numId="36">
    <w:abstractNumId w:val="14"/>
  </w:num>
  <w:num w:numId="37">
    <w:abstractNumId w:val="14"/>
  </w:num>
  <w:num w:numId="38">
    <w:abstractNumId w:val="20"/>
  </w:num>
  <w:num w:numId="39">
    <w:abstractNumId w:val="22"/>
  </w:num>
  <w:num w:numId="40">
    <w:abstractNumId w:val="26"/>
  </w:num>
  <w:num w:numId="41">
    <w:abstractNumId w:val="25"/>
  </w:num>
  <w:num w:numId="42">
    <w:abstractNumId w:val="14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25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x000b_docvar non existante, 3003 Bern-Zollikofen_x000b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3509E8"/>
    <w:rsid w:val="00004BC7"/>
    <w:rsid w:val="00041459"/>
    <w:rsid w:val="00047642"/>
    <w:rsid w:val="00077164"/>
    <w:rsid w:val="000832B7"/>
    <w:rsid w:val="000D36B8"/>
    <w:rsid w:val="000D769B"/>
    <w:rsid w:val="000E2928"/>
    <w:rsid w:val="000F3F28"/>
    <w:rsid w:val="00125901"/>
    <w:rsid w:val="00140CF5"/>
    <w:rsid w:val="0015789C"/>
    <w:rsid w:val="0016438D"/>
    <w:rsid w:val="00175A7D"/>
    <w:rsid w:val="00183143"/>
    <w:rsid w:val="001B5A81"/>
    <w:rsid w:val="001D2A04"/>
    <w:rsid w:val="001E6556"/>
    <w:rsid w:val="001F6147"/>
    <w:rsid w:val="002025B0"/>
    <w:rsid w:val="00233C3A"/>
    <w:rsid w:val="00266E3F"/>
    <w:rsid w:val="0029207B"/>
    <w:rsid w:val="002B042F"/>
    <w:rsid w:val="002D3AD0"/>
    <w:rsid w:val="002E3B34"/>
    <w:rsid w:val="00301811"/>
    <w:rsid w:val="00307723"/>
    <w:rsid w:val="003245D7"/>
    <w:rsid w:val="003509E8"/>
    <w:rsid w:val="00383D08"/>
    <w:rsid w:val="00392BB7"/>
    <w:rsid w:val="003B0199"/>
    <w:rsid w:val="00411CB8"/>
    <w:rsid w:val="00426C4F"/>
    <w:rsid w:val="00443BD6"/>
    <w:rsid w:val="0044781A"/>
    <w:rsid w:val="00464BAA"/>
    <w:rsid w:val="00486B8E"/>
    <w:rsid w:val="00496D33"/>
    <w:rsid w:val="004B0384"/>
    <w:rsid w:val="004C22A9"/>
    <w:rsid w:val="004E1BB9"/>
    <w:rsid w:val="00517DE0"/>
    <w:rsid w:val="00552913"/>
    <w:rsid w:val="00554BDC"/>
    <w:rsid w:val="0055583D"/>
    <w:rsid w:val="00562B0A"/>
    <w:rsid w:val="00566AE6"/>
    <w:rsid w:val="00597878"/>
    <w:rsid w:val="005A3489"/>
    <w:rsid w:val="005D70F6"/>
    <w:rsid w:val="005F53DB"/>
    <w:rsid w:val="005F77E6"/>
    <w:rsid w:val="00603742"/>
    <w:rsid w:val="0063080A"/>
    <w:rsid w:val="0064777E"/>
    <w:rsid w:val="00650DF1"/>
    <w:rsid w:val="0067447F"/>
    <w:rsid w:val="006801EC"/>
    <w:rsid w:val="00685CA9"/>
    <w:rsid w:val="00690CAF"/>
    <w:rsid w:val="00691F02"/>
    <w:rsid w:val="0069222F"/>
    <w:rsid w:val="006D483C"/>
    <w:rsid w:val="00721AE0"/>
    <w:rsid w:val="0074554E"/>
    <w:rsid w:val="007650BB"/>
    <w:rsid w:val="00774588"/>
    <w:rsid w:val="007843B0"/>
    <w:rsid w:val="00785E4A"/>
    <w:rsid w:val="00793EB2"/>
    <w:rsid w:val="007A0BEE"/>
    <w:rsid w:val="007D21CA"/>
    <w:rsid w:val="007E6CD5"/>
    <w:rsid w:val="007F4FE3"/>
    <w:rsid w:val="0082654A"/>
    <w:rsid w:val="008564BF"/>
    <w:rsid w:val="00864BED"/>
    <w:rsid w:val="00877A3F"/>
    <w:rsid w:val="00895377"/>
    <w:rsid w:val="008B2E1D"/>
    <w:rsid w:val="008D6466"/>
    <w:rsid w:val="008E10D7"/>
    <w:rsid w:val="009115FF"/>
    <w:rsid w:val="00917F61"/>
    <w:rsid w:val="00925623"/>
    <w:rsid w:val="009356B8"/>
    <w:rsid w:val="009455A1"/>
    <w:rsid w:val="00950524"/>
    <w:rsid w:val="00953639"/>
    <w:rsid w:val="00956372"/>
    <w:rsid w:val="00986422"/>
    <w:rsid w:val="00987942"/>
    <w:rsid w:val="009C416C"/>
    <w:rsid w:val="009F3AD2"/>
    <w:rsid w:val="00A2370B"/>
    <w:rsid w:val="00A857DD"/>
    <w:rsid w:val="00AA24DB"/>
    <w:rsid w:val="00AC2478"/>
    <w:rsid w:val="00AE4286"/>
    <w:rsid w:val="00AF33A8"/>
    <w:rsid w:val="00B24612"/>
    <w:rsid w:val="00B664B1"/>
    <w:rsid w:val="00B82832"/>
    <w:rsid w:val="00B8382E"/>
    <w:rsid w:val="00BA560E"/>
    <w:rsid w:val="00BB2E21"/>
    <w:rsid w:val="00BD070C"/>
    <w:rsid w:val="00BD329D"/>
    <w:rsid w:val="00BE482F"/>
    <w:rsid w:val="00C10387"/>
    <w:rsid w:val="00C21533"/>
    <w:rsid w:val="00C652C5"/>
    <w:rsid w:val="00C86C73"/>
    <w:rsid w:val="00C9081E"/>
    <w:rsid w:val="00C90FB8"/>
    <w:rsid w:val="00C96746"/>
    <w:rsid w:val="00CA70F8"/>
    <w:rsid w:val="00CB6A46"/>
    <w:rsid w:val="00CF5198"/>
    <w:rsid w:val="00D0351A"/>
    <w:rsid w:val="00D34C01"/>
    <w:rsid w:val="00D57C3D"/>
    <w:rsid w:val="00D75686"/>
    <w:rsid w:val="00D85887"/>
    <w:rsid w:val="00D90E11"/>
    <w:rsid w:val="00DA70F4"/>
    <w:rsid w:val="00DB2FF8"/>
    <w:rsid w:val="00DB7B28"/>
    <w:rsid w:val="00DE11AA"/>
    <w:rsid w:val="00DE55FE"/>
    <w:rsid w:val="00E10CA0"/>
    <w:rsid w:val="00E256D9"/>
    <w:rsid w:val="00E30D79"/>
    <w:rsid w:val="00E333A7"/>
    <w:rsid w:val="00E40418"/>
    <w:rsid w:val="00E40471"/>
    <w:rsid w:val="00E41EAF"/>
    <w:rsid w:val="00E64E43"/>
    <w:rsid w:val="00E66C65"/>
    <w:rsid w:val="00EA3963"/>
    <w:rsid w:val="00EA6C21"/>
    <w:rsid w:val="00EB0B49"/>
    <w:rsid w:val="00F02BA6"/>
    <w:rsid w:val="00F63446"/>
    <w:rsid w:val="00F84E26"/>
    <w:rsid w:val="00F91D51"/>
    <w:rsid w:val="00F962C9"/>
    <w:rsid w:val="00FB1680"/>
    <w:rsid w:val="00FB7EC0"/>
    <w:rsid w:val="00FE567E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CDA227D"/>
  <w15:chartTrackingRefBased/>
  <w15:docId w15:val="{57B1A870-EB23-425E-9EF9-9F7DA12C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A3489"/>
    <w:rPr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35"/>
      </w:numPr>
      <w:spacing w:line="360" w:lineRule="atLeast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6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7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15"/>
      </w:numPr>
    </w:pPr>
  </w:style>
  <w:style w:type="paragraph" w:styleId="Aufzhlungszeichen2">
    <w:name w:val="List Bullet 2"/>
    <w:basedOn w:val="Aufzhlungszeichen"/>
    <w:pPr>
      <w:numPr>
        <w:numId w:val="16"/>
      </w:numPr>
      <w:tabs>
        <w:tab w:val="clear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pPr>
      <w:numPr>
        <w:numId w:val="17"/>
      </w:numPr>
      <w:tabs>
        <w:tab w:val="clear" w:pos="926"/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18"/>
      </w:numPr>
      <w:tabs>
        <w:tab w:val="clear" w:pos="1209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19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20"/>
      </w:numPr>
    </w:pPr>
  </w:style>
  <w:style w:type="paragraph" w:styleId="Liste2">
    <w:name w:val="List 2"/>
    <w:basedOn w:val="Standard"/>
    <w:pPr>
      <w:numPr>
        <w:numId w:val="21"/>
      </w:numPr>
    </w:pPr>
  </w:style>
  <w:style w:type="paragraph" w:styleId="Liste3">
    <w:name w:val="List 3"/>
    <w:basedOn w:val="Standard"/>
    <w:pPr>
      <w:numPr>
        <w:numId w:val="22"/>
      </w:numPr>
    </w:pPr>
  </w:style>
  <w:style w:type="paragraph" w:styleId="Liste4">
    <w:name w:val="List 4"/>
    <w:basedOn w:val="Standard"/>
    <w:pPr>
      <w:numPr>
        <w:numId w:val="23"/>
      </w:numPr>
    </w:pPr>
  </w:style>
  <w:style w:type="paragraph" w:styleId="Liste5">
    <w:name w:val="List 5"/>
    <w:basedOn w:val="Standard"/>
    <w:pPr>
      <w:numPr>
        <w:numId w:val="24"/>
      </w:numPr>
    </w:pPr>
  </w:style>
  <w:style w:type="paragraph" w:styleId="Listenfortsetzung">
    <w:name w:val="List Continue"/>
    <w:basedOn w:val="Standard"/>
    <w:pPr>
      <w:numPr>
        <w:numId w:val="25"/>
      </w:numPr>
    </w:pPr>
  </w:style>
  <w:style w:type="paragraph" w:styleId="Listenfortsetzung2">
    <w:name w:val="List Continue 2"/>
    <w:basedOn w:val="Standard"/>
    <w:pPr>
      <w:numPr>
        <w:numId w:val="26"/>
      </w:numPr>
    </w:pPr>
  </w:style>
  <w:style w:type="paragraph" w:styleId="Listenfortsetzung3">
    <w:name w:val="List Continue 3"/>
    <w:basedOn w:val="Standard"/>
    <w:pPr>
      <w:numPr>
        <w:numId w:val="27"/>
      </w:numPr>
    </w:pPr>
  </w:style>
  <w:style w:type="paragraph" w:styleId="Listenfortsetzung4">
    <w:name w:val="List Continue 4"/>
    <w:basedOn w:val="Standard"/>
    <w:pPr>
      <w:numPr>
        <w:numId w:val="28"/>
      </w:numPr>
    </w:pPr>
  </w:style>
  <w:style w:type="paragraph" w:styleId="Listenfortsetzung5">
    <w:name w:val="List Continue 5"/>
    <w:basedOn w:val="Standard"/>
    <w:pPr>
      <w:numPr>
        <w:numId w:val="29"/>
      </w:numPr>
    </w:pPr>
  </w:style>
  <w:style w:type="paragraph" w:styleId="Listennummer">
    <w:name w:val="List Number"/>
    <w:basedOn w:val="Standard"/>
    <w:pPr>
      <w:numPr>
        <w:numId w:val="30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31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32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33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4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basedOn w:val="Absatz-Standardschriftart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</w:style>
  <w:style w:type="paragraph" w:styleId="Verzeichnis5">
    <w:name w:val="toc 5"/>
    <w:basedOn w:val="Standard"/>
    <w:next w:val="Standard"/>
    <w:semiHidden/>
    <w:pPr>
      <w:ind w:left="800"/>
    </w:pPr>
  </w:style>
  <w:style w:type="paragraph" w:styleId="Verzeichnis6">
    <w:name w:val="toc 6"/>
    <w:basedOn w:val="Standard"/>
    <w:next w:val="Standard"/>
    <w:semiHidden/>
    <w:pPr>
      <w:ind w:left="1000"/>
    </w:pPr>
  </w:style>
  <w:style w:type="paragraph" w:styleId="Verzeichnis7">
    <w:name w:val="toc 7"/>
    <w:basedOn w:val="Standard"/>
    <w:next w:val="Standard"/>
    <w:semiHidden/>
    <w:pPr>
      <w:ind w:left="1200"/>
    </w:pPr>
  </w:style>
  <w:style w:type="paragraph" w:styleId="Verzeichnis8">
    <w:name w:val="toc 8"/>
    <w:basedOn w:val="Standard"/>
    <w:next w:val="Standard"/>
    <w:semiHidden/>
    <w:pPr>
      <w:ind w:left="1400"/>
    </w:pPr>
  </w:style>
  <w:style w:type="paragraph" w:styleId="Verzeichnis9">
    <w:name w:val="toc 9"/>
    <w:basedOn w:val="Standard"/>
    <w:next w:val="Standard"/>
    <w:semiHidden/>
    <w:pPr>
      <w:ind w:left="1600"/>
    </w:pPr>
  </w:style>
  <w:style w:type="paragraph" w:customStyle="1" w:styleId="ListStrich">
    <w:name w:val="List_Strich"/>
    <w:basedOn w:val="Standard"/>
    <w:pPr>
      <w:numPr>
        <w:numId w:val="39"/>
      </w:numPr>
    </w:pPr>
  </w:style>
  <w:style w:type="paragraph" w:customStyle="1" w:styleId="ListPunkt">
    <w:name w:val="List_Punkt"/>
    <w:basedOn w:val="Standard"/>
    <w:pPr>
      <w:numPr>
        <w:numId w:val="38"/>
      </w:numPr>
    </w:pPr>
  </w:style>
  <w:style w:type="paragraph" w:customStyle="1" w:styleId="ListNum">
    <w:name w:val="List_Num"/>
    <w:basedOn w:val="Standard"/>
    <w:pPr>
      <w:numPr>
        <w:numId w:val="40"/>
      </w:numPr>
    </w:pPr>
  </w:style>
  <w:style w:type="paragraph" w:customStyle="1" w:styleId="ListAlpha">
    <w:name w:val="List_Alpha"/>
    <w:basedOn w:val="Standard"/>
    <w:pPr>
      <w:numPr>
        <w:numId w:val="41"/>
      </w:numPr>
    </w:pPr>
  </w:style>
  <w:style w:type="paragraph" w:styleId="Sprechblasentext">
    <w:name w:val="Balloon Text"/>
    <w:basedOn w:val="Standard"/>
    <w:semiHidden/>
    <w:rsid w:val="00350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asisformular_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8A78282-CA54-4510-8B4C-ABC0E5DE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Basisformular_D.dot</Template>
  <TotalTime>0</TotalTime>
  <Pages>1</Pages>
  <Words>386</Words>
  <Characters>2160</Characters>
  <Application>Microsoft Office Word</Application>
  <DocSecurity>0</DocSecurity>
  <Lines>360</Lines>
  <Paragraphs>231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Begleitkarte für radioaktiven Rohabfall - Verpackung VP (grün)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Begleitkarte GRÜN - Verpackung VP</dc:title>
  <dc:subject/>
  <dc:creator>BAG STR</dc:creator>
  <cp:keywords/>
  <dc:description/>
  <cp:lastModifiedBy>Senn Anna-Caterina BAG</cp:lastModifiedBy>
  <cp:revision>2</cp:revision>
  <cp:lastPrinted>2024-12-03T13:50:00Z</cp:lastPrinted>
  <dcterms:created xsi:type="dcterms:W3CDTF">2024-12-03T13:50:00Z</dcterms:created>
  <dcterms:modified xsi:type="dcterms:W3CDTF">2024-12-03T13:50:00Z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/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+41 31 322 83 83</vt:lpwstr>
  </property>
  <property fmtid="{D5CDD505-2E9C-101B-9397-08002B2CF9AE}" pid="22" name="Footer_D">
    <vt:lpwstr>Sektion Forschungsanlagen und Nuklearmedizin</vt:lpwstr>
  </property>
  <property fmtid="{D5CDD505-2E9C-101B-9397-08002B2CF9AE}" pid="23" name="Footer_E">
    <vt:lpwstr>Research Facilities and Nuclear Medicine Section</vt:lpwstr>
  </property>
  <property fmtid="{D5CDD505-2E9C-101B-9397-08002B2CF9AE}" pid="24" name="Footer_F">
    <vt:lpwstr>Section Installations de recherche et médecine nucléaire</vt:lpwstr>
  </property>
  <property fmtid="{D5CDD505-2E9C-101B-9397-08002B2CF9AE}" pid="25" name="Footer_I">
    <vt:lpwstr>Sezione impianti di ricerca e medicina nucleare</vt:lpwstr>
  </property>
  <property fmtid="{D5CDD505-2E9C-101B-9397-08002B2CF9AE}" pid="26" name="Footer_R">
    <vt:lpwstr/>
  </property>
  <property fmtid="{D5CDD505-2E9C-101B-9397-08002B2CF9AE}" pid="27" name="Function">
    <vt:lpwstr/>
  </property>
  <property fmtid="{D5CDD505-2E9C-101B-9397-08002B2CF9AE}" pid="28" name="Header_D">
    <vt:lpwstr>Direktionsbereich Verbraucherschutz</vt:lpwstr>
  </property>
  <property fmtid="{D5CDD505-2E9C-101B-9397-08002B2CF9AE}" pid="29" name="Header_E">
    <vt:lpwstr>Consumer Protection Directorate</vt:lpwstr>
  </property>
  <property fmtid="{D5CDD505-2E9C-101B-9397-08002B2CF9AE}" pid="30" name="Header_F">
    <vt:lpwstr>Unité de direction Protection des consommateurs</vt:lpwstr>
  </property>
  <property fmtid="{D5CDD505-2E9C-101B-9397-08002B2CF9AE}" pid="31" name="Header_I">
    <vt:lpwstr>Unità di direzione protezione dei consumatori</vt:lpwstr>
  </property>
  <property fmtid="{D5CDD505-2E9C-101B-9397-08002B2CF9AE}" pid="32" name="Header_R">
    <vt:lpwstr/>
  </property>
  <property fmtid="{D5CDD505-2E9C-101B-9397-08002B2CF9AE}" pid="33" name="Internet">
    <vt:lpwstr>www.bag.admin.ch</vt:lpwstr>
  </property>
  <property fmtid="{D5CDD505-2E9C-101B-9397-08002B2CF9AE}" pid="34" name="Internet_D">
    <vt:lpwstr>Internet_D</vt:lpwstr>
  </property>
  <property fmtid="{D5CDD505-2E9C-101B-9397-08002B2CF9AE}" pid="35" name="Internet_E">
    <vt:lpwstr>Internet_E</vt:lpwstr>
  </property>
  <property fmtid="{D5CDD505-2E9C-101B-9397-08002B2CF9AE}" pid="36" name="Internet_F">
    <vt:lpwstr>Internet_F</vt:lpwstr>
  </property>
  <property fmtid="{D5CDD505-2E9C-101B-9397-08002B2CF9AE}" pid="37" name="Internet_I">
    <vt:lpwstr>Internet_I</vt:lpwstr>
  </property>
  <property fmtid="{D5CDD505-2E9C-101B-9397-08002B2CF9AE}" pid="38" name="Internet_R">
    <vt:lpwstr>Internet_R</vt:lpwstr>
  </property>
  <property fmtid="{D5CDD505-2E9C-101B-9397-08002B2CF9AE}" pid="39" name="Land">
    <vt:lpwstr>CH</vt:lpwstr>
  </property>
  <property fmtid="{D5CDD505-2E9C-101B-9397-08002B2CF9AE}" pid="40" name="Location">
    <vt:lpwstr>Liebefeld</vt:lpwstr>
  </property>
  <property fmtid="{D5CDD505-2E9C-101B-9397-08002B2CF9AE}" pid="41" name="Location_D">
    <vt:lpwstr>Liebefeld</vt:lpwstr>
  </property>
  <property fmtid="{D5CDD505-2E9C-101B-9397-08002B2CF9AE}" pid="42" name="Location_E">
    <vt:lpwstr>Liebefeld</vt:lpwstr>
  </property>
  <property fmtid="{D5CDD505-2E9C-101B-9397-08002B2CF9AE}" pid="43" name="Location_F">
    <vt:lpwstr>Liebefeld</vt:lpwstr>
  </property>
  <property fmtid="{D5CDD505-2E9C-101B-9397-08002B2CF9AE}" pid="44" name="Location_I">
    <vt:lpwstr>Liebefeld</vt:lpwstr>
  </property>
  <property fmtid="{D5CDD505-2E9C-101B-9397-08002B2CF9AE}" pid="45" name="Location_R">
    <vt:lpwstr/>
  </property>
  <property fmtid="{D5CDD505-2E9C-101B-9397-08002B2CF9AE}" pid="46" name="LocationAdr">
    <vt:lpwstr>Schwarzenburgstrasse 165</vt:lpwstr>
  </property>
  <property fmtid="{D5CDD505-2E9C-101B-9397-08002B2CF9AE}" pid="47" name="LocationPLZ">
    <vt:lpwstr>3097</vt:lpwstr>
  </property>
  <property fmtid="{D5CDD505-2E9C-101B-9397-08002B2CF9AE}" pid="48" name="LoginBuro">
    <vt:lpwstr/>
  </property>
  <property fmtid="{D5CDD505-2E9C-101B-9397-08002B2CF9AE}" pid="49" name="LoginFax">
    <vt:lpwstr>+41 31 322 83 83</vt:lpwstr>
  </property>
  <property fmtid="{D5CDD505-2E9C-101B-9397-08002B2CF9AE}" pid="50" name="LoginFullName">
    <vt:lpwstr>Marti Thomas;U7259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>LoginFunction_R</vt:lpwstr>
  </property>
  <property fmtid="{D5CDD505-2E9C-101B-9397-08002B2CF9AE}" pid="56" name="LoginKurzel">
    <vt:lpwstr>THM</vt:lpwstr>
  </property>
  <property fmtid="{D5CDD505-2E9C-101B-9397-08002B2CF9AE}" pid="57" name="LoginLocation">
    <vt:lpwstr>Schwarzenburgstrasse 165</vt:lpwstr>
  </property>
  <property fmtid="{D5CDD505-2E9C-101B-9397-08002B2CF9AE}" pid="58" name="LoginMailAdr">
    <vt:lpwstr>Thomas.Marti@bag.admin.ch</vt:lpwstr>
  </property>
  <property fmtid="{D5CDD505-2E9C-101B-9397-08002B2CF9AE}" pid="59" name="LoginName">
    <vt:lpwstr>Marti</vt:lpwstr>
  </property>
  <property fmtid="{D5CDD505-2E9C-101B-9397-08002B2CF9AE}" pid="60" name="LoginOffice">
    <vt:lpwstr>LoginOffice</vt:lpwstr>
  </property>
  <property fmtid="{D5CDD505-2E9C-101B-9397-08002B2CF9AE}" pid="61" name="LoginOrgUnitID">
    <vt:lpwstr>Direktionsbereich Verbraucherschutz</vt:lpwstr>
  </property>
  <property fmtid="{D5CDD505-2E9C-101B-9397-08002B2CF9AE}" pid="62" name="LoginTel">
    <vt:lpwstr>+41 31 324 10 40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>LoginTitle_R</vt:lpwstr>
  </property>
  <property fmtid="{D5CDD505-2E9C-101B-9397-08002B2CF9AE}" pid="68" name="LoginUserID">
    <vt:lpwstr>U7259</vt:lpwstr>
  </property>
  <property fmtid="{D5CDD505-2E9C-101B-9397-08002B2CF9AE}" pid="69" name="LoginVorname">
    <vt:lpwstr>Thomas</vt:lpwstr>
  </property>
  <property fmtid="{D5CDD505-2E9C-101B-9397-08002B2CF9AE}" pid="70" name="MailAdr">
    <vt:lpwstr>Thomas.Marti@bag.admin.ch</vt:lpwstr>
  </property>
  <property fmtid="{D5CDD505-2E9C-101B-9397-08002B2CF9AE}" pid="71" name="Management">
    <vt:lpwstr>Management</vt:lpwstr>
  </property>
  <property fmtid="{D5CDD505-2E9C-101B-9397-08002B2CF9AE}" pid="72" name="Office">
    <vt:lpwstr>BAG</vt:lpwstr>
  </property>
  <property fmtid="{D5CDD505-2E9C-101B-9397-08002B2CF9AE}" pid="73" name="Office_D">
    <vt:lpwstr>BAG</vt:lpwstr>
  </property>
  <property fmtid="{D5CDD505-2E9C-101B-9397-08002B2CF9AE}" pid="74" name="Office_E">
    <vt:lpwstr>FOPH</vt:lpwstr>
  </property>
  <property fmtid="{D5CDD505-2E9C-101B-9397-08002B2CF9AE}" pid="75" name="Office_F">
    <vt:lpwstr>OFSP</vt:lpwstr>
  </property>
  <property fmtid="{D5CDD505-2E9C-101B-9397-08002B2CF9AE}" pid="76" name="Office_I">
    <vt:lpwstr>UFSP</vt:lpwstr>
  </property>
  <property fmtid="{D5CDD505-2E9C-101B-9397-08002B2CF9AE}" pid="77" name="Office_R">
    <vt:lpwstr/>
  </property>
  <property fmtid="{D5CDD505-2E9C-101B-9397-08002B2CF9AE}" pid="78" name="OfficeMail">
    <vt:lpwstr>OfficeMail</vt:lpwstr>
  </property>
  <property fmtid="{D5CDD505-2E9C-101B-9397-08002B2CF9AE}" pid="79" name="OfficeName">
    <vt:lpwstr>Bundesamt für Gesundheit</vt:lpwstr>
  </property>
  <property fmtid="{D5CDD505-2E9C-101B-9397-08002B2CF9AE}" pid="80" name="OfficeName_D">
    <vt:lpwstr>Bundesamt für Gesundheit</vt:lpwstr>
  </property>
  <property fmtid="{D5CDD505-2E9C-101B-9397-08002B2CF9AE}" pid="81" name="OfficeName_E">
    <vt:lpwstr>Federal Office of Public Health</vt:lpwstr>
  </property>
  <property fmtid="{D5CDD505-2E9C-101B-9397-08002B2CF9AE}" pid="82" name="OfficeName_F">
    <vt:lpwstr>Office fédéral de la santé publique</vt:lpwstr>
  </property>
  <property fmtid="{D5CDD505-2E9C-101B-9397-08002B2CF9AE}" pid="83" name="OfficeName_I">
    <vt:lpwstr>Ufficio federale della sanità pubblica</vt:lpwstr>
  </property>
  <property fmtid="{D5CDD505-2E9C-101B-9397-08002B2CF9AE}" pid="84" name="OfficeName_R">
    <vt:lpwstr/>
  </property>
  <property fmtid="{D5CDD505-2E9C-101B-9397-08002B2CF9AE}" pid="85" name="OrgUnit">
    <vt:lpwstr>Direktionsbereich Verbraucherschutz</vt:lpwstr>
  </property>
  <property fmtid="{D5CDD505-2E9C-101B-9397-08002B2CF9AE}" pid="86" name="OrgUnitCode">
    <vt:lpwstr/>
  </property>
  <property fmtid="{D5CDD505-2E9C-101B-9397-08002B2CF9AE}" pid="87" name="OrgUnitFax">
    <vt:lpwstr>+41 31 322 83 83</vt:lpwstr>
  </property>
  <property fmtid="{D5CDD505-2E9C-101B-9397-08002B2CF9AE}" pid="88" name="OrgUnitFooter">
    <vt:lpwstr>Sektion Forschungsanlagen und Nuklearmedizin</vt:lpwstr>
  </property>
  <property fmtid="{D5CDD505-2E9C-101B-9397-08002B2CF9AE}" pid="89" name="OrgUnitID">
    <vt:lpwstr>Direktionsbereich Verbraucherschutz</vt:lpwstr>
  </property>
  <property fmtid="{D5CDD505-2E9C-101B-9397-08002B2CF9AE}" pid="90" name="OrgUnitMail">
    <vt:lpwstr/>
  </property>
  <property fmtid="{D5CDD505-2E9C-101B-9397-08002B2CF9AE}" pid="91" name="OrgUnitTel">
    <vt:lpwstr>+41 31 323 02 54</vt:lpwstr>
  </property>
  <property fmtid="{D5CDD505-2E9C-101B-9397-08002B2CF9AE}" pid="92" name="PostAdr">
    <vt:lpwstr>Bern</vt:lpwstr>
  </property>
  <property fmtid="{D5CDD505-2E9C-101B-9397-08002B2CF9AE}" pid="93" name="PostAdr_D">
    <vt:lpwstr>Bern</vt:lpwstr>
  </property>
  <property fmtid="{D5CDD505-2E9C-101B-9397-08002B2CF9AE}" pid="94" name="PostAdr_E">
    <vt:lpwstr>Bern</vt:lpwstr>
  </property>
  <property fmtid="{D5CDD505-2E9C-101B-9397-08002B2CF9AE}" pid="95" name="PostAdr_F">
    <vt:lpwstr>Berne</vt:lpwstr>
  </property>
  <property fmtid="{D5CDD505-2E9C-101B-9397-08002B2CF9AE}" pid="96" name="PostAdr_I">
    <vt:lpwstr>Berna</vt:lpwstr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THM</vt:lpwstr>
  </property>
  <property fmtid="{D5CDD505-2E9C-101B-9397-08002B2CF9AE}" pid="100" name="Subject">
    <vt:lpwstr/>
  </property>
  <property fmtid="{D5CDD505-2E9C-101B-9397-08002B2CF9AE}" pid="101" name="Tel">
    <vt:lpwstr>+41 31 324 10 40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>UnderUnit_D</vt:lpwstr>
  </property>
  <property fmtid="{D5CDD505-2E9C-101B-9397-08002B2CF9AE}" pid="105" name="UnderUnit_E">
    <vt:lpwstr>UnderUnit_E</vt:lpwstr>
  </property>
  <property fmtid="{D5CDD505-2E9C-101B-9397-08002B2CF9AE}" pid="106" name="UnderUnit_F">
    <vt:lpwstr>UnderUnit_F</vt:lpwstr>
  </property>
  <property fmtid="{D5CDD505-2E9C-101B-9397-08002B2CF9AE}" pid="107" name="UnderUnit_I">
    <vt:lpwstr>UnderUnit_I</vt:lpwstr>
  </property>
  <property fmtid="{D5CDD505-2E9C-101B-9397-08002B2CF9AE}" pid="108" name="UnderUnit_R">
    <vt:lpwstr>UnderUnit_R</vt:lpwstr>
  </property>
  <property fmtid="{D5CDD505-2E9C-101B-9397-08002B2CF9AE}" pid="109" name="UserBuro">
    <vt:lpwstr/>
  </property>
  <property fmtid="{D5CDD505-2E9C-101B-9397-08002B2CF9AE}" pid="110" name="UserFax">
    <vt:lpwstr>+41 31 322 83 83</vt:lpwstr>
  </property>
  <property fmtid="{D5CDD505-2E9C-101B-9397-08002B2CF9AE}" pid="111" name="UserFullName">
    <vt:lpwstr>Marti Thomas;U7259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>UserFunction_R</vt:lpwstr>
  </property>
  <property fmtid="{D5CDD505-2E9C-101B-9397-08002B2CF9AE}" pid="117" name="UserKurzel">
    <vt:lpwstr>THM</vt:lpwstr>
  </property>
  <property fmtid="{D5CDD505-2E9C-101B-9397-08002B2CF9AE}" pid="118" name="UserLocation">
    <vt:lpwstr>Schwarzenburgstrasse 165</vt:lpwstr>
  </property>
  <property fmtid="{D5CDD505-2E9C-101B-9397-08002B2CF9AE}" pid="119" name="UserMailAdr">
    <vt:lpwstr>Thomas.Marti@bag.admin.ch</vt:lpwstr>
  </property>
  <property fmtid="{D5CDD505-2E9C-101B-9397-08002B2CF9AE}" pid="120" name="UserName">
    <vt:lpwstr>Marti</vt:lpwstr>
  </property>
  <property fmtid="{D5CDD505-2E9C-101B-9397-08002B2CF9AE}" pid="121" name="UserOffice">
    <vt:lpwstr>UserOffice</vt:lpwstr>
  </property>
  <property fmtid="{D5CDD505-2E9C-101B-9397-08002B2CF9AE}" pid="122" name="UserOrgUnitID">
    <vt:lpwstr>Direktionsbereich Verbraucherschutz</vt:lpwstr>
  </property>
  <property fmtid="{D5CDD505-2E9C-101B-9397-08002B2CF9AE}" pid="123" name="UserTel">
    <vt:lpwstr>+41 31 324 10 40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>UserTitle_R</vt:lpwstr>
  </property>
  <property fmtid="{D5CDD505-2E9C-101B-9397-08002B2CF9AE}" pid="129" name="UserUserID">
    <vt:lpwstr>U7259</vt:lpwstr>
  </property>
  <property fmtid="{D5CDD505-2E9C-101B-9397-08002B2CF9AE}" pid="130" name="UserVorname">
    <vt:lpwstr>Thomas</vt:lpwstr>
  </property>
  <property fmtid="{D5CDD505-2E9C-101B-9397-08002B2CF9AE}" pid="131" name="#UserID">
    <vt:lpwstr>'U7259'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Title_D">
    <vt:lpwstr/>
  </property>
  <property fmtid="{D5CDD505-2E9C-101B-9397-08002B2CF9AE}" pid="142" name="BearbTitle_F">
    <vt:lpwstr/>
  </property>
  <property fmtid="{D5CDD505-2E9C-101B-9397-08002B2CF9AE}" pid="143" name="BearbTitle_I">
    <vt:lpwstr/>
  </property>
  <property fmtid="{D5CDD505-2E9C-101B-9397-08002B2CF9AE}" pid="144" name="BearbTitle_E">
    <vt:lpwstr/>
  </property>
  <property fmtid="{D5CDD505-2E9C-101B-9397-08002B2CF9AE}" pid="145" name="BearbFunction_D">
    <vt:lpwstr/>
  </property>
  <property fmtid="{D5CDD505-2E9C-101B-9397-08002B2CF9AE}" pid="146" name="BearbFunction_F">
    <vt:lpwstr/>
  </property>
  <property fmtid="{D5CDD505-2E9C-101B-9397-08002B2CF9AE}" pid="147" name="BearbFunction_I">
    <vt:lpwstr/>
  </property>
  <property fmtid="{D5CDD505-2E9C-101B-9397-08002B2CF9AE}" pid="148" name="BearbFunction_E">
    <vt:lpwstr/>
  </property>
  <property fmtid="{D5CDD505-2E9C-101B-9397-08002B2CF9AE}" pid="149" name="BearbLocation">
    <vt:lpwstr/>
  </property>
  <property fmtid="{D5CDD505-2E9C-101B-9397-08002B2CF9AE}" pid="150" name="BearbOrgUnitID">
    <vt:lpwstr/>
  </property>
  <property fmtid="{D5CDD505-2E9C-101B-9397-08002B2CF9AE}" pid="151" name="LoginOrgUnitTel">
    <vt:lpwstr>+41 31 323 02 54</vt:lpwstr>
  </property>
  <property fmtid="{D5CDD505-2E9C-101B-9397-08002B2CF9AE}" pid="152" name="BearbOrgUnitTel">
    <vt:lpwstr/>
  </property>
  <property fmtid="{D5CDD505-2E9C-101B-9397-08002B2CF9AE}" pid="153" name="UserOrgUnitTel">
    <vt:lpwstr>+41 31 323 02 54</vt:lpwstr>
  </property>
  <property fmtid="{D5CDD505-2E9C-101B-9397-08002B2CF9AE}" pid="154" name="LoginOrgUnitFax">
    <vt:lpwstr>+41 31 322 83 83</vt:lpwstr>
  </property>
  <property fmtid="{D5CDD505-2E9C-101B-9397-08002B2CF9AE}" pid="155" name="BearbOrgUnitFax">
    <vt:lpwstr/>
  </property>
  <property fmtid="{D5CDD505-2E9C-101B-9397-08002B2CF9AE}" pid="156" name="UserOrgUnitFax">
    <vt:lpwstr>+41 31 322 83 83</vt:lpwstr>
  </property>
  <property fmtid="{D5CDD505-2E9C-101B-9397-08002B2CF9AE}" pid="157" name="LoginOrgUnitMail">
    <vt:lpwstr/>
  </property>
  <property fmtid="{D5CDD505-2E9C-101B-9397-08002B2CF9AE}" pid="158" name="BearbOrgUnitMail">
    <vt:lpwstr/>
  </property>
  <property fmtid="{D5CDD505-2E9C-101B-9397-08002B2CF9AE}" pid="159" name="UserOrgUnitMail">
    <vt:lpwstr/>
  </property>
  <property fmtid="{D5CDD505-2E9C-101B-9397-08002B2CF9AE}" pid="160" name="LoginHeader_D">
    <vt:lpwstr>Direktionsbereich Verbraucherschutz</vt:lpwstr>
  </property>
  <property fmtid="{D5CDD505-2E9C-101B-9397-08002B2CF9AE}" pid="161" name="BearbHeader_D">
    <vt:lpwstr/>
  </property>
  <property fmtid="{D5CDD505-2E9C-101B-9397-08002B2CF9AE}" pid="162" name="UserHeader_D">
    <vt:lpwstr>Direktionsbereich Verbraucherschutz</vt:lpwstr>
  </property>
  <property fmtid="{D5CDD505-2E9C-101B-9397-08002B2CF9AE}" pid="163" name="LoginHeader_F">
    <vt:lpwstr>Unité de direction Protection des consommateurs</vt:lpwstr>
  </property>
  <property fmtid="{D5CDD505-2E9C-101B-9397-08002B2CF9AE}" pid="164" name="BearbHeader_F">
    <vt:lpwstr/>
  </property>
  <property fmtid="{D5CDD505-2E9C-101B-9397-08002B2CF9AE}" pid="165" name="UserHeader_F">
    <vt:lpwstr>Unité de direction Protection des consommateurs</vt:lpwstr>
  </property>
  <property fmtid="{D5CDD505-2E9C-101B-9397-08002B2CF9AE}" pid="166" name="LoginHeader_I">
    <vt:lpwstr>Unità di direzione protezione dei consumatori</vt:lpwstr>
  </property>
  <property fmtid="{D5CDD505-2E9C-101B-9397-08002B2CF9AE}" pid="167" name="BearbHeader_I">
    <vt:lpwstr/>
  </property>
  <property fmtid="{D5CDD505-2E9C-101B-9397-08002B2CF9AE}" pid="168" name="UserHeader_I">
    <vt:lpwstr>Unità di direzione protezione dei consumatori</vt:lpwstr>
  </property>
  <property fmtid="{D5CDD505-2E9C-101B-9397-08002B2CF9AE}" pid="169" name="LoginHeader_E">
    <vt:lpwstr>Consumer Protection Directorate</vt:lpwstr>
  </property>
  <property fmtid="{D5CDD505-2E9C-101B-9397-08002B2CF9AE}" pid="170" name="BearbHeader_E">
    <vt:lpwstr/>
  </property>
  <property fmtid="{D5CDD505-2E9C-101B-9397-08002B2CF9AE}" pid="171" name="UserHeader_E">
    <vt:lpwstr>Consumer Protection Directorate</vt:lpwstr>
  </property>
  <property fmtid="{D5CDD505-2E9C-101B-9397-08002B2CF9AE}" pid="172" name="LoginHeader_R">
    <vt:lpwstr/>
  </property>
  <property fmtid="{D5CDD505-2E9C-101B-9397-08002B2CF9AE}" pid="173" name="BearbHeader_R">
    <vt:lpwstr/>
  </property>
  <property fmtid="{D5CDD505-2E9C-101B-9397-08002B2CF9AE}" pid="174" name="UserHeader_R">
    <vt:lpwstr/>
  </property>
  <property fmtid="{D5CDD505-2E9C-101B-9397-08002B2CF9AE}" pid="175" name="LoginFooter_D">
    <vt:lpwstr>Sektion Forschungsanlagen und Nuklearmedizin</vt:lpwstr>
  </property>
  <property fmtid="{D5CDD505-2E9C-101B-9397-08002B2CF9AE}" pid="176" name="BearbFooter_D">
    <vt:lpwstr/>
  </property>
  <property fmtid="{D5CDD505-2E9C-101B-9397-08002B2CF9AE}" pid="177" name="UserFooter_D">
    <vt:lpwstr>Sektion Forschungsanlagen und Nuklearmedizin</vt:lpwstr>
  </property>
  <property fmtid="{D5CDD505-2E9C-101B-9397-08002B2CF9AE}" pid="178" name="LoginFooter_F">
    <vt:lpwstr>Section Installations de recherche et médecine nucléaire</vt:lpwstr>
  </property>
  <property fmtid="{D5CDD505-2E9C-101B-9397-08002B2CF9AE}" pid="179" name="BearbFooter_F">
    <vt:lpwstr/>
  </property>
  <property fmtid="{D5CDD505-2E9C-101B-9397-08002B2CF9AE}" pid="180" name="UserFooter_F">
    <vt:lpwstr>Section Installations de recherche et médecine nucléaire</vt:lpwstr>
  </property>
  <property fmtid="{D5CDD505-2E9C-101B-9397-08002B2CF9AE}" pid="181" name="LoginFooter_I">
    <vt:lpwstr>Sezione impianti di ricerca e medicina nucleare</vt:lpwstr>
  </property>
  <property fmtid="{D5CDD505-2E9C-101B-9397-08002B2CF9AE}" pid="182" name="BearbFooter_I">
    <vt:lpwstr/>
  </property>
  <property fmtid="{D5CDD505-2E9C-101B-9397-08002B2CF9AE}" pid="183" name="UserFooter_I">
    <vt:lpwstr>Sezione impianti di ricerca e medicina nucleare</vt:lpwstr>
  </property>
  <property fmtid="{D5CDD505-2E9C-101B-9397-08002B2CF9AE}" pid="184" name="LoginFooter_E">
    <vt:lpwstr>Research Facilities and Nuclear Medicine Section</vt:lpwstr>
  </property>
  <property fmtid="{D5CDD505-2E9C-101B-9397-08002B2CF9AE}" pid="185" name="BearbFooter_E">
    <vt:lpwstr/>
  </property>
  <property fmtid="{D5CDD505-2E9C-101B-9397-08002B2CF9AE}" pid="186" name="UserFooter_E">
    <vt:lpwstr>Research Facilities and Nuclear Medicine Section</vt:lpwstr>
  </property>
  <property fmtid="{D5CDD505-2E9C-101B-9397-08002B2CF9AE}" pid="187" name="LoginFooter_R">
    <vt:lpwstr/>
  </property>
  <property fmtid="{D5CDD505-2E9C-101B-9397-08002B2CF9AE}" pid="188" name="BearbFooter_R">
    <vt:lpwstr/>
  </property>
  <property fmtid="{D5CDD505-2E9C-101B-9397-08002B2CF9AE}" pid="189" name="UserFooter_R">
    <vt:lpwstr/>
  </property>
  <property fmtid="{D5CDD505-2E9C-101B-9397-08002B2CF9AE}" pid="190" name="LoginOUSig_D">
    <vt:lpwstr>Abteilung Strahlenschutz</vt:lpwstr>
  </property>
  <property fmtid="{D5CDD505-2E9C-101B-9397-08002B2CF9AE}" pid="191" name="BearbOUSig_D">
    <vt:lpwstr/>
  </property>
  <property fmtid="{D5CDD505-2E9C-101B-9397-08002B2CF9AE}" pid="192" name="UserOUSig_D">
    <vt:lpwstr>Abteilung Strahlenschutz</vt:lpwstr>
  </property>
  <property fmtid="{D5CDD505-2E9C-101B-9397-08002B2CF9AE}" pid="193" name="LoginOUSig_F">
    <vt:lpwstr>Division Radioprotection</vt:lpwstr>
  </property>
  <property fmtid="{D5CDD505-2E9C-101B-9397-08002B2CF9AE}" pid="194" name="BearbOUSig_F">
    <vt:lpwstr/>
  </property>
  <property fmtid="{D5CDD505-2E9C-101B-9397-08002B2CF9AE}" pid="195" name="UserOUSig_F">
    <vt:lpwstr>Division Radioprotection</vt:lpwstr>
  </property>
  <property fmtid="{D5CDD505-2E9C-101B-9397-08002B2CF9AE}" pid="196" name="LoginOUSig_I">
    <vt:lpwstr>Divisione radioprotezione</vt:lpwstr>
  </property>
  <property fmtid="{D5CDD505-2E9C-101B-9397-08002B2CF9AE}" pid="197" name="BearbOUSig_I">
    <vt:lpwstr/>
  </property>
  <property fmtid="{D5CDD505-2E9C-101B-9397-08002B2CF9AE}" pid="198" name="UserOUSig_I">
    <vt:lpwstr>Divisione radioprotezione</vt:lpwstr>
  </property>
  <property fmtid="{D5CDD505-2E9C-101B-9397-08002B2CF9AE}" pid="199" name="LoginOUSig_E">
    <vt:lpwstr>Division of Radiological Protection</vt:lpwstr>
  </property>
  <property fmtid="{D5CDD505-2E9C-101B-9397-08002B2CF9AE}" pid="200" name="BearbOUSig_E">
    <vt:lpwstr/>
  </property>
  <property fmtid="{D5CDD505-2E9C-101B-9397-08002B2CF9AE}" pid="201" name="UserOUSig_E">
    <vt:lpwstr>Division of Radiological Protection</vt:lpwstr>
  </property>
  <property fmtid="{D5CDD505-2E9C-101B-9397-08002B2CF9AE}" pid="202" name="LoginOUSig_R">
    <vt:lpwstr/>
  </property>
  <property fmtid="{D5CDD505-2E9C-101B-9397-08002B2CF9AE}" pid="203" name="BearbOUSig_R">
    <vt:lpwstr/>
  </property>
  <property fmtid="{D5CDD505-2E9C-101B-9397-08002B2CF9AE}" pid="204" name="UserOUSig_R">
    <vt:lpwstr/>
  </property>
  <property fmtid="{D5CDD505-2E9C-101B-9397-08002B2CF9AE}" pid="205" name="LoginDIR_D">
    <vt:lpwstr>Direktionsbereich Verbraucherschutz</vt:lpwstr>
  </property>
  <property fmtid="{D5CDD505-2E9C-101B-9397-08002B2CF9AE}" pid="206" name="BearbDIR_D">
    <vt:lpwstr/>
  </property>
  <property fmtid="{D5CDD505-2E9C-101B-9397-08002B2CF9AE}" pid="207" name="UserDIR_D">
    <vt:lpwstr>Direktionsbereich Verbraucherschutz</vt:lpwstr>
  </property>
  <property fmtid="{D5CDD505-2E9C-101B-9397-08002B2CF9AE}" pid="208" name="LoginDIR_F">
    <vt:lpwstr>Unité de direction Protection des consommateurs</vt:lpwstr>
  </property>
  <property fmtid="{D5CDD505-2E9C-101B-9397-08002B2CF9AE}" pid="209" name="BearbDIR_F">
    <vt:lpwstr/>
  </property>
  <property fmtid="{D5CDD505-2E9C-101B-9397-08002B2CF9AE}" pid="210" name="UserDIR_F">
    <vt:lpwstr>Unité de direction Protection des consommateurs</vt:lpwstr>
  </property>
  <property fmtid="{D5CDD505-2E9C-101B-9397-08002B2CF9AE}" pid="211" name="LoginDIR_I">
    <vt:lpwstr>Unità di direzione protezione dei consumatori</vt:lpwstr>
  </property>
  <property fmtid="{D5CDD505-2E9C-101B-9397-08002B2CF9AE}" pid="212" name="BearbDIR_I">
    <vt:lpwstr/>
  </property>
  <property fmtid="{D5CDD505-2E9C-101B-9397-08002B2CF9AE}" pid="213" name="UserDIR_I">
    <vt:lpwstr>Unità di direzione protezione dei consumatori</vt:lpwstr>
  </property>
  <property fmtid="{D5CDD505-2E9C-101B-9397-08002B2CF9AE}" pid="214" name="LoginDIR_E">
    <vt:lpwstr>Consumer Protection Directorate</vt:lpwstr>
  </property>
  <property fmtid="{D5CDD505-2E9C-101B-9397-08002B2CF9AE}" pid="215" name="BearbDIR_E">
    <vt:lpwstr/>
  </property>
  <property fmtid="{D5CDD505-2E9C-101B-9397-08002B2CF9AE}" pid="216" name="UserDIR_E">
    <vt:lpwstr>Consumer Protection Directorate</vt:lpwstr>
  </property>
  <property fmtid="{D5CDD505-2E9C-101B-9397-08002B2CF9AE}" pid="217" name="LoginDIR_R">
    <vt:lpwstr/>
  </property>
  <property fmtid="{D5CDD505-2E9C-101B-9397-08002B2CF9AE}" pid="218" name="BearbDIR_R">
    <vt:lpwstr/>
  </property>
  <property fmtid="{D5CDD505-2E9C-101B-9397-08002B2CF9AE}" pid="219" name="UserDIR_R">
    <vt:lpwstr/>
  </property>
  <property fmtid="{D5CDD505-2E9C-101B-9397-08002B2CF9AE}" pid="220" name="LoginABT_D">
    <vt:lpwstr>Abteilung Strahlenschutz</vt:lpwstr>
  </property>
  <property fmtid="{D5CDD505-2E9C-101B-9397-08002B2CF9AE}" pid="221" name="BearbABT_D">
    <vt:lpwstr/>
  </property>
  <property fmtid="{D5CDD505-2E9C-101B-9397-08002B2CF9AE}" pid="222" name="UserABT_D">
    <vt:lpwstr>Abteilung Strahlenschutz</vt:lpwstr>
  </property>
  <property fmtid="{D5CDD505-2E9C-101B-9397-08002B2CF9AE}" pid="223" name="LoginABT_F">
    <vt:lpwstr>Division Radioprotection</vt:lpwstr>
  </property>
  <property fmtid="{D5CDD505-2E9C-101B-9397-08002B2CF9AE}" pid="224" name="BearbABT_F">
    <vt:lpwstr/>
  </property>
  <property fmtid="{D5CDD505-2E9C-101B-9397-08002B2CF9AE}" pid="225" name="UserABT_F">
    <vt:lpwstr>Division Radioprotection</vt:lpwstr>
  </property>
  <property fmtid="{D5CDD505-2E9C-101B-9397-08002B2CF9AE}" pid="226" name="LoginABT_I">
    <vt:lpwstr>Divisione radioprotezione</vt:lpwstr>
  </property>
  <property fmtid="{D5CDD505-2E9C-101B-9397-08002B2CF9AE}" pid="227" name="BearbABT_I">
    <vt:lpwstr/>
  </property>
  <property fmtid="{D5CDD505-2E9C-101B-9397-08002B2CF9AE}" pid="228" name="UserABT_I">
    <vt:lpwstr>Divisione radioprotezione</vt:lpwstr>
  </property>
  <property fmtid="{D5CDD505-2E9C-101B-9397-08002B2CF9AE}" pid="229" name="LoginABT_E">
    <vt:lpwstr>Division of Radiological Protection</vt:lpwstr>
  </property>
  <property fmtid="{D5CDD505-2E9C-101B-9397-08002B2CF9AE}" pid="230" name="BearbABT_E">
    <vt:lpwstr/>
  </property>
  <property fmtid="{D5CDD505-2E9C-101B-9397-08002B2CF9AE}" pid="231" name="UserABT_E">
    <vt:lpwstr>Division of Radiological Protection</vt:lpwstr>
  </property>
  <property fmtid="{D5CDD505-2E9C-101B-9397-08002B2CF9AE}" pid="232" name="LoginAbt_R">
    <vt:lpwstr/>
  </property>
  <property fmtid="{D5CDD505-2E9C-101B-9397-08002B2CF9AE}" pid="233" name="BearbAbt_R">
    <vt:lpwstr/>
  </property>
  <property fmtid="{D5CDD505-2E9C-101B-9397-08002B2CF9AE}" pid="234" name="UserAbt_R">
    <vt:lpwstr/>
  </property>
  <property fmtid="{D5CDD505-2E9C-101B-9397-08002B2CF9AE}" pid="235" name="LoginUnderUnit">
    <vt:lpwstr/>
  </property>
  <property fmtid="{D5CDD505-2E9C-101B-9397-08002B2CF9AE}" pid="236" name="BearbUnderUnit">
    <vt:lpwstr/>
  </property>
  <property fmtid="{D5CDD505-2E9C-101B-9397-08002B2CF9AE}" pid="237" name="UserUnderUnit">
    <vt:lpwstr/>
  </property>
  <property fmtid="{D5CDD505-2E9C-101B-9397-08002B2CF9AE}" pid="238" name="LoginInternet">
    <vt:lpwstr>www.bag.admin.ch</vt:lpwstr>
  </property>
  <property fmtid="{D5CDD505-2E9C-101B-9397-08002B2CF9AE}" pid="239" name="BearbInternet">
    <vt:lpwstr/>
  </property>
  <property fmtid="{D5CDD505-2E9C-101B-9397-08002B2CF9AE}" pid="240" name="UserInternet">
    <vt:lpwstr>www.bag.admin.ch</vt:lpwstr>
  </property>
  <property fmtid="{D5CDD505-2E9C-101B-9397-08002B2CF9AE}" pid="241" name="LoginOrgUnitCode">
    <vt:lpwstr/>
  </property>
  <property fmtid="{D5CDD505-2E9C-101B-9397-08002B2CF9AE}" pid="242" name="BearbOrgUnitCode">
    <vt:lpwstr/>
  </property>
  <property fmtid="{D5CDD505-2E9C-101B-9397-08002B2CF9AE}" pid="243" name="UserOrgUnitCode">
    <vt:lpwstr/>
  </property>
  <property fmtid="{D5CDD505-2E9C-101B-9397-08002B2CF9AE}" pid="244" name="#OrgUnitID">
    <vt:lpwstr>'Direktionsbereich Verbraucherschutz'</vt:lpwstr>
  </property>
  <property fmtid="{D5CDD505-2E9C-101B-9397-08002B2CF9AE}" pid="245" name="#Location">
    <vt:lpwstr>'Schwarzenburgstrasse 165'</vt:lpwstr>
  </property>
  <property fmtid="{D5CDD505-2E9C-101B-9397-08002B2CF9AE}" pid="246" name="SigUserID">
    <vt:lpwstr>U7259</vt:lpwstr>
  </property>
  <property fmtid="{D5CDD505-2E9C-101B-9397-08002B2CF9AE}" pid="247" name="SigFullname">
    <vt:lpwstr>Marti Thomas;U7259</vt:lpwstr>
  </property>
  <property fmtid="{D5CDD505-2E9C-101B-9397-08002B2CF9AE}" pid="248" name="SigName">
    <vt:lpwstr>Marti</vt:lpwstr>
  </property>
  <property fmtid="{D5CDD505-2E9C-101B-9397-08002B2CF9AE}" pid="249" name="SigVorname">
    <vt:lpwstr>Thomas</vt:lpwstr>
  </property>
  <property fmtid="{D5CDD505-2E9C-101B-9397-08002B2CF9AE}" pid="250" name="SigKurzel">
    <vt:lpwstr>THM</vt:lpwstr>
  </property>
  <property fmtid="{D5CDD505-2E9C-101B-9397-08002B2CF9AE}" pid="251" name="SigBuro">
    <vt:lpwstr/>
  </property>
  <property fmtid="{D5CDD505-2E9C-101B-9397-08002B2CF9AE}" pid="252" name="SigTel">
    <vt:lpwstr>+41 31 324 10 40</vt:lpwstr>
  </property>
  <property fmtid="{D5CDD505-2E9C-101B-9397-08002B2CF9AE}" pid="253" name="SigFAX">
    <vt:lpwstr>+41 31 322 83 83</vt:lpwstr>
  </property>
  <property fmtid="{D5CDD505-2E9C-101B-9397-08002B2CF9AE}" pid="254" name="SigMailAdr">
    <vt:lpwstr>Thomas.Marti@bag.admin.ch</vt:lpwstr>
  </property>
  <property fmtid="{D5CDD505-2E9C-101B-9397-08002B2CF9AE}" pid="255" name="SigTitle_D">
    <vt:lpwstr/>
  </property>
  <property fmtid="{D5CDD505-2E9C-101B-9397-08002B2CF9AE}" pid="256" name="SigTitle_F">
    <vt:lpwstr/>
  </property>
  <property fmtid="{D5CDD505-2E9C-101B-9397-08002B2CF9AE}" pid="257" name="SigTitle_I">
    <vt:lpwstr/>
  </property>
  <property fmtid="{D5CDD505-2E9C-101B-9397-08002B2CF9AE}" pid="258" name="SigTitle_E">
    <vt:lpwstr/>
  </property>
  <property fmtid="{D5CDD505-2E9C-101B-9397-08002B2CF9AE}" pid="259" name="SigFunction_D">
    <vt:lpwstr/>
  </property>
  <property fmtid="{D5CDD505-2E9C-101B-9397-08002B2CF9AE}" pid="260" name="SigFunction_F">
    <vt:lpwstr/>
  </property>
  <property fmtid="{D5CDD505-2E9C-101B-9397-08002B2CF9AE}" pid="261" name="SigFunction_I">
    <vt:lpwstr/>
  </property>
  <property fmtid="{D5CDD505-2E9C-101B-9397-08002B2CF9AE}" pid="262" name="SigFunction_E">
    <vt:lpwstr/>
  </property>
  <property fmtid="{D5CDD505-2E9C-101B-9397-08002B2CF9AE}" pid="263" name="SigLocation">
    <vt:lpwstr>Schwarzenburgstrasse 165</vt:lpwstr>
  </property>
  <property fmtid="{D5CDD505-2E9C-101B-9397-08002B2CF9AE}" pid="264" name="SigOrgUnitID">
    <vt:lpwstr>Direktionsbereich Verbraucherschutz</vt:lpwstr>
  </property>
  <property fmtid="{D5CDD505-2E9C-101B-9397-08002B2CF9AE}" pid="265" name="SigOrgUnitTel">
    <vt:lpwstr>+41 31 323 02 54</vt:lpwstr>
  </property>
  <property fmtid="{D5CDD505-2E9C-101B-9397-08002B2CF9AE}" pid="266" name="SigOrgUnitFax">
    <vt:lpwstr>+41 31 322 83 83</vt:lpwstr>
  </property>
  <property fmtid="{D5CDD505-2E9C-101B-9397-08002B2CF9AE}" pid="267" name="SigOrgUnitMail">
    <vt:lpwstr/>
  </property>
  <property fmtid="{D5CDD505-2E9C-101B-9397-08002B2CF9AE}" pid="268" name="SigHeader_D">
    <vt:lpwstr>Direktionsbereich Verbraucherschutz</vt:lpwstr>
  </property>
  <property fmtid="{D5CDD505-2E9C-101B-9397-08002B2CF9AE}" pid="269" name="SigHeader_F">
    <vt:lpwstr>Unité de direction Protection des consommateurs</vt:lpwstr>
  </property>
  <property fmtid="{D5CDD505-2E9C-101B-9397-08002B2CF9AE}" pid="270" name="SigHeader_I">
    <vt:lpwstr>Unità di direzione protezione dei consumatori</vt:lpwstr>
  </property>
  <property fmtid="{D5CDD505-2E9C-101B-9397-08002B2CF9AE}" pid="271" name="SigHeader_E">
    <vt:lpwstr>Consumer Protection Directorate</vt:lpwstr>
  </property>
  <property fmtid="{D5CDD505-2E9C-101B-9397-08002B2CF9AE}" pid="272" name="SigHeader_R">
    <vt:lpwstr/>
  </property>
  <property fmtid="{D5CDD505-2E9C-101B-9397-08002B2CF9AE}" pid="273" name="SigFooter_D">
    <vt:lpwstr>Sektion Forschungsanlagen und Nuklearmedizin</vt:lpwstr>
  </property>
  <property fmtid="{D5CDD505-2E9C-101B-9397-08002B2CF9AE}" pid="274" name="SigFooter_F">
    <vt:lpwstr>Section Installations de recherche et médecine nucléaire</vt:lpwstr>
  </property>
  <property fmtid="{D5CDD505-2E9C-101B-9397-08002B2CF9AE}" pid="275" name="SigFooter_I">
    <vt:lpwstr>Sezione impianti di ricerca e medicina nucleare</vt:lpwstr>
  </property>
  <property fmtid="{D5CDD505-2E9C-101B-9397-08002B2CF9AE}" pid="276" name="SigFooter_E">
    <vt:lpwstr>Research Facilities and Nuclear Medicine Section</vt:lpwstr>
  </property>
  <property fmtid="{D5CDD505-2E9C-101B-9397-08002B2CF9AE}" pid="277" name="SigFooter_R">
    <vt:lpwstr/>
  </property>
  <property fmtid="{D5CDD505-2E9C-101B-9397-08002B2CF9AE}" pid="278" name="SigOUSig_D">
    <vt:lpwstr>Abteilung Strahlenschutz</vt:lpwstr>
  </property>
  <property fmtid="{D5CDD505-2E9C-101B-9397-08002B2CF9AE}" pid="279" name="SigOUSig_F">
    <vt:lpwstr>Division Radioprotection</vt:lpwstr>
  </property>
  <property fmtid="{D5CDD505-2E9C-101B-9397-08002B2CF9AE}" pid="280" name="SigOUSig_I">
    <vt:lpwstr>Divisione radioprotezione</vt:lpwstr>
  </property>
  <property fmtid="{D5CDD505-2E9C-101B-9397-08002B2CF9AE}" pid="281" name="SigOUSig_E">
    <vt:lpwstr>Division of Radiological Protection</vt:lpwstr>
  </property>
  <property fmtid="{D5CDD505-2E9C-101B-9397-08002B2CF9AE}" pid="282" name="SigOUSig_R">
    <vt:lpwstr/>
  </property>
  <property fmtid="{D5CDD505-2E9C-101B-9397-08002B2CF9AE}" pid="283" name="SigDIR_D">
    <vt:lpwstr>Direktionsbereich Verbraucherschutz</vt:lpwstr>
  </property>
  <property fmtid="{D5CDD505-2E9C-101B-9397-08002B2CF9AE}" pid="284" name="SigDIR_F">
    <vt:lpwstr>Unité de direction Protection des consommateurs</vt:lpwstr>
  </property>
  <property fmtid="{D5CDD505-2E9C-101B-9397-08002B2CF9AE}" pid="285" name="SigDIR_I">
    <vt:lpwstr>Unità di direzione protezione dei consumatori</vt:lpwstr>
  </property>
  <property fmtid="{D5CDD505-2E9C-101B-9397-08002B2CF9AE}" pid="286" name="SigDIR_E">
    <vt:lpwstr>Consumer Protection Directorate</vt:lpwstr>
  </property>
  <property fmtid="{D5CDD505-2E9C-101B-9397-08002B2CF9AE}" pid="287" name="SigDIR_R">
    <vt:lpwstr/>
  </property>
  <property fmtid="{D5CDD505-2E9C-101B-9397-08002B2CF9AE}" pid="288" name="SigABT_D">
    <vt:lpwstr>Abteilung Strahlenschutz</vt:lpwstr>
  </property>
  <property fmtid="{D5CDD505-2E9C-101B-9397-08002B2CF9AE}" pid="289" name="SigABT_F">
    <vt:lpwstr>Division Radioprotection</vt:lpwstr>
  </property>
  <property fmtid="{D5CDD505-2E9C-101B-9397-08002B2CF9AE}" pid="290" name="SigABT_I">
    <vt:lpwstr>Divisione radioprotezione</vt:lpwstr>
  </property>
  <property fmtid="{D5CDD505-2E9C-101B-9397-08002B2CF9AE}" pid="291" name="SigABT_E">
    <vt:lpwstr>Division of Radiological Protection</vt:lpwstr>
  </property>
  <property fmtid="{D5CDD505-2E9C-101B-9397-08002B2CF9AE}" pid="292" name="SigAbt_R">
    <vt:lpwstr/>
  </property>
  <property fmtid="{D5CDD505-2E9C-101B-9397-08002B2CF9AE}" pid="293" name="SigUnderUnit">
    <vt:lpwstr/>
  </property>
  <property fmtid="{D5CDD505-2E9C-101B-9397-08002B2CF9AE}" pid="294" name="SigInternet">
    <vt:lpwstr>www.bag.admin.ch</vt:lpwstr>
  </property>
  <property fmtid="{D5CDD505-2E9C-101B-9397-08002B2CF9AE}" pid="295" name="SigOrgUnitCode">
    <vt:lpwstr/>
  </property>
  <property fmtid="{D5CDD505-2E9C-101B-9397-08002B2CF9AE}" pid="296" name="YourRef">
    <vt:lpwstr/>
  </property>
  <property fmtid="{D5CDD505-2E9C-101B-9397-08002B2CF9AE}" pid="297" name="FlagAutomation">
    <vt:lpwstr>True</vt:lpwstr>
  </property>
</Properties>
</file>