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98" w:rsidRDefault="00482E98">
      <w:pPr>
        <w:rPr>
          <w:b/>
          <w:sz w:val="28"/>
          <w:szCs w:val="28"/>
        </w:rPr>
      </w:pPr>
      <w:r>
        <w:rPr>
          <w:rStyle w:val="Standard"/>
          <w:b/>
          <w:sz w:val="28"/>
        </w:rPr>
        <w:t>Liste des cours de formation complémentaire reconnus pour les spécialistes de la sécurité au travail</w:t>
      </w:r>
    </w:p>
    <w:p w:rsidR="00482E98" w:rsidRDefault="00482E98">
      <w:pPr>
        <w:spacing w:line="360" w:lineRule="auto"/>
        <w:rPr>
          <w:b/>
          <w:sz w:val="24"/>
          <w:szCs w:val="24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b/>
          <w:color w:val="000000"/>
        </w:rPr>
      </w:pPr>
      <w:r>
        <w:rPr>
          <w:rStyle w:val="Standard"/>
          <w:b/>
          <w:color w:val="000000"/>
        </w:rPr>
        <w:t>Commission fédérale de coordination pour la sécurité au travail (CFST)</w:t>
      </w: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Style w:val="Standard"/>
          <w:color w:val="000000"/>
        </w:rPr>
        <w:t xml:space="preserve">Case postale, </w:t>
      </w:r>
      <w:proofErr w:type="spellStart"/>
      <w:r>
        <w:rPr>
          <w:rStyle w:val="Standard"/>
          <w:color w:val="000000"/>
        </w:rPr>
        <w:t>Fluhmattstrasse</w:t>
      </w:r>
      <w:proofErr w:type="spellEnd"/>
      <w:r>
        <w:rPr>
          <w:rStyle w:val="Standard"/>
          <w:color w:val="000000"/>
        </w:rPr>
        <w:t xml:space="preserve"> 1, 6002 Lucerne</w:t>
      </w:r>
      <w:r w:rsidR="00FF5369">
        <w:rPr>
          <w:rStyle w:val="Standard"/>
          <w:color w:val="000000"/>
        </w:rPr>
        <w:t xml:space="preserve">, </w:t>
      </w:r>
      <w:r w:rsidR="00FF5369">
        <w:rPr>
          <w:rFonts w:eastAsia="Times New Roman"/>
          <w:color w:val="000000"/>
          <w:lang w:eastAsia="de-CH"/>
        </w:rPr>
        <w:t>Tél.: 041 419 51 11</w:t>
      </w:r>
    </w:p>
    <w:p w:rsidR="00482E98" w:rsidRPr="00506FE5" w:rsidRDefault="00482E98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</w:rPr>
      </w:pPr>
      <w:bookmarkStart w:id="0" w:name="_GoBack"/>
      <w:bookmarkEnd w:id="0"/>
      <w:r>
        <w:rPr>
          <w:rStyle w:val="Standard"/>
          <w:color w:val="000000"/>
        </w:rPr>
        <w:t>Cour</w:t>
      </w:r>
      <w:r w:rsidR="00FF5369">
        <w:rPr>
          <w:rStyle w:val="Standard"/>
          <w:color w:val="000000"/>
        </w:rPr>
        <w:t xml:space="preserve">s CFST  </w:t>
      </w:r>
      <w:r w:rsidR="00FF5369" w:rsidRPr="00FF5369">
        <w:rPr>
          <w:rFonts w:eastAsia="Times New Roman"/>
          <w:color w:val="000000"/>
          <w:lang w:eastAsia="de-CH"/>
        </w:rPr>
        <w:t>"</w:t>
      </w:r>
      <w:r w:rsidR="00506FE5" w:rsidRPr="00506FE5">
        <w:rPr>
          <w:color w:val="000000"/>
          <w:shd w:val="clear" w:color="auto" w:fill="FFFFFF"/>
        </w:rPr>
        <w:t>Ingénieure de sécurité / Ingénieur de sécurité CFST</w:t>
      </w:r>
      <w:r w:rsidR="00FF5369" w:rsidRPr="00FF5369">
        <w:rPr>
          <w:rFonts w:eastAsia="Times New Roman"/>
          <w:color w:val="000000"/>
          <w:lang w:eastAsia="de-CH"/>
        </w:rPr>
        <w:t>"</w:t>
      </w: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hyperlink r:id="rId6" w:history="1">
        <w:r>
          <w:rPr>
            <w:rStyle w:val="Hyperlink"/>
          </w:rPr>
          <w:t>www.cfst.ad</w:t>
        </w:r>
        <w:r>
          <w:rPr>
            <w:rStyle w:val="Hyperlink"/>
          </w:rPr>
          <w:t>m</w:t>
        </w:r>
        <w:r>
          <w:rPr>
            <w:rStyle w:val="Hyperlink"/>
          </w:rPr>
          <w:t>in.ch</w:t>
        </w:r>
      </w:hyperlink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0E48EA">
      <w:pPr>
        <w:shd w:val="clear" w:color="auto" w:fill="FFFFFF"/>
        <w:spacing w:line="360" w:lineRule="auto"/>
        <w:rPr>
          <w:rFonts w:eastAsia="Times New Roman"/>
          <w:b/>
          <w:color w:val="000000"/>
        </w:rPr>
      </w:pPr>
      <w:r>
        <w:rPr>
          <w:rStyle w:val="Standard"/>
          <w:b/>
          <w:color w:val="000000"/>
        </w:rPr>
        <w:t>F4S SA</w:t>
      </w: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Style w:val="Standard"/>
          <w:color w:val="000000"/>
        </w:rPr>
        <w:t>R</w:t>
      </w:r>
      <w:r w:rsidR="00E00631">
        <w:rPr>
          <w:rStyle w:val="Standard"/>
          <w:color w:val="000000"/>
        </w:rPr>
        <w:t>ue de Saint-Jean 26</w:t>
      </w:r>
      <w:r>
        <w:rPr>
          <w:rStyle w:val="Standard"/>
          <w:color w:val="000000"/>
        </w:rPr>
        <w:t>, 12</w:t>
      </w:r>
      <w:r w:rsidR="00E00631">
        <w:rPr>
          <w:rStyle w:val="Standard"/>
          <w:color w:val="000000"/>
        </w:rPr>
        <w:t>03</w:t>
      </w:r>
      <w:r>
        <w:rPr>
          <w:rStyle w:val="Standard"/>
          <w:color w:val="000000"/>
        </w:rPr>
        <w:t xml:space="preserve"> Genève</w:t>
      </w:r>
      <w:r w:rsidR="00FF5369">
        <w:rPr>
          <w:rStyle w:val="Standard"/>
          <w:color w:val="000000"/>
        </w:rPr>
        <w:t xml:space="preserve">, </w:t>
      </w:r>
      <w:r w:rsidR="00FF5369">
        <w:rPr>
          <w:rFonts w:eastAsia="Times New Roman"/>
          <w:color w:val="000000"/>
          <w:lang w:eastAsia="de-CH"/>
        </w:rPr>
        <w:t>Tél.: 022 345 24 04</w:t>
      </w:r>
    </w:p>
    <w:p w:rsidR="00FF5369" w:rsidRPr="00DB2399" w:rsidRDefault="00FF5369" w:rsidP="00FF5369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eastAsia="de-CH"/>
        </w:rPr>
      </w:pPr>
      <w:r w:rsidRPr="00DB2399">
        <w:rPr>
          <w:rFonts w:eastAsia="Times New Roman"/>
          <w:color w:val="000000"/>
          <w:lang w:eastAsia="de-CH"/>
        </w:rPr>
        <w:t>Formation de chargé de sécurité et d’ingénieur de sécurité MSST</w:t>
      </w:r>
    </w:p>
    <w:p w:rsidR="00E00631" w:rsidRDefault="00E00631">
      <w:pPr>
        <w:shd w:val="clear" w:color="auto" w:fill="FFFFFF"/>
        <w:spacing w:line="360" w:lineRule="auto"/>
        <w:rPr>
          <w:rFonts w:eastAsia="Times New Roman"/>
          <w:color w:val="000000"/>
        </w:rPr>
      </w:pPr>
      <w:hyperlink r:id="rId7" w:history="1">
        <w:r w:rsidRPr="005666CA">
          <w:rPr>
            <w:rStyle w:val="Hyperlink"/>
          </w:rPr>
          <w:t>www.</w:t>
        </w:r>
        <w:r w:rsidRPr="00DC25AE">
          <w:rPr>
            <w:rStyle w:val="Hyperlink"/>
            <w:rFonts w:eastAsia="Times New Roman"/>
          </w:rPr>
          <w:t>f4s.ch</w:t>
        </w:r>
      </w:hyperlink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b/>
          <w:color w:val="000000"/>
          <w:lang w:val="de-CH"/>
        </w:rPr>
      </w:pPr>
      <w:proofErr w:type="spellStart"/>
      <w:r>
        <w:rPr>
          <w:rStyle w:val="Standard"/>
          <w:b/>
          <w:color w:val="000000"/>
          <w:lang w:val="de-CH"/>
        </w:rPr>
        <w:t>Université</w:t>
      </w:r>
      <w:proofErr w:type="spellEnd"/>
      <w:r>
        <w:rPr>
          <w:rStyle w:val="Standard"/>
          <w:b/>
          <w:color w:val="000000"/>
          <w:lang w:val="de-CH"/>
        </w:rPr>
        <w:t xml:space="preserve"> de </w:t>
      </w:r>
      <w:proofErr w:type="spellStart"/>
      <w:r>
        <w:rPr>
          <w:rStyle w:val="Standard"/>
          <w:b/>
          <w:color w:val="000000"/>
          <w:lang w:val="de-CH"/>
        </w:rPr>
        <w:t>Zurich</w:t>
      </w:r>
      <w:proofErr w:type="spellEnd"/>
      <w:r>
        <w:rPr>
          <w:rStyle w:val="Standard"/>
          <w:b/>
          <w:color w:val="000000"/>
          <w:lang w:val="de-CH"/>
        </w:rPr>
        <w:t>, UZH</w:t>
      </w:r>
    </w:p>
    <w:p w:rsidR="00482E98" w:rsidRPr="000E3783" w:rsidRDefault="000E3783">
      <w:pPr>
        <w:shd w:val="clear" w:color="auto" w:fill="FFFFFF"/>
        <w:spacing w:line="360" w:lineRule="auto"/>
        <w:rPr>
          <w:rFonts w:eastAsia="Times New Roman"/>
          <w:color w:val="000000"/>
        </w:rPr>
      </w:pPr>
      <w:proofErr w:type="spellStart"/>
      <w:r w:rsidRPr="000E3783">
        <w:rPr>
          <w:rStyle w:val="Standard"/>
          <w:color w:val="000000"/>
        </w:rPr>
        <w:t>Hirschengraben</w:t>
      </w:r>
      <w:proofErr w:type="spellEnd"/>
      <w:r w:rsidRPr="000E3783">
        <w:rPr>
          <w:rStyle w:val="Standard"/>
          <w:color w:val="000000"/>
        </w:rPr>
        <w:t xml:space="preserve"> 82</w:t>
      </w:r>
      <w:r w:rsidR="00482E98" w:rsidRPr="000E3783">
        <w:rPr>
          <w:rStyle w:val="Standard"/>
          <w:color w:val="000000"/>
        </w:rPr>
        <w:t>, 8001 Zurich</w:t>
      </w:r>
      <w:r w:rsidR="00FF5369" w:rsidRPr="000E3783">
        <w:rPr>
          <w:rStyle w:val="Standard"/>
          <w:color w:val="000000"/>
        </w:rPr>
        <w:t xml:space="preserve">, </w:t>
      </w:r>
      <w:r w:rsidR="00FF5369">
        <w:rPr>
          <w:rFonts w:eastAsia="Times New Roman"/>
          <w:color w:val="000000"/>
          <w:lang w:eastAsia="de-CH"/>
        </w:rPr>
        <w:t>Tél.: 044 634 63 90</w:t>
      </w: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proofErr w:type="gramStart"/>
      <w:r>
        <w:rPr>
          <w:rStyle w:val="Standard"/>
          <w:color w:val="000000"/>
        </w:rPr>
        <w:t>et</w:t>
      </w:r>
      <w:proofErr w:type="gramEnd"/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Style w:val="Standard"/>
          <w:b/>
          <w:color w:val="000000"/>
        </w:rPr>
        <w:t>Université de Lausanne, UNIL</w:t>
      </w: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Style w:val="Standard"/>
          <w:color w:val="000000"/>
        </w:rPr>
        <w:t xml:space="preserve">Route de la Corniche 2, 1066 </w:t>
      </w:r>
      <w:proofErr w:type="spellStart"/>
      <w:r>
        <w:rPr>
          <w:rStyle w:val="Standard"/>
          <w:color w:val="000000"/>
        </w:rPr>
        <w:t>Épalinges</w:t>
      </w:r>
      <w:proofErr w:type="spellEnd"/>
      <w:r>
        <w:rPr>
          <w:rStyle w:val="Standard"/>
          <w:color w:val="000000"/>
        </w:rPr>
        <w:t xml:space="preserve"> </w:t>
      </w:r>
      <w:r w:rsidR="00FF5369">
        <w:rPr>
          <w:rStyle w:val="Standard"/>
          <w:color w:val="000000"/>
        </w:rPr>
        <w:t>–</w:t>
      </w:r>
      <w:r>
        <w:rPr>
          <w:rStyle w:val="Standard"/>
          <w:color w:val="000000"/>
        </w:rPr>
        <w:t xml:space="preserve"> Lausanne</w:t>
      </w:r>
      <w:r w:rsidR="00FF5369">
        <w:rPr>
          <w:rStyle w:val="Standard"/>
          <w:color w:val="000000"/>
        </w:rPr>
        <w:t xml:space="preserve">, </w:t>
      </w:r>
      <w:r w:rsidR="00FF5369">
        <w:rPr>
          <w:rFonts w:eastAsia="Times New Roman"/>
          <w:color w:val="000000"/>
          <w:lang w:eastAsia="de-CH"/>
        </w:rPr>
        <w:t>Tél.: 021 314 74 71</w:t>
      </w:r>
    </w:p>
    <w:p w:rsidR="00482E98" w:rsidRDefault="00482E98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</w:rPr>
      </w:pPr>
      <w:r>
        <w:rPr>
          <w:rStyle w:val="Standard"/>
          <w:color w:val="000000"/>
        </w:rPr>
        <w:t xml:space="preserve">DAS </w:t>
      </w:r>
      <w:proofErr w:type="spellStart"/>
      <w:r>
        <w:rPr>
          <w:rStyle w:val="Standard"/>
          <w:color w:val="000000"/>
        </w:rPr>
        <w:t>Work</w:t>
      </w:r>
      <w:proofErr w:type="spellEnd"/>
      <w:r>
        <w:rPr>
          <w:rStyle w:val="Standard"/>
          <w:color w:val="000000"/>
        </w:rPr>
        <w:t xml:space="preserve"> and </w:t>
      </w:r>
      <w:proofErr w:type="spellStart"/>
      <w:r>
        <w:rPr>
          <w:rStyle w:val="Standard"/>
          <w:color w:val="000000"/>
        </w:rPr>
        <w:t>Health</w:t>
      </w:r>
      <w:proofErr w:type="spellEnd"/>
    </w:p>
    <w:p w:rsidR="00482E98" w:rsidRDefault="00482E98">
      <w:pPr>
        <w:shd w:val="clear" w:color="auto" w:fill="FFFFFF"/>
        <w:spacing w:line="360" w:lineRule="auto"/>
        <w:rPr>
          <w:rFonts w:ascii="Calibri" w:eastAsia="Times New Roman" w:hAnsi="Calibri" w:cs="Times New Roman"/>
          <w:color w:val="000000"/>
        </w:rPr>
      </w:pPr>
      <w:hyperlink r:id="rId8" w:history="1">
        <w:r>
          <w:rPr>
            <w:rStyle w:val="Hyperlink"/>
          </w:rPr>
          <w:t>www.mas-workandhealth.uzh.ch</w:t>
        </w:r>
      </w:hyperlink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Pr="00FF5369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b/>
          <w:color w:val="000000"/>
          <w:lang w:val="en-US"/>
        </w:rPr>
      </w:pPr>
      <w:r w:rsidRPr="00FF5369">
        <w:rPr>
          <w:rStyle w:val="Standard"/>
          <w:b/>
          <w:color w:val="000000"/>
        </w:rPr>
        <w:t xml:space="preserve">SECURETUDE </w:t>
      </w:r>
      <w:proofErr w:type="spellStart"/>
      <w:r w:rsidRPr="00FF5369">
        <w:rPr>
          <w:rStyle w:val="Standard"/>
          <w:b/>
          <w:color w:val="000000"/>
        </w:rPr>
        <w:t>Sàr</w:t>
      </w:r>
      <w:proofErr w:type="spellEnd"/>
      <w:r>
        <w:rPr>
          <w:rStyle w:val="Standard"/>
          <w:b/>
          <w:color w:val="000000"/>
          <w:lang w:val="en-US"/>
        </w:rPr>
        <w:t>l</w:t>
      </w:r>
    </w:p>
    <w:p w:rsidR="00482E98" w:rsidRPr="00FF5369" w:rsidRDefault="00482E98">
      <w:pPr>
        <w:shd w:val="clear" w:color="auto" w:fill="FFFFFF"/>
        <w:spacing w:line="360" w:lineRule="auto"/>
        <w:rPr>
          <w:rFonts w:eastAsia="Times New Roman"/>
          <w:color w:val="000000"/>
          <w:lang w:val="en-US"/>
        </w:rPr>
      </w:pPr>
      <w:r>
        <w:rPr>
          <w:rStyle w:val="Standard"/>
          <w:color w:val="000000"/>
          <w:lang w:val="en-US"/>
        </w:rPr>
        <w:t xml:space="preserve">Business Park RUAG, </w:t>
      </w:r>
      <w:proofErr w:type="spellStart"/>
      <w:r>
        <w:rPr>
          <w:rStyle w:val="Standard"/>
          <w:color w:val="000000"/>
          <w:lang w:val="en-US"/>
        </w:rPr>
        <w:t>Pré-Yonnet</w:t>
      </w:r>
      <w:proofErr w:type="spellEnd"/>
      <w:r>
        <w:rPr>
          <w:rStyle w:val="Standard"/>
          <w:color w:val="000000"/>
          <w:lang w:val="en-US"/>
        </w:rPr>
        <w:t xml:space="preserve"> 2, C. P. 88, 1860 </w:t>
      </w:r>
      <w:proofErr w:type="spellStart"/>
      <w:r>
        <w:rPr>
          <w:rStyle w:val="Standard"/>
          <w:color w:val="000000"/>
          <w:lang w:val="en-US"/>
        </w:rPr>
        <w:t>Aigle</w:t>
      </w:r>
      <w:proofErr w:type="spellEnd"/>
      <w:r w:rsidR="00FF5369">
        <w:rPr>
          <w:rStyle w:val="Standard"/>
          <w:color w:val="000000"/>
          <w:lang w:val="en-US"/>
        </w:rPr>
        <w:t xml:space="preserve">, </w:t>
      </w:r>
      <w:proofErr w:type="spellStart"/>
      <w:r w:rsidRPr="00FF5369">
        <w:rPr>
          <w:rStyle w:val="Standard"/>
          <w:color w:val="000000"/>
          <w:lang w:val="en-US"/>
        </w:rPr>
        <w:t>Tél</w:t>
      </w:r>
      <w:proofErr w:type="spellEnd"/>
      <w:r w:rsidRPr="00FF5369">
        <w:rPr>
          <w:rStyle w:val="Standard"/>
          <w:color w:val="000000"/>
          <w:lang w:val="en-US"/>
        </w:rPr>
        <w:t>.</w:t>
      </w:r>
      <w:r w:rsidR="00FF5369" w:rsidRPr="00FF5369">
        <w:rPr>
          <w:rStyle w:val="Standard"/>
          <w:color w:val="000000"/>
          <w:lang w:val="en-US"/>
        </w:rPr>
        <w:t> : 024 466 52 57</w:t>
      </w:r>
    </w:p>
    <w:p w:rsidR="00FF5369" w:rsidRPr="00DB2399" w:rsidRDefault="00FF5369" w:rsidP="00FF5369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eastAsia="de-CH"/>
        </w:rPr>
      </w:pPr>
      <w:r w:rsidRPr="00DB2399">
        <w:rPr>
          <w:rFonts w:eastAsia="Times New Roman"/>
          <w:color w:val="000000"/>
          <w:lang w:eastAsia="de-CH"/>
        </w:rPr>
        <w:t xml:space="preserve">Formation </w:t>
      </w:r>
      <w:r>
        <w:rPr>
          <w:rFonts w:eastAsia="Times New Roman"/>
          <w:color w:val="000000"/>
          <w:lang w:eastAsia="de-CH"/>
        </w:rPr>
        <w:t xml:space="preserve">de </w:t>
      </w:r>
      <w:r w:rsidRPr="00DB2399">
        <w:rPr>
          <w:rFonts w:eastAsia="Times New Roman"/>
          <w:color w:val="000000"/>
          <w:lang w:eastAsia="de-CH"/>
        </w:rPr>
        <w:t>chargé de sécurité MSST</w:t>
      </w: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  <w:hyperlink r:id="rId9" w:history="1">
        <w:r>
          <w:rPr>
            <w:rStyle w:val="Hyperlink"/>
          </w:rPr>
          <w:t>www.securetude.com</w:t>
        </w:r>
      </w:hyperlink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color w:val="000000"/>
        </w:rPr>
      </w:pPr>
    </w:p>
    <w:p w:rsidR="00482E98" w:rsidRDefault="00482E98">
      <w:pPr>
        <w:shd w:val="clear" w:color="auto" w:fill="FFFFFF"/>
        <w:spacing w:line="360" w:lineRule="auto"/>
        <w:rPr>
          <w:rFonts w:eastAsia="Times New Roman"/>
          <w:b/>
          <w:color w:val="000000"/>
        </w:rPr>
      </w:pPr>
      <w:r>
        <w:rPr>
          <w:rStyle w:val="Standard"/>
          <w:b/>
          <w:color w:val="000000"/>
        </w:rPr>
        <w:t>BTEE SA</w:t>
      </w:r>
    </w:p>
    <w:p w:rsidR="00482E98" w:rsidRPr="00FF5369" w:rsidRDefault="00482E98">
      <w:pPr>
        <w:shd w:val="clear" w:color="auto" w:fill="FFFFFF"/>
        <w:spacing w:line="360" w:lineRule="auto"/>
        <w:rPr>
          <w:color w:val="000000"/>
        </w:rPr>
      </w:pPr>
      <w:r>
        <w:rPr>
          <w:rStyle w:val="Standard"/>
          <w:color w:val="000000"/>
        </w:rPr>
        <w:t>Entre Ci</w:t>
      </w:r>
      <w:r w:rsidR="00FF5369">
        <w:rPr>
          <w:rStyle w:val="Standard"/>
          <w:color w:val="000000"/>
        </w:rPr>
        <w:t xml:space="preserve">el et Terre 1, 1933 </w:t>
      </w:r>
      <w:proofErr w:type="spellStart"/>
      <w:r w:rsidR="00FF5369">
        <w:rPr>
          <w:rStyle w:val="Standard"/>
          <w:color w:val="000000"/>
        </w:rPr>
        <w:t>Sembrancher</w:t>
      </w:r>
      <w:proofErr w:type="spellEnd"/>
      <w:r w:rsidR="00FF5369">
        <w:rPr>
          <w:rStyle w:val="Standard"/>
          <w:color w:val="000000"/>
        </w:rPr>
        <w:t xml:space="preserve">, </w:t>
      </w:r>
      <w:r>
        <w:rPr>
          <w:rStyle w:val="Standard"/>
          <w:color w:val="000000"/>
        </w:rPr>
        <w:t xml:space="preserve">Tél. : </w:t>
      </w:r>
      <w:r w:rsidR="009C46F7">
        <w:rPr>
          <w:rFonts w:eastAsia="Times New Roman"/>
          <w:color w:val="000000"/>
          <w:lang w:eastAsia="de-CH"/>
        </w:rPr>
        <w:t>027 783 33 70</w:t>
      </w:r>
    </w:p>
    <w:p w:rsidR="00FF5369" w:rsidRDefault="00FF5369" w:rsidP="00FF5369">
      <w:pPr>
        <w:numPr>
          <w:ilvl w:val="0"/>
          <w:numId w:val="3"/>
        </w:numPr>
        <w:shd w:val="clear" w:color="auto" w:fill="FFFFFF"/>
        <w:spacing w:line="360" w:lineRule="auto"/>
        <w:ind w:left="709" w:hanging="425"/>
        <w:rPr>
          <w:rFonts w:eastAsia="Times New Roman"/>
          <w:color w:val="000000"/>
          <w:lang w:eastAsia="de-CH"/>
        </w:rPr>
      </w:pPr>
      <w:r>
        <w:rPr>
          <w:rFonts w:eastAsia="Times New Roman"/>
          <w:color w:val="000000"/>
          <w:lang w:eastAsia="de-CH"/>
        </w:rPr>
        <w:t>Formation de chargé de sécurité MSST</w:t>
      </w:r>
    </w:p>
    <w:p w:rsidR="00482E98" w:rsidRDefault="00482E98">
      <w:pPr>
        <w:spacing w:line="360" w:lineRule="auto"/>
        <w:rPr>
          <w:color w:val="1F497D"/>
        </w:rPr>
      </w:pPr>
      <w:hyperlink r:id="rId10" w:history="1">
        <w:r>
          <w:rPr>
            <w:rStyle w:val="Hyperlink"/>
          </w:rPr>
          <w:t>www.bteesa.com/formation/formations-securite</w:t>
        </w:r>
      </w:hyperlink>
    </w:p>
    <w:p w:rsidR="00482E98" w:rsidRDefault="00482E98">
      <w:pPr>
        <w:spacing w:line="360" w:lineRule="auto"/>
      </w:pPr>
    </w:p>
    <w:sectPr w:rsidR="00482E98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ight">
    <w:altName w:val="Times New Roman"/>
    <w:charset w:val="00"/>
    <w:family w:val="auto"/>
    <w:pitch w:val="default"/>
  </w:font>
  <w:font w:name="Frutig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AAA"/>
    <w:multiLevelType w:val="multilevel"/>
    <w:tmpl w:val="958C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C2BBE"/>
    <w:multiLevelType w:val="multilevel"/>
    <w:tmpl w:val="97D2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E090C"/>
    <w:multiLevelType w:val="multilevel"/>
    <w:tmpl w:val="749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B0DC0"/>
    <w:multiLevelType w:val="multilevel"/>
    <w:tmpl w:val="6BE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61C9C"/>
    <w:multiLevelType w:val="multilevel"/>
    <w:tmpl w:val="A424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F62533"/>
    <w:multiLevelType w:val="multilevel"/>
    <w:tmpl w:val="929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37F03"/>
    <w:multiLevelType w:val="multilevel"/>
    <w:tmpl w:val="D22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A4280"/>
    <w:multiLevelType w:val="multilevel"/>
    <w:tmpl w:val="B4A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C1B76"/>
    <w:multiLevelType w:val="multilevel"/>
    <w:tmpl w:val="50D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AF0AAA"/>
    <w:multiLevelType w:val="multilevel"/>
    <w:tmpl w:val="93E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4E6A6F"/>
    <w:multiLevelType w:val="multilevel"/>
    <w:tmpl w:val="C19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631"/>
    <w:rsid w:val="000E3783"/>
    <w:rsid w:val="000E48EA"/>
    <w:rsid w:val="00482E98"/>
    <w:rsid w:val="00506FE5"/>
    <w:rsid w:val="005666CA"/>
    <w:rsid w:val="005B10EE"/>
    <w:rsid w:val="007A6A0C"/>
    <w:rsid w:val="009C46F7"/>
    <w:rsid w:val="00AB16D2"/>
    <w:rsid w:val="00BF619B"/>
    <w:rsid w:val="00E00631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8D807AD"/>
  <w15:chartTrackingRefBased/>
  <w15:docId w15:val="{FE71F37E-FD7B-4D50-AD3B-643276A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val="fr-CH" w:eastAsia="fr-CH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 w:line="240" w:lineRule="auto"/>
      <w:outlineLvl w:val="0"/>
    </w:pPr>
    <w:rPr>
      <w:rFonts w:ascii="FrutigerLight" w:eastAsia="Times New Roman" w:hAnsi="FrutigerLight" w:cs="Times New Roman"/>
      <w:b/>
      <w:bCs/>
      <w:kern w:val="36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FrutigerLight" w:eastAsia="Times New Roman" w:hAnsi="FrutigerLight"/>
      <w:b/>
      <w:bCs/>
      <w:kern w:val="36"/>
      <w:sz w:val="36"/>
      <w:szCs w:val="36"/>
      <w:lang w:val="fr-CH" w:eastAsia="fr-CH"/>
    </w:rPr>
  </w:style>
  <w:style w:type="character" w:styleId="Hyperlink">
    <w:name w:val="Hyperlink"/>
    <w:uiPriority w:val="99"/>
    <w:unhideWhenUsed/>
    <w:rPr>
      <w:color w:val="0000FF"/>
      <w:u w:val="single"/>
      <w:lang w:val="fr-CH" w:eastAsia="fr-CH"/>
    </w:rPr>
  </w:style>
  <w:style w:type="character" w:styleId="Fett">
    <w:name w:val="Strong"/>
    <w:uiPriority w:val="22"/>
    <w:qFormat/>
    <w:rPr>
      <w:b/>
      <w:bCs/>
      <w:lang w:val="fr-CH" w:eastAsia="fr-CH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text">
    <w:name w:val="webtext"/>
    <w:basedOn w:val="Standard"/>
    <w:pPr>
      <w:spacing w:line="336" w:lineRule="atLeast"/>
    </w:pPr>
    <w:rPr>
      <w:rFonts w:ascii="Frutiger" w:eastAsia="Times New Roman" w:hAnsi="Frutiger"/>
      <w:sz w:val="24"/>
      <w:szCs w:val="24"/>
    </w:rPr>
  </w:style>
  <w:style w:type="character" w:customStyle="1" w:styleId="webnavigator1">
    <w:name w:val="webnavigator1"/>
    <w:rPr>
      <w:b/>
      <w:bCs/>
      <w:color w:val="333333"/>
      <w:sz w:val="22"/>
      <w:szCs w:val="22"/>
      <w:lang w:val="fr-CH" w:eastAsia="fr-CH"/>
    </w:rPr>
  </w:style>
  <w:style w:type="character" w:customStyle="1" w:styleId="hiddentext1">
    <w:name w:val="hiddentext1"/>
    <w:rPr>
      <w:webHidden w:val="0"/>
      <w:lang w:val="fr-CH" w:eastAsia="fr-CH"/>
      <w:specVanish w:val="0"/>
    </w:rPr>
  </w:style>
  <w:style w:type="character" w:customStyle="1" w:styleId="bold">
    <w:name w:val="bold"/>
  </w:style>
  <w:style w:type="character" w:customStyle="1" w:styleId="webtext1">
    <w:name w:val="webtext1"/>
    <w:rPr>
      <w:rFonts w:ascii="Frutiger" w:hAnsi="Frutiger" w:cs="Arial" w:hint="default"/>
      <w:sz w:val="24"/>
      <w:szCs w:val="24"/>
      <w:lang w:val="fr-CH" w:eastAsia="fr-CH"/>
    </w:rPr>
  </w:style>
  <w:style w:type="character" w:styleId="Hervorhebung">
    <w:name w:val="Emphasis"/>
    <w:uiPriority w:val="20"/>
    <w:qFormat/>
    <w:rPr>
      <w:i/>
      <w:iCs/>
      <w:lang w:val="fr-CH" w:eastAsia="fr-CH"/>
    </w:rPr>
  </w:style>
  <w:style w:type="character" w:styleId="BesuchterHyperlink">
    <w:name w:val="BesuchterHyperlink"/>
    <w:uiPriority w:val="99"/>
    <w:semiHidden/>
    <w:unhideWhenUsed/>
    <w:rPr>
      <w:color w:val="954F72"/>
      <w:u w:val="single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workandhealth.uzh.ch/f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4s.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kas.admin.ch/index-fr.php?frameset=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teesa.com/formation/formations-secur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uretude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734B-94C2-4FDC-8D61-C05E7A0E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1275</CharactersWithSpaces>
  <SharedDoc>false</SharedDoc>
  <HLinks>
    <vt:vector size="30" baseType="variant">
      <vt:variant>
        <vt:i4>8061050</vt:i4>
      </vt:variant>
      <vt:variant>
        <vt:i4>12</vt:i4>
      </vt:variant>
      <vt:variant>
        <vt:i4>0</vt:i4>
      </vt:variant>
      <vt:variant>
        <vt:i4>5</vt:i4>
      </vt:variant>
      <vt:variant>
        <vt:lpwstr>http://www.bteesa.com/formation/formations-securite</vt:lpwstr>
      </vt:variant>
      <vt:variant>
        <vt:lpwstr/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http://www.securetude.com/</vt:lpwstr>
      </vt:variant>
      <vt:variant>
        <vt:lpwstr/>
      </vt:variant>
      <vt:variant>
        <vt:i4>7471141</vt:i4>
      </vt:variant>
      <vt:variant>
        <vt:i4>6</vt:i4>
      </vt:variant>
      <vt:variant>
        <vt:i4>0</vt:i4>
      </vt:variant>
      <vt:variant>
        <vt:i4>5</vt:i4>
      </vt:variant>
      <vt:variant>
        <vt:lpwstr>http://www.mas-workandhealth.uzh.ch/fr.html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http://www.f4s.ch/</vt:lpwstr>
      </vt:variant>
      <vt:variant>
        <vt:lpwstr/>
      </vt:variant>
      <vt:variant>
        <vt:i4>851976</vt:i4>
      </vt:variant>
      <vt:variant>
        <vt:i4>0</vt:i4>
      </vt:variant>
      <vt:variant>
        <vt:i4>0</vt:i4>
      </vt:variant>
      <vt:variant>
        <vt:i4>5</vt:i4>
      </vt:variant>
      <vt:variant>
        <vt:lpwstr>http://www.ekas.admin.ch/index-fr.php?frameset=50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U80715364</dc:creator>
  <cp:keywords/>
  <dc:description/>
  <cp:lastModifiedBy>Erne Corinne BAG</cp:lastModifiedBy>
  <cp:revision>2</cp:revision>
  <cp:lastPrinted>2019-09-05T11:50:00Z</cp:lastPrinted>
  <dcterms:created xsi:type="dcterms:W3CDTF">2022-01-20T11:43:00Z</dcterms:created>
  <dcterms:modified xsi:type="dcterms:W3CDTF">2022-01-20T11:43:00Z</dcterms:modified>
</cp:coreProperties>
</file>