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fr-CH"/>
        </w:rPr>
      </w:pPr>
      <w:r>
        <w:rPr>
          <w:rFonts w:cs="Arial"/>
          <w:b/>
          <w:sz w:val="32"/>
          <w:szCs w:val="32"/>
          <w:lang w:val="fr-CH"/>
        </w:rPr>
        <w:t>Prise de position donnée par</w:t>
      </w:r>
    </w:p>
    <w:p>
      <w:pPr>
        <w:tabs>
          <w:tab w:val="left" w:pos="4536"/>
        </w:tabs>
        <w:spacing w:line="320" w:lineRule="exact"/>
        <w:rPr>
          <w:rFonts w:cs="Arial"/>
          <w:b/>
          <w:sz w:val="32"/>
          <w:szCs w:val="32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Nom / société / organisation</w:t>
      </w:r>
      <w:r>
        <w:rPr>
          <w:rFonts w:cs="Arial"/>
          <w:sz w:val="24"/>
          <w:szCs w:val="24"/>
          <w:lang w:val="fr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0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Abréviation de la société / de l’organisation</w:t>
      </w:r>
      <w:r>
        <w:rPr>
          <w:rFonts w:cs="Arial"/>
          <w:sz w:val="24"/>
          <w:szCs w:val="24"/>
          <w:lang w:val="fr-CH"/>
        </w:rPr>
        <w:tab/>
        <w:t xml:space="preserve">: </w:t>
      </w:r>
      <w:bookmarkStart w:id="1" w:name="Abk"/>
      <w:r>
        <w:rPr>
          <w:rFonts w:cs="Arial"/>
          <w:sz w:val="24"/>
          <w:szCs w:val="24"/>
        </w:rPr>
        <w:fldChar w:fldCharType="begin">
          <w:ffData>
            <w:name w:val="Abk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1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Adresse</w:t>
      </w:r>
      <w:r>
        <w:rPr>
          <w:rFonts w:cs="Arial"/>
          <w:sz w:val="24"/>
          <w:szCs w:val="24"/>
          <w:lang w:val="fr-CH"/>
        </w:rPr>
        <w:tab/>
        <w:t xml:space="preserve">: </w:t>
      </w:r>
      <w:bookmarkStart w:id="2" w:name="Text3"/>
      <w:r>
        <w:rPr>
          <w:rFonts w:cs="Arial"/>
          <w:sz w:val="24"/>
          <w:szCs w:val="24"/>
        </w:rPr>
        <w:fldChar w:fldCharType="begin">
          <w:ffData>
            <w:name w:val="Text3"/>
            <w:enabled/>
            <w:calcOnExit/>
            <w:textInput/>
          </w:ffData>
        </w:fldChar>
      </w:r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2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Personne de contact</w:t>
      </w:r>
      <w:r>
        <w:rPr>
          <w:rFonts w:cs="Arial"/>
          <w:sz w:val="24"/>
          <w:szCs w:val="24"/>
          <w:lang w:val="fr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3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Téléphone</w:t>
      </w:r>
      <w:r>
        <w:rPr>
          <w:rFonts w:cs="Arial"/>
          <w:sz w:val="24"/>
          <w:szCs w:val="24"/>
          <w:lang w:val="fr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4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  <w:r>
        <w:rPr>
          <w:rFonts w:cs="Arial"/>
          <w:sz w:val="24"/>
          <w:szCs w:val="24"/>
          <w:lang w:val="fr-CH"/>
        </w:rPr>
        <w:t>E-Mail</w:t>
      </w:r>
      <w:r>
        <w:rPr>
          <w:rFonts w:cs="Arial"/>
          <w:sz w:val="24"/>
          <w:szCs w:val="24"/>
          <w:lang w:val="fr-CH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cs="Arial"/>
          <w:sz w:val="24"/>
          <w:szCs w:val="24"/>
          <w:lang w:val="fr-CH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5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Date</w:t>
      </w:r>
      <w:r>
        <w:rPr>
          <w:rFonts w:cs="Arial"/>
          <w:sz w:val="24"/>
          <w:szCs w:val="24"/>
        </w:rPr>
        <w:tab/>
        <w:t xml:space="preserve">: </w:t>
      </w:r>
      <w:r>
        <w:rPr>
          <w:rFonts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cs="Arial"/>
          <w:sz w:val="24"/>
          <w:szCs w:val="24"/>
        </w:rPr>
        <w:instrText xml:space="preserve"> FORMTEXT </w:instrText>
      </w:r>
      <w:r>
        <w:rPr>
          <w:rFonts w:cs="Arial"/>
          <w:sz w:val="24"/>
          <w:szCs w:val="24"/>
        </w:rPr>
      </w:r>
      <w:r>
        <w:rPr>
          <w:rFonts w:cs="Arial"/>
          <w:sz w:val="24"/>
          <w:szCs w:val="24"/>
        </w:rPr>
        <w:fldChar w:fldCharType="separate"/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noProof/>
          <w:sz w:val="24"/>
          <w:szCs w:val="24"/>
        </w:rPr>
        <w:t> </w:t>
      </w:r>
      <w:r>
        <w:rPr>
          <w:rFonts w:cs="Arial"/>
          <w:sz w:val="24"/>
          <w:szCs w:val="24"/>
        </w:rPr>
        <w:fldChar w:fldCharType="end"/>
      </w:r>
      <w:bookmarkEnd w:id="6"/>
    </w:p>
    <w:p>
      <w:pPr>
        <w:tabs>
          <w:tab w:val="left" w:pos="4111"/>
        </w:tabs>
        <w:spacing w:line="240" w:lineRule="exact"/>
        <w:rPr>
          <w:rFonts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1E0" w:firstRow="1" w:lastRow="1" w:firstColumn="1" w:lastColumn="1" w:noHBand="0" w:noVBand="0"/>
      </w:tblPr>
      <w:tblGrid>
        <w:gridCol w:w="15128"/>
      </w:tblGrid>
      <w:tr>
        <w:tc>
          <w:tcPr>
            <w:tcW w:w="15354" w:type="dxa"/>
            <w:shd w:val="clear" w:color="auto" w:fill="FFFF99"/>
          </w:tcPr>
          <w:p>
            <w:pPr>
              <w:rPr>
                <w:rFonts w:cs="Arial"/>
                <w:b/>
                <w:snapToGrid w:val="0"/>
                <w:szCs w:val="24"/>
                <w:lang w:val="fr-CH" w:eastAsia="en-US"/>
              </w:rPr>
            </w:pPr>
            <w:r>
              <w:rPr>
                <w:rFonts w:cs="Arial"/>
                <w:b/>
                <w:snapToGrid w:val="0"/>
                <w:szCs w:val="24"/>
                <w:lang w:val="fr-CH" w:eastAsia="en-US"/>
              </w:rPr>
              <w:t>Remarques importantes :</w:t>
            </w:r>
          </w:p>
          <w:p>
            <w:pPr>
              <w:rPr>
                <w:rFonts w:cs="Arial"/>
                <w:b/>
                <w:snapToGrid w:val="0"/>
                <w:szCs w:val="24"/>
                <w:lang w:val="fr-CH" w:eastAsia="en-US"/>
              </w:rPr>
            </w:pPr>
          </w:p>
          <w:p>
            <w:pPr>
              <w:tabs>
                <w:tab w:val="left" w:pos="284"/>
              </w:tabs>
              <w:ind w:left="284" w:hanging="284"/>
              <w:rPr>
                <w:rFonts w:cs="Arial"/>
                <w:snapToGrid w:val="0"/>
                <w:szCs w:val="24"/>
                <w:lang w:val="fr-CH" w:eastAsia="en-US"/>
              </w:rPr>
            </w:pPr>
            <w:r>
              <w:rPr>
                <w:rFonts w:cs="Arial"/>
                <w:snapToGrid w:val="0"/>
                <w:szCs w:val="24"/>
                <w:lang w:val="fr-CH" w:eastAsia="en-US"/>
              </w:rPr>
              <w:t>1.</w:t>
            </w:r>
            <w:r>
              <w:rPr>
                <w:rFonts w:cs="Arial"/>
                <w:snapToGrid w:val="0"/>
                <w:szCs w:val="24"/>
                <w:lang w:val="fr-CH" w:eastAsia="en-US"/>
              </w:rPr>
              <w:tab/>
              <w:t>Nous vous prions de ne pas modifier le formatage de ce formulaire et de ne remplir que les champs gris.</w:t>
            </w:r>
          </w:p>
          <w:p>
            <w:pPr>
              <w:tabs>
                <w:tab w:val="left" w:pos="284"/>
              </w:tabs>
              <w:rPr>
                <w:snapToGrid w:val="0"/>
                <w:szCs w:val="24"/>
                <w:lang w:val="fr-CH" w:eastAsia="en-US"/>
              </w:rPr>
            </w:pPr>
          </w:p>
          <w:p>
            <w:pPr>
              <w:tabs>
                <w:tab w:val="left" w:pos="284"/>
              </w:tabs>
              <w:rPr>
                <w:rFonts w:cs="Arial"/>
                <w:snapToGrid w:val="0"/>
                <w:szCs w:val="24"/>
                <w:lang w:val="fr-CH" w:eastAsia="en-US"/>
              </w:rPr>
            </w:pPr>
            <w:r>
              <w:rPr>
                <w:rFonts w:cs="Arial"/>
                <w:snapToGrid w:val="0"/>
                <w:szCs w:val="24"/>
                <w:lang w:val="fr-CH" w:eastAsia="en-US"/>
              </w:rPr>
              <w:t>2.</w:t>
            </w:r>
            <w:r>
              <w:rPr>
                <w:rFonts w:cs="Arial"/>
                <w:snapToGrid w:val="0"/>
                <w:szCs w:val="24"/>
                <w:lang w:val="fr-CH" w:eastAsia="en-US"/>
              </w:rPr>
              <w:tab/>
              <w:t>Utilisez une ligne par article, alinéa et lettre ou par chapitre du rapport explicatif.</w:t>
            </w:r>
          </w:p>
          <w:p>
            <w:pPr>
              <w:rPr>
                <w:rFonts w:cs="Arial"/>
                <w:snapToGrid w:val="0"/>
                <w:szCs w:val="24"/>
                <w:lang w:val="fr-CH" w:eastAsia="en-US"/>
              </w:rPr>
            </w:pPr>
          </w:p>
          <w:p>
            <w:pPr>
              <w:tabs>
                <w:tab w:val="left" w:pos="284"/>
              </w:tabs>
              <w:rPr>
                <w:rFonts w:cs="Arial"/>
                <w:snapToGrid w:val="0"/>
                <w:szCs w:val="24"/>
                <w:lang w:val="fr-CH" w:eastAsia="en-US"/>
              </w:rPr>
            </w:pPr>
            <w:bookmarkStart w:id="7" w:name="_Hlt231974909"/>
            <w:bookmarkStart w:id="8" w:name="_Hlt231974910"/>
            <w:r>
              <w:rPr>
                <w:rFonts w:cs="Arial"/>
                <w:snapToGrid w:val="0"/>
                <w:szCs w:val="24"/>
                <w:lang w:val="fr-CH" w:eastAsia="en-US"/>
              </w:rPr>
              <w:t>3.</w:t>
            </w:r>
            <w:r>
              <w:rPr>
                <w:rFonts w:cs="Arial"/>
                <w:snapToGrid w:val="0"/>
                <w:szCs w:val="24"/>
                <w:lang w:val="fr-CH" w:eastAsia="en-US"/>
              </w:rPr>
              <w:tab/>
              <w:t>Veuillez faire parvenir votre prise de position sous forme d’un document</w:t>
            </w:r>
            <w:r>
              <w:rPr>
                <w:rFonts w:cs="Arial"/>
                <w:b/>
                <w:snapToGrid w:val="0"/>
                <w:szCs w:val="24"/>
                <w:lang w:val="fr-CH" w:eastAsia="en-US"/>
              </w:rPr>
              <w:t xml:space="preserve"> Word</w:t>
            </w:r>
            <w:r>
              <w:rPr>
                <w:rFonts w:cs="Arial"/>
                <w:snapToGrid w:val="0"/>
                <w:szCs w:val="24"/>
                <w:lang w:val="fr-CH" w:eastAsia="en-US"/>
              </w:rPr>
              <w:t xml:space="preserve"> d'ici au </w:t>
            </w:r>
            <w:r>
              <w:rPr>
                <w:rFonts w:cs="Arial"/>
                <w:b/>
                <w:bCs/>
                <w:snapToGrid w:val="0"/>
                <w:szCs w:val="24"/>
                <w:u w:val="single"/>
                <w:lang w:val="fr-CH" w:eastAsia="en-US"/>
              </w:rPr>
              <w:t>16 août</w:t>
            </w:r>
            <w:r>
              <w:rPr>
                <w:rFonts w:cs="Arial"/>
                <w:b/>
                <w:snapToGrid w:val="0"/>
                <w:szCs w:val="24"/>
                <w:u w:val="single"/>
                <w:lang w:val="fr-CH" w:eastAsia="en-US"/>
              </w:rPr>
              <w:t xml:space="preserve"> 2023</w:t>
            </w:r>
            <w:r>
              <w:rPr>
                <w:rFonts w:cs="Arial"/>
                <w:snapToGrid w:val="0"/>
                <w:szCs w:val="24"/>
                <w:lang w:val="fr-CH" w:eastAsia="en-US"/>
              </w:rPr>
              <w:t xml:space="preserve"> aux adresses suivantes : </w:t>
            </w:r>
            <w:bookmarkEnd w:id="7"/>
            <w:bookmarkEnd w:id="8"/>
          </w:p>
          <w:p>
            <w:pPr>
              <w:tabs>
                <w:tab w:val="left" w:pos="284"/>
              </w:tabs>
              <w:ind w:firstLine="284"/>
              <w:rPr>
                <w:snapToGrid w:val="0"/>
                <w:lang w:val="fr-CH" w:eastAsia="en-US"/>
              </w:rPr>
            </w:pPr>
            <w:hyperlink r:id="rId8" w:history="1">
              <w:r>
                <w:rPr>
                  <w:rStyle w:val="Hyperlink"/>
                  <w:rFonts w:cs="Arial"/>
                  <w:snapToGrid w:val="0"/>
                  <w:szCs w:val="24"/>
                  <w:lang w:val="fr-CH" w:eastAsia="en-US"/>
                </w:rPr>
                <w:t>biomedizin@bag.admin.ch</w:t>
              </w:r>
            </w:hyperlink>
            <w:r>
              <w:rPr>
                <w:rFonts w:cs="Arial"/>
                <w:snapToGrid w:val="0"/>
                <w:szCs w:val="24"/>
                <w:lang w:val="fr-CH" w:eastAsia="en-US"/>
              </w:rPr>
              <w:t>;</w:t>
            </w:r>
            <w:r>
              <w:rPr>
                <w:rFonts w:cs="Arial"/>
                <w:snapToGrid w:val="0"/>
                <w:lang w:val="fr-CH" w:eastAsia="en-US"/>
              </w:rPr>
              <w:t xml:space="preserve"> </w:t>
            </w:r>
            <w:hyperlink r:id="rId9" w:history="1">
              <w:r>
                <w:rPr>
                  <w:rStyle w:val="Hyperlink"/>
                  <w:rFonts w:cs="Arial"/>
                  <w:snapToGrid w:val="0"/>
                  <w:lang w:val="fr-CH" w:eastAsia="en-US"/>
                </w:rPr>
                <w:t>gever@bag.admin.ch</w:t>
              </w:r>
            </w:hyperlink>
            <w:r>
              <w:rPr>
                <w:rFonts w:cs="Arial"/>
                <w:snapToGrid w:val="0"/>
                <w:lang w:val="fr-CH" w:eastAsia="en-US"/>
              </w:rPr>
              <w:t xml:space="preserve"> </w:t>
            </w:r>
            <w:hyperlink r:id="rId10" w:history="1"/>
          </w:p>
          <w:p>
            <w:pPr>
              <w:tabs>
                <w:tab w:val="left" w:pos="284"/>
              </w:tabs>
              <w:rPr>
                <w:rFonts w:cs="Arial"/>
                <w:snapToGrid w:val="0"/>
                <w:szCs w:val="24"/>
                <w:lang w:val="fr-CH" w:eastAsia="en-US"/>
              </w:rPr>
            </w:pPr>
          </w:p>
          <w:p>
            <w:pPr>
              <w:tabs>
                <w:tab w:val="left" w:pos="284"/>
              </w:tabs>
              <w:rPr>
                <w:rFonts w:cs="Arial"/>
                <w:snapToGrid w:val="0"/>
                <w:szCs w:val="24"/>
                <w:lang w:val="fr-CH" w:eastAsia="en-US"/>
              </w:rPr>
            </w:pPr>
            <w:r>
              <w:rPr>
                <w:rFonts w:cs="Arial"/>
                <w:snapToGrid w:val="0"/>
                <w:szCs w:val="24"/>
                <w:lang w:val="fr-CH" w:eastAsia="en-US"/>
              </w:rPr>
              <w:t>4.</w:t>
            </w:r>
            <w:r>
              <w:rPr>
                <w:rFonts w:cs="Arial"/>
                <w:snapToGrid w:val="0"/>
                <w:szCs w:val="24"/>
                <w:lang w:val="fr-CH" w:eastAsia="en-US"/>
              </w:rPr>
              <w:tab/>
              <w:t>Le champ « nom/société » n'est pas obligatoire.</w:t>
            </w:r>
          </w:p>
          <w:p>
            <w:pPr>
              <w:rPr>
                <w:b/>
                <w:snapToGrid w:val="0"/>
                <w:lang w:val="fr-CH" w:eastAsia="en-US"/>
              </w:rPr>
            </w:pPr>
          </w:p>
          <w:p>
            <w:pPr>
              <w:tabs>
                <w:tab w:val="left" w:pos="284"/>
              </w:tabs>
              <w:jc w:val="center"/>
              <w:rPr>
                <w:rFonts w:cs="Arial"/>
                <w:sz w:val="24"/>
                <w:szCs w:val="24"/>
                <w:lang w:val="fr-CH"/>
              </w:rPr>
            </w:pPr>
            <w:r>
              <w:rPr>
                <w:b/>
                <w:snapToGrid w:val="0"/>
                <w:lang w:val="fr-CH" w:eastAsia="en-US"/>
              </w:rPr>
              <w:t>Nous vous remercions de votre collaboration!</w:t>
            </w:r>
          </w:p>
        </w:tc>
      </w:tr>
    </w:tbl>
    <w:p>
      <w:pPr>
        <w:tabs>
          <w:tab w:val="left" w:pos="4111"/>
        </w:tabs>
        <w:spacing w:line="240" w:lineRule="exact"/>
        <w:rPr>
          <w:rFonts w:cs="Arial"/>
          <w:sz w:val="24"/>
          <w:szCs w:val="24"/>
          <w:lang w:val="fr-CH"/>
        </w:rPr>
      </w:pPr>
    </w:p>
    <w:p>
      <w:pPr>
        <w:tabs>
          <w:tab w:val="left" w:pos="2268"/>
        </w:tabs>
        <w:rPr>
          <w:rFonts w:cs="Arial"/>
          <w:sz w:val="24"/>
          <w:szCs w:val="24"/>
          <w:lang w:val="fr-CH"/>
        </w:rPr>
        <w:sectPr>
          <w:headerReference w:type="default" r:id="rId11"/>
          <w:footerReference w:type="default" r:id="rId12"/>
          <w:headerReference w:type="first" r:id="rId13"/>
          <w:footerReference w:type="first" r:id="rId14"/>
          <w:pgSz w:w="16840" w:h="11907" w:orient="landscape" w:code="9"/>
          <w:pgMar w:top="851" w:right="851" w:bottom="567" w:left="851" w:header="567" w:footer="567" w:gutter="0"/>
          <w:pgNumType w:start="1"/>
          <w:cols w:space="720"/>
        </w:sectPr>
      </w:pPr>
    </w:p>
    <w:p>
      <w:pPr>
        <w:pStyle w:val="Titel"/>
      </w:pPr>
      <w:r>
        <w:lastRenderedPageBreak/>
        <w:t>Table des matières</w:t>
      </w:r>
    </w:p>
    <w:p>
      <w:pPr>
        <w:rPr>
          <w:rFonts w:cs="Arial"/>
        </w:rPr>
      </w:pPr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r>
        <w:rPr>
          <w:rFonts w:ascii="Arial" w:hAnsi="Arial" w:cs="Arial"/>
          <w:b w:val="0"/>
        </w:rPr>
        <w:fldChar w:fldCharType="begin"/>
      </w:r>
      <w:r>
        <w:rPr>
          <w:rFonts w:ascii="Arial" w:hAnsi="Arial" w:cs="Arial"/>
          <w:b w:val="0"/>
        </w:rPr>
        <w:instrText xml:space="preserve"> TOC \o "1-1" \h \z \u </w:instrText>
      </w:r>
      <w:r>
        <w:rPr>
          <w:rFonts w:ascii="Arial" w:hAnsi="Arial" w:cs="Arial"/>
          <w:b w:val="0"/>
        </w:rPr>
        <w:fldChar w:fldCharType="separate"/>
      </w:r>
      <w:hyperlink w:anchor="_Toc129789734" w:history="1">
        <w:r>
          <w:rPr>
            <w:rStyle w:val="Hyperlink"/>
            <w:rFonts w:ascii="Arial" w:hAnsi="Arial" w:cs="Arial"/>
            <w:noProof/>
            <w:lang w:val="fr-CH"/>
          </w:rPr>
          <w:t>Révision OClin - Commentaires généraux sur le projet de révision et sur le rapport explicatif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35" w:history="1">
        <w:r>
          <w:rPr>
            <w:rStyle w:val="Hyperlink"/>
            <w:rFonts w:ascii="Arial" w:hAnsi="Arial" w:cs="Arial"/>
            <w:noProof/>
            <w:lang w:val="fr-CH"/>
          </w:rPr>
          <w:t>Révision OClin - Commentaires concernant les différents articles du projet et leurs explications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36" w:history="1">
        <w:r>
          <w:rPr>
            <w:rStyle w:val="Hyperlink"/>
            <w:rFonts w:ascii="Arial" w:hAnsi="Arial" w:cs="Arial"/>
            <w:noProof/>
          </w:rPr>
          <w:t>Révision OClin - Autres propositions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37" w:history="1">
        <w:r>
          <w:rPr>
            <w:rStyle w:val="Hyperlink"/>
            <w:rFonts w:ascii="Arial" w:hAnsi="Arial" w:cs="Arial"/>
            <w:noProof/>
            <w:lang w:val="fr-CH"/>
          </w:rPr>
          <w:t>Révision OClin-Dim - Commentaires généraux sur le projet de révision et sur le rapport explicatif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38" w:history="1">
        <w:r>
          <w:rPr>
            <w:rStyle w:val="Hyperlink"/>
            <w:rFonts w:ascii="Arial" w:hAnsi="Arial" w:cs="Arial"/>
            <w:noProof/>
            <w:lang w:val="fr-CH"/>
          </w:rPr>
          <w:t>Révision OClin-Dim - Commentaires concernant les différents articles du projet et leurs explications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39" w:history="1">
        <w:r>
          <w:rPr>
            <w:rStyle w:val="Hyperlink"/>
            <w:rFonts w:ascii="Arial" w:hAnsi="Arial" w:cs="Arial"/>
            <w:noProof/>
            <w:lang w:val="fr-CH"/>
          </w:rPr>
          <w:t>Révision OClin-Dim - Autres propositions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40" w:history="1">
        <w:r>
          <w:rPr>
            <w:rStyle w:val="Hyperlink"/>
            <w:rFonts w:ascii="Arial" w:hAnsi="Arial" w:cs="Arial"/>
            <w:noProof/>
            <w:lang w:val="fr-CH"/>
          </w:rPr>
          <w:t>Révision ORH - Commentaires généraux sur le projet de révision et sur le rapport explicatif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41" w:history="1">
        <w:r>
          <w:rPr>
            <w:rStyle w:val="Hyperlink"/>
            <w:rFonts w:ascii="Arial" w:hAnsi="Arial" w:cs="Arial"/>
            <w:noProof/>
            <w:lang w:val="fr-CH"/>
          </w:rPr>
          <w:t>Révision ORH - Commentaires concernant les différents articles du projet et leurs explications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42" w:history="1">
        <w:r>
          <w:rPr>
            <w:rStyle w:val="Hyperlink"/>
            <w:rFonts w:ascii="Arial" w:hAnsi="Arial" w:cs="Arial"/>
            <w:noProof/>
          </w:rPr>
          <w:t>Révision ORH - Autres propositions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43" w:history="1">
        <w:r>
          <w:rPr>
            <w:rStyle w:val="Hyperlink"/>
            <w:rFonts w:ascii="Arial" w:hAnsi="Arial" w:cs="Arial"/>
            <w:noProof/>
            <w:lang w:val="fr-CH"/>
          </w:rPr>
          <w:t>Révision Org LRH - Commentaires généraux sur le projet de révision et sur le rapport explicatif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44" w:history="1">
        <w:r>
          <w:rPr>
            <w:rStyle w:val="Hyperlink"/>
            <w:rFonts w:ascii="Arial" w:hAnsi="Arial" w:cs="Arial"/>
            <w:noProof/>
            <w:lang w:val="fr-CH"/>
          </w:rPr>
          <w:t>Révision ORG LRH - Commentaires concernant les différents articles du projet et leurs explications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45" w:history="1">
        <w:r>
          <w:rPr>
            <w:rStyle w:val="Hyperlink"/>
            <w:rFonts w:ascii="Arial" w:hAnsi="Arial" w:cs="Arial"/>
            <w:noProof/>
            <w:lang w:val="fr-CH"/>
          </w:rPr>
          <w:t>Révision Org LRH - Autres propositions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46" w:history="1">
        <w:r>
          <w:rPr>
            <w:rStyle w:val="Hyperlink"/>
            <w:rFonts w:ascii="Arial" w:hAnsi="Arial" w:cs="Arial"/>
            <w:noProof/>
            <w:lang w:val="fr-CH"/>
          </w:rPr>
          <w:t>Révision ORCS - Commentaires généraux sur le projet de révision et sur le rapport explicatif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47" w:history="1">
        <w:r>
          <w:rPr>
            <w:rStyle w:val="Hyperlink"/>
            <w:rFonts w:ascii="Arial" w:hAnsi="Arial" w:cs="Arial"/>
            <w:noProof/>
            <w:lang w:val="fr-CH"/>
          </w:rPr>
          <w:t>Révision ORCS- Commentaires concernant les différents articles du projet et leurs explications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>
      <w:pPr>
        <w:pStyle w:val="Verzeichnis1"/>
        <w:tabs>
          <w:tab w:val="right" w:leader="underscore" w:pos="14560"/>
        </w:tabs>
        <w:rPr>
          <w:rFonts w:asciiTheme="minorHAnsi" w:eastAsiaTheme="minorEastAsia" w:hAnsiTheme="minorHAnsi" w:cstheme="minorBidi"/>
          <w:b w:val="0"/>
          <w:bCs w:val="0"/>
          <w:iCs w:val="0"/>
          <w:noProof/>
          <w:sz w:val="22"/>
          <w:szCs w:val="22"/>
        </w:rPr>
      </w:pPr>
      <w:hyperlink w:anchor="_Toc129789748" w:history="1">
        <w:r>
          <w:rPr>
            <w:rStyle w:val="Hyperlink"/>
            <w:rFonts w:ascii="Arial" w:hAnsi="Arial" w:cs="Arial"/>
            <w:noProof/>
          </w:rPr>
          <w:t>Révision ORCS - Autres propositions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_Toc129789748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>
      <w:pPr>
        <w:rPr>
          <w:rFonts w:cs="Arial"/>
        </w:rPr>
      </w:pPr>
      <w:r>
        <w:rPr>
          <w:rFonts w:cs="Arial"/>
        </w:rPr>
        <w:fldChar w:fldCharType="end"/>
      </w:r>
    </w:p>
    <w:p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3116"/>
      </w:tblGrid>
      <w:tr>
        <w:tc>
          <w:tcPr>
            <w:tcW w:w="14786" w:type="dxa"/>
            <w:gridSpan w:val="2"/>
            <w:shd w:val="clear" w:color="auto" w:fill="FFFF00"/>
          </w:tcPr>
          <w:p>
            <w:pPr>
              <w:pStyle w:val="berschrift1"/>
              <w:ind w:left="0"/>
              <w:rPr>
                <w:rFonts w:ascii="Arial" w:hAnsi="Arial" w:cs="Arial"/>
                <w:lang w:val="fr-CH"/>
              </w:rPr>
            </w:pPr>
            <w:bookmarkStart w:id="9" w:name="_Toc129789734"/>
            <w:bookmarkStart w:id="10" w:name="_Hlk124430092"/>
            <w:r>
              <w:rPr>
                <w:rFonts w:ascii="Arial" w:hAnsi="Arial" w:cs="Arial"/>
                <w:lang w:val="fr-CH"/>
              </w:rPr>
              <w:lastRenderedPageBreak/>
              <w:t xml:space="preserve">Révision OClin - </w:t>
            </w:r>
            <w:r>
              <w:rPr>
                <w:rFonts w:ascii="Arial" w:hAnsi="Arial" w:cs="Arial"/>
                <w:szCs w:val="24"/>
                <w:lang w:val="fr-CH"/>
              </w:rPr>
              <w:t>Commentaires généraux sur le projet de révision et sur le rapport explicatif</w:t>
            </w:r>
            <w:bookmarkEnd w:id="9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1"/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0"/>
    </w:tbl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>
      <w:pPr>
        <w:rPr>
          <w:rFonts w:cs="Arial"/>
          <w:sz w:val="16"/>
          <w:szCs w:val="16"/>
        </w:rPr>
      </w:pPr>
    </w:p>
    <w:p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85"/>
        <w:gridCol w:w="785"/>
        <w:gridCol w:w="785"/>
        <w:gridCol w:w="5983"/>
        <w:gridCol w:w="4813"/>
      </w:tblGrid>
      <w:tr>
        <w:tc>
          <w:tcPr>
            <w:tcW w:w="14786" w:type="dxa"/>
            <w:gridSpan w:val="6"/>
            <w:shd w:val="clear" w:color="auto" w:fill="FFFF00"/>
          </w:tcPr>
          <w:p>
            <w:pPr>
              <w:pStyle w:val="berschrift1"/>
              <w:rPr>
                <w:rFonts w:ascii="Arial" w:hAnsi="Arial" w:cs="Arial"/>
                <w:lang w:val="fr-CH"/>
              </w:rPr>
            </w:pPr>
            <w:bookmarkStart w:id="12" w:name="_Toc129789735"/>
            <w:bookmarkStart w:id="13" w:name="OLE_LINK1"/>
            <w:bookmarkStart w:id="14" w:name="OLE_LINK2"/>
            <w:bookmarkStart w:id="15" w:name="_Hlk124430130"/>
            <w:r>
              <w:rPr>
                <w:rFonts w:ascii="Arial" w:hAnsi="Arial" w:cs="Arial"/>
                <w:lang w:val="fr-CH"/>
              </w:rPr>
              <w:t>Révision OClin - Commentaires concernant les différents articles du projet et leurs explications</w:t>
            </w:r>
            <w:bookmarkEnd w:id="12"/>
          </w:p>
        </w:tc>
      </w:tr>
      <w:bookmarkEnd w:id="13"/>
      <w:bookmarkEnd w:id="14"/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let.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fr-CH"/>
              </w:rPr>
              <w:t xml:space="preserve">Proposition de modification </w:t>
            </w:r>
            <w:r>
              <w:rPr>
                <w:rFonts w:cs="Arial"/>
                <w:b/>
              </w:rPr>
              <w:t>(texte)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5"/>
    </w:tbl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>
      <w:pPr>
        <w:rPr>
          <w:rFonts w:cs="Arial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206"/>
        <w:gridCol w:w="6546"/>
        <w:gridCol w:w="5398"/>
      </w:tblGrid>
      <w:tr>
        <w:tc>
          <w:tcPr>
            <w:tcW w:w="9278" w:type="dxa"/>
            <w:gridSpan w:val="3"/>
            <w:shd w:val="clear" w:color="auto" w:fill="FFFF00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16" w:name="_Toc129789736"/>
            <w:bookmarkStart w:id="17" w:name="_Hlk124430163"/>
            <w:r>
              <w:rPr>
                <w:rFonts w:ascii="Arial" w:hAnsi="Arial" w:cs="Arial"/>
              </w:rPr>
              <w:t>Révision OClin - Autres propositions</w:t>
            </w:r>
            <w:bookmarkEnd w:id="16"/>
          </w:p>
        </w:tc>
        <w:tc>
          <w:tcPr>
            <w:tcW w:w="5508" w:type="dxa"/>
            <w:shd w:val="clear" w:color="auto" w:fill="FFFF00"/>
          </w:tcPr>
          <w:p>
            <w:pPr>
              <w:pStyle w:val="berschrift1"/>
              <w:rPr>
                <w:rFonts w:ascii="Arial" w:hAnsi="Arial" w:cs="Arial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Commentaire/observation</w:t>
            </w:r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Proposition de texte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7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3116"/>
      </w:tblGrid>
      <w:tr>
        <w:tc>
          <w:tcPr>
            <w:tcW w:w="14786" w:type="dxa"/>
            <w:gridSpan w:val="2"/>
            <w:shd w:val="clear" w:color="auto" w:fill="FFD966" w:themeFill="accent4" w:themeFillTint="99"/>
          </w:tcPr>
          <w:p>
            <w:pPr>
              <w:pStyle w:val="berschrift1"/>
              <w:ind w:left="0"/>
              <w:rPr>
                <w:rFonts w:ascii="Arial" w:hAnsi="Arial" w:cs="Arial"/>
                <w:lang w:val="fr-CH"/>
              </w:rPr>
            </w:pPr>
            <w:bookmarkStart w:id="18" w:name="_Toc129789737"/>
            <w:bookmarkStart w:id="19" w:name="_Hlk124430208"/>
            <w:r>
              <w:rPr>
                <w:rFonts w:ascii="Arial" w:hAnsi="Arial" w:cs="Arial"/>
                <w:lang w:val="fr-CH"/>
              </w:rPr>
              <w:lastRenderedPageBreak/>
              <w:t>Révision OClin-Dim - Commentaires généraux sur le projet de révision et sur le rapport explicatif</w:t>
            </w:r>
            <w:bookmarkEnd w:id="18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19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85"/>
        <w:gridCol w:w="785"/>
        <w:gridCol w:w="785"/>
        <w:gridCol w:w="5983"/>
        <w:gridCol w:w="4813"/>
      </w:tblGrid>
      <w:tr>
        <w:tc>
          <w:tcPr>
            <w:tcW w:w="14786" w:type="dxa"/>
            <w:gridSpan w:val="6"/>
            <w:shd w:val="clear" w:color="auto" w:fill="FFD966" w:themeFill="accent4" w:themeFillTint="99"/>
          </w:tcPr>
          <w:p>
            <w:pPr>
              <w:pStyle w:val="berschrift1"/>
              <w:rPr>
                <w:rFonts w:ascii="Arial" w:hAnsi="Arial" w:cs="Arial"/>
                <w:lang w:val="fr-CH"/>
              </w:rPr>
            </w:pPr>
            <w:bookmarkStart w:id="20" w:name="_Toc129789738"/>
            <w:bookmarkStart w:id="21" w:name="_Hlk124430239"/>
            <w:r>
              <w:rPr>
                <w:rFonts w:ascii="Arial" w:hAnsi="Arial" w:cs="Arial"/>
                <w:lang w:val="fr-CH"/>
              </w:rPr>
              <w:lastRenderedPageBreak/>
              <w:t xml:space="preserve">Révision OClin-Dim - </w:t>
            </w:r>
            <w:r>
              <w:rPr>
                <w:rFonts w:ascii="Arial" w:hAnsi="Arial" w:cs="Arial"/>
                <w:szCs w:val="24"/>
                <w:lang w:val="fr-CH"/>
              </w:rPr>
              <w:t>Commentaires concernant les différents articles du projet et leurs explications</w:t>
            </w:r>
            <w:bookmarkEnd w:id="20"/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let.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fr-CH"/>
              </w:rPr>
              <w:t xml:space="preserve">Proposition de modification </w:t>
            </w:r>
            <w:r>
              <w:rPr>
                <w:rFonts w:cs="Arial"/>
                <w:b/>
              </w:rPr>
              <w:t>(texte)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1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208"/>
        <w:gridCol w:w="6531"/>
        <w:gridCol w:w="5411"/>
      </w:tblGrid>
      <w:tr>
        <w:tc>
          <w:tcPr>
            <w:tcW w:w="9278" w:type="dxa"/>
            <w:gridSpan w:val="3"/>
            <w:shd w:val="clear" w:color="auto" w:fill="FFD966" w:themeFill="accent4" w:themeFillTint="99"/>
          </w:tcPr>
          <w:p>
            <w:pPr>
              <w:pStyle w:val="berschrift1"/>
              <w:rPr>
                <w:rFonts w:ascii="Arial" w:hAnsi="Arial" w:cs="Arial"/>
                <w:lang w:val="fr-CH"/>
              </w:rPr>
            </w:pPr>
            <w:bookmarkStart w:id="22" w:name="_Toc129789739"/>
            <w:bookmarkStart w:id="23" w:name="_Hlk124430270"/>
            <w:r>
              <w:rPr>
                <w:rFonts w:ascii="Arial" w:hAnsi="Arial" w:cs="Arial"/>
                <w:lang w:val="fr-CH"/>
              </w:rPr>
              <w:lastRenderedPageBreak/>
              <w:t>Révision OClin-Dim - Autres propositions</w:t>
            </w:r>
            <w:bookmarkEnd w:id="22"/>
          </w:p>
        </w:tc>
        <w:tc>
          <w:tcPr>
            <w:tcW w:w="5508" w:type="dxa"/>
            <w:shd w:val="clear" w:color="auto" w:fill="FFD966" w:themeFill="accent4" w:themeFillTint="99"/>
          </w:tcPr>
          <w:p>
            <w:pPr>
              <w:pStyle w:val="berschrift1"/>
              <w:rPr>
                <w:rFonts w:ascii="Arial" w:hAnsi="Arial" w:cs="Arial"/>
                <w:lang w:val="fr-CH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Proposition de texte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3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3116"/>
      </w:tblGrid>
      <w:tr>
        <w:tc>
          <w:tcPr>
            <w:tcW w:w="14786" w:type="dxa"/>
            <w:gridSpan w:val="2"/>
            <w:shd w:val="clear" w:color="auto" w:fill="BDD6EE" w:themeFill="accent5" w:themeFillTint="66"/>
          </w:tcPr>
          <w:p>
            <w:pPr>
              <w:pStyle w:val="berschrift1"/>
              <w:ind w:left="0"/>
              <w:rPr>
                <w:rFonts w:ascii="Arial" w:hAnsi="Arial" w:cs="Arial"/>
                <w:lang w:val="fr-CH"/>
              </w:rPr>
            </w:pPr>
            <w:bookmarkStart w:id="24" w:name="_Toc129789740"/>
            <w:bookmarkStart w:id="25" w:name="_Hlk124430304"/>
            <w:r>
              <w:rPr>
                <w:rFonts w:ascii="Arial" w:hAnsi="Arial" w:cs="Arial"/>
                <w:lang w:val="fr-CH"/>
              </w:rPr>
              <w:lastRenderedPageBreak/>
              <w:t>Révision ORH - Commentaires généraux sur le projet de révision et sur le rapport explicatif</w:t>
            </w:r>
            <w:bookmarkEnd w:id="24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5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85"/>
        <w:gridCol w:w="785"/>
        <w:gridCol w:w="785"/>
        <w:gridCol w:w="5983"/>
        <w:gridCol w:w="4813"/>
      </w:tblGrid>
      <w:tr>
        <w:tc>
          <w:tcPr>
            <w:tcW w:w="14786" w:type="dxa"/>
            <w:gridSpan w:val="6"/>
            <w:shd w:val="clear" w:color="auto" w:fill="BDD6EE" w:themeFill="accent5" w:themeFillTint="66"/>
          </w:tcPr>
          <w:p>
            <w:pPr>
              <w:pStyle w:val="berschrift1"/>
              <w:rPr>
                <w:rFonts w:ascii="Arial" w:hAnsi="Arial" w:cs="Arial"/>
                <w:lang w:val="fr-CH"/>
              </w:rPr>
            </w:pPr>
            <w:bookmarkStart w:id="26" w:name="_Toc129789741"/>
            <w:bookmarkStart w:id="27" w:name="_Hlk124430335"/>
            <w:r>
              <w:rPr>
                <w:rFonts w:ascii="Arial" w:hAnsi="Arial" w:cs="Arial"/>
                <w:lang w:val="fr-CH"/>
              </w:rPr>
              <w:lastRenderedPageBreak/>
              <w:t xml:space="preserve">Révision ORH - </w:t>
            </w:r>
            <w:r>
              <w:rPr>
                <w:rFonts w:ascii="Arial" w:hAnsi="Arial" w:cs="Arial"/>
                <w:szCs w:val="24"/>
                <w:lang w:val="fr-CH"/>
              </w:rPr>
              <w:t>Commentaires concernant les différents articles du projet et leurs explications</w:t>
            </w:r>
            <w:bookmarkEnd w:id="26"/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let.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fr-CH"/>
              </w:rPr>
              <w:t xml:space="preserve">Proposition de modification </w:t>
            </w:r>
            <w:r>
              <w:rPr>
                <w:rFonts w:cs="Arial"/>
                <w:b/>
              </w:rPr>
              <w:t>(texte)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7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208"/>
        <w:gridCol w:w="6531"/>
        <w:gridCol w:w="5411"/>
      </w:tblGrid>
      <w:tr>
        <w:tc>
          <w:tcPr>
            <w:tcW w:w="9278" w:type="dxa"/>
            <w:gridSpan w:val="3"/>
            <w:shd w:val="clear" w:color="auto" w:fill="BDD6EE" w:themeFill="accent5" w:themeFillTint="66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28" w:name="_Toc129789742"/>
            <w:bookmarkStart w:id="29" w:name="_Hlk124430554"/>
            <w:r>
              <w:rPr>
                <w:rFonts w:ascii="Arial" w:hAnsi="Arial" w:cs="Arial"/>
              </w:rPr>
              <w:lastRenderedPageBreak/>
              <w:t>Révision ORH - Autres propositions</w:t>
            </w:r>
            <w:bookmarkEnd w:id="28"/>
          </w:p>
        </w:tc>
        <w:tc>
          <w:tcPr>
            <w:tcW w:w="5508" w:type="dxa"/>
            <w:shd w:val="clear" w:color="auto" w:fill="BDD6EE" w:themeFill="accent5" w:themeFillTint="66"/>
          </w:tcPr>
          <w:p>
            <w:pPr>
              <w:pStyle w:val="berschrift1"/>
              <w:rPr>
                <w:rFonts w:ascii="Arial" w:hAnsi="Arial" w:cs="Arial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Proposition de texte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bookmarkEnd w:id="29"/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4"/>
        <w:gridCol w:w="13116"/>
      </w:tblGrid>
      <w:tr>
        <w:tc>
          <w:tcPr>
            <w:tcW w:w="14786" w:type="dxa"/>
            <w:gridSpan w:val="2"/>
            <w:shd w:val="clear" w:color="auto" w:fill="C5E0B3" w:themeFill="accent6" w:themeFillTint="66"/>
          </w:tcPr>
          <w:p>
            <w:pPr>
              <w:pStyle w:val="berschrift1"/>
              <w:ind w:left="0"/>
              <w:rPr>
                <w:rFonts w:ascii="Arial" w:hAnsi="Arial" w:cs="Arial"/>
                <w:lang w:val="fr-CH"/>
              </w:rPr>
            </w:pPr>
            <w:bookmarkStart w:id="30" w:name="_Toc129789743"/>
            <w:r>
              <w:rPr>
                <w:rFonts w:ascii="Arial" w:hAnsi="Arial" w:cs="Arial"/>
                <w:lang w:val="fr-CH"/>
              </w:rPr>
              <w:lastRenderedPageBreak/>
              <w:t>Révision Org LRH - Commentaires généraux sur le projet de révision et sur le rapport explicatif</w:t>
            </w:r>
            <w:bookmarkEnd w:id="30"/>
          </w:p>
        </w:tc>
      </w:tr>
      <w:tr>
        <w:tc>
          <w:tcPr>
            <w:tcW w:w="144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1334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4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34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  <w:sz w:val="16"/>
          <w:szCs w:val="16"/>
        </w:rPr>
      </w:pPr>
    </w:p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785"/>
        <w:gridCol w:w="785"/>
        <w:gridCol w:w="785"/>
        <w:gridCol w:w="5983"/>
        <w:gridCol w:w="4813"/>
      </w:tblGrid>
      <w:tr>
        <w:tc>
          <w:tcPr>
            <w:tcW w:w="14786" w:type="dxa"/>
            <w:gridSpan w:val="6"/>
            <w:shd w:val="clear" w:color="auto" w:fill="C5E0B3" w:themeFill="accent6" w:themeFillTint="66"/>
          </w:tcPr>
          <w:p>
            <w:pPr>
              <w:pStyle w:val="berschrift1"/>
              <w:rPr>
                <w:rFonts w:ascii="Arial" w:hAnsi="Arial" w:cs="Arial"/>
                <w:lang w:val="fr-CH"/>
              </w:rPr>
            </w:pPr>
            <w:bookmarkStart w:id="31" w:name="_Toc129789744"/>
            <w:r>
              <w:rPr>
                <w:rFonts w:ascii="Arial" w:hAnsi="Arial" w:cs="Arial"/>
                <w:lang w:val="fr-CH"/>
              </w:rPr>
              <w:lastRenderedPageBreak/>
              <w:t xml:space="preserve">Révision Org LRH - </w:t>
            </w:r>
            <w:r>
              <w:rPr>
                <w:rFonts w:ascii="Arial" w:hAnsi="Arial" w:cs="Arial"/>
                <w:szCs w:val="24"/>
                <w:lang w:val="fr-CH"/>
              </w:rPr>
              <w:t>Commentaires concernant les différents articles du projet et leurs explications</w:t>
            </w:r>
            <w:bookmarkEnd w:id="31"/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al.</w:t>
            </w:r>
          </w:p>
        </w:tc>
        <w:tc>
          <w:tcPr>
            <w:tcW w:w="78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let.</w:t>
            </w:r>
          </w:p>
        </w:tc>
        <w:tc>
          <w:tcPr>
            <w:tcW w:w="6111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  <w:tc>
          <w:tcPr>
            <w:tcW w:w="49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fr-CH"/>
              </w:rPr>
              <w:t xml:space="preserve">Proposition de modification </w:t>
            </w:r>
            <w:r>
              <w:rPr>
                <w:rFonts w:cs="Arial"/>
                <w:b/>
              </w:rPr>
              <w:t>(texte)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8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111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91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1208"/>
        <w:gridCol w:w="6531"/>
        <w:gridCol w:w="5411"/>
      </w:tblGrid>
      <w:tr>
        <w:tc>
          <w:tcPr>
            <w:tcW w:w="9278" w:type="dxa"/>
            <w:gridSpan w:val="3"/>
            <w:shd w:val="clear" w:color="auto" w:fill="C5E0B3" w:themeFill="accent6" w:themeFillTint="66"/>
          </w:tcPr>
          <w:p>
            <w:pPr>
              <w:pStyle w:val="berschrift1"/>
              <w:rPr>
                <w:rFonts w:ascii="Arial" w:hAnsi="Arial" w:cs="Arial"/>
                <w:lang w:val="fr-CH"/>
              </w:rPr>
            </w:pPr>
            <w:bookmarkStart w:id="32" w:name="_Toc129789745"/>
            <w:r>
              <w:rPr>
                <w:rFonts w:ascii="Arial" w:hAnsi="Arial" w:cs="Arial"/>
                <w:lang w:val="fr-CH"/>
              </w:rPr>
              <w:lastRenderedPageBreak/>
              <w:t>Révision Org LRH - Autres propositions</w:t>
            </w:r>
            <w:bookmarkEnd w:id="32"/>
          </w:p>
        </w:tc>
        <w:tc>
          <w:tcPr>
            <w:tcW w:w="5508" w:type="dxa"/>
            <w:shd w:val="clear" w:color="auto" w:fill="C5E0B3" w:themeFill="accent6" w:themeFillTint="66"/>
          </w:tcPr>
          <w:p>
            <w:pPr>
              <w:pStyle w:val="berschrift1"/>
              <w:rPr>
                <w:rFonts w:ascii="Arial" w:hAnsi="Arial" w:cs="Arial"/>
                <w:lang w:val="fr-CH"/>
              </w:rPr>
            </w:pPr>
          </w:p>
        </w:tc>
      </w:tr>
      <w:tr>
        <w:tc>
          <w:tcPr>
            <w:tcW w:w="141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12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650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  <w:tc>
          <w:tcPr>
            <w:tcW w:w="550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Proposition de texte</w:t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10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2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650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50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13137"/>
      </w:tblGrid>
      <w:tr>
        <w:tc>
          <w:tcPr>
            <w:tcW w:w="14560" w:type="dxa"/>
            <w:gridSpan w:val="2"/>
            <w:shd w:val="clear" w:color="auto" w:fill="FFC000"/>
          </w:tcPr>
          <w:p>
            <w:pPr>
              <w:pStyle w:val="berschrift1"/>
              <w:ind w:left="0"/>
              <w:rPr>
                <w:rFonts w:ascii="Arial" w:hAnsi="Arial" w:cs="Arial"/>
                <w:lang w:val="fr-CH"/>
              </w:rPr>
            </w:pPr>
            <w:bookmarkStart w:id="33" w:name="_Toc129789746"/>
            <w:r>
              <w:rPr>
                <w:rFonts w:ascii="Arial" w:hAnsi="Arial" w:cs="Arial"/>
                <w:lang w:val="fr-CH"/>
              </w:rPr>
              <w:lastRenderedPageBreak/>
              <w:t>Révision ORCS - Commentaires généraux sur le projet de révision et sur le rapport explicatif</w:t>
            </w:r>
            <w:bookmarkEnd w:id="33"/>
          </w:p>
        </w:tc>
      </w:tr>
      <w:tr>
        <w:tc>
          <w:tcPr>
            <w:tcW w:w="1423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13137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42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3137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spacing w:line="240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>
      <w:pPr>
        <w:rPr>
          <w:rFonts w:cs="Arial"/>
          <w:sz w:val="16"/>
          <w:szCs w:val="16"/>
        </w:rPr>
      </w:pPr>
    </w:p>
    <w:p>
      <w:pPr>
        <w:jc w:val="both"/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773"/>
        <w:gridCol w:w="773"/>
        <w:gridCol w:w="773"/>
        <w:gridCol w:w="6008"/>
        <w:gridCol w:w="4827"/>
      </w:tblGrid>
      <w:tr>
        <w:tc>
          <w:tcPr>
            <w:tcW w:w="14560" w:type="dxa"/>
            <w:gridSpan w:val="6"/>
            <w:shd w:val="clear" w:color="auto" w:fill="FFC000"/>
          </w:tcPr>
          <w:p>
            <w:pPr>
              <w:pStyle w:val="berschrift1"/>
              <w:rPr>
                <w:rFonts w:ascii="Arial" w:hAnsi="Arial" w:cs="Arial"/>
                <w:lang w:val="fr-CH"/>
              </w:rPr>
            </w:pPr>
            <w:bookmarkStart w:id="34" w:name="_Toc129789747"/>
            <w:r>
              <w:rPr>
                <w:rFonts w:ascii="Arial" w:hAnsi="Arial" w:cs="Arial"/>
                <w:lang w:val="fr-CH"/>
              </w:rPr>
              <w:t xml:space="preserve">Révision ORCS- </w:t>
            </w:r>
            <w:r>
              <w:rPr>
                <w:rFonts w:ascii="Arial" w:hAnsi="Arial" w:cs="Arial"/>
                <w:szCs w:val="24"/>
                <w:lang w:val="fr-CH"/>
              </w:rPr>
              <w:t>Commentaires concernant les différents articles du projet et leurs explications</w:t>
            </w:r>
            <w:bookmarkEnd w:id="34"/>
          </w:p>
        </w:tc>
      </w:tr>
      <w:tr>
        <w:tc>
          <w:tcPr>
            <w:tcW w:w="138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773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773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al.</w:t>
            </w:r>
          </w:p>
        </w:tc>
        <w:tc>
          <w:tcPr>
            <w:tcW w:w="773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let.</w:t>
            </w:r>
          </w:p>
        </w:tc>
        <w:tc>
          <w:tcPr>
            <w:tcW w:w="601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  <w:tc>
          <w:tcPr>
            <w:tcW w:w="4835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  <w:lang w:val="fr-CH"/>
              </w:rPr>
              <w:t xml:space="preserve">Proposition de modification </w:t>
            </w:r>
            <w:r>
              <w:rPr>
                <w:rFonts w:cs="Arial"/>
                <w:b/>
              </w:rPr>
              <w:t>(texte)</w:t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8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73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01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4835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  <w:sz w:val="16"/>
          <w:szCs w:val="16"/>
        </w:rPr>
      </w:pPr>
    </w:p>
    <w:p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1198"/>
        <w:gridCol w:w="6539"/>
        <w:gridCol w:w="5417"/>
      </w:tblGrid>
      <w:tr>
        <w:tc>
          <w:tcPr>
            <w:tcW w:w="9136" w:type="dxa"/>
            <w:gridSpan w:val="3"/>
            <w:shd w:val="clear" w:color="auto" w:fill="FFC000"/>
          </w:tcPr>
          <w:p>
            <w:pPr>
              <w:pStyle w:val="berschrift1"/>
              <w:rPr>
                <w:rFonts w:ascii="Arial" w:hAnsi="Arial" w:cs="Arial"/>
              </w:rPr>
            </w:pPr>
            <w:bookmarkStart w:id="35" w:name="_Toc129789748"/>
            <w:r>
              <w:rPr>
                <w:rFonts w:ascii="Arial" w:hAnsi="Arial" w:cs="Arial"/>
              </w:rPr>
              <w:lastRenderedPageBreak/>
              <w:t>Révision ORCS - Autres propositions</w:t>
            </w:r>
            <w:bookmarkEnd w:id="35"/>
          </w:p>
        </w:tc>
        <w:tc>
          <w:tcPr>
            <w:tcW w:w="5424" w:type="dxa"/>
            <w:shd w:val="clear" w:color="auto" w:fill="FFC000"/>
          </w:tcPr>
          <w:p>
            <w:pPr>
              <w:pStyle w:val="berschrift1"/>
              <w:rPr>
                <w:rFonts w:ascii="Arial" w:hAnsi="Arial" w:cs="Arial"/>
              </w:rPr>
            </w:pPr>
          </w:p>
        </w:tc>
      </w:tr>
      <w:tr>
        <w:tc>
          <w:tcPr>
            <w:tcW w:w="1389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Nom/société</w:t>
            </w:r>
          </w:p>
        </w:tc>
        <w:tc>
          <w:tcPr>
            <w:tcW w:w="1199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Art.</w:t>
            </w:r>
          </w:p>
        </w:tc>
        <w:tc>
          <w:tcPr>
            <w:tcW w:w="6548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Commentaire / observation</w:t>
            </w:r>
          </w:p>
        </w:tc>
        <w:tc>
          <w:tcPr>
            <w:tcW w:w="5424" w:type="dxa"/>
          </w:tcPr>
          <w:p>
            <w:pPr>
              <w:spacing w:before="60" w:after="6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Proposition de texte</w:t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>
        <w:tc>
          <w:tcPr>
            <w:tcW w:w="1389" w:type="dxa"/>
          </w:tcPr>
          <w:p>
            <w:pPr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REF Abk \h  \* MERGEFORMAT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 xml:space="preserve">     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1199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6548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5424" w:type="dxa"/>
          </w:tcPr>
          <w:p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>
      <w:pPr>
        <w:rPr>
          <w:rFonts w:cs="Arial"/>
          <w:b/>
        </w:rPr>
      </w:pPr>
    </w:p>
    <w:sectPr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45 Ligh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2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  <w:tabs>
        <w:tab w:val="left" w:pos="284"/>
        <w:tab w:val="left" w:pos="3969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1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MB</w:t>
    </w:r>
    <w:r>
      <w:rPr>
        <w:rStyle w:val="Seitenzahl"/>
        <w:sz w:val="16"/>
        <w:lang w:val="en-US"/>
      </w:rPr>
      <w:t xml:space="preserve"> = Member body (enter the ISO 3166 two-letter country code, e.g. CN for </w:t>
    </w:r>
    <w:smartTag w:uri="urn:schemas-microsoft-com:office:smarttags" w:element="place">
      <w:smartTag w:uri="urn:schemas-microsoft-com:office:smarttags" w:element="country-region">
        <w:r>
          <w:rPr>
            <w:rStyle w:val="Seitenzahl"/>
            <w:sz w:val="16"/>
            <w:lang w:val="en-US"/>
          </w:rPr>
          <w:t>China</w:t>
        </w:r>
      </w:smartTag>
    </w:smartTag>
    <w:r>
      <w:rPr>
        <w:rStyle w:val="Seitenzahl"/>
        <w:sz w:val="16"/>
        <w:lang w:val="en-US"/>
      </w:rPr>
      <w:t>)</w:t>
    </w:r>
    <w:r>
      <w:rPr>
        <w:rStyle w:val="Seitenzahl"/>
        <w:sz w:val="16"/>
        <w:lang w:val="en-US"/>
      </w:rPr>
      <w:tab/>
    </w:r>
    <w:r>
      <w:rPr>
        <w:rStyle w:val="Seitenzahl"/>
        <w:b/>
        <w:sz w:val="16"/>
        <w:lang w:val="en-US"/>
      </w:rPr>
      <w:t>**</w:t>
    </w:r>
    <w:r>
      <w:rPr>
        <w:rStyle w:val="Seitenzahl"/>
        <w:sz w:val="16"/>
        <w:lang w:val="en-US"/>
      </w:rPr>
      <w:t xml:space="preserve"> = ISO/CS editing unit</w:t>
    </w:r>
  </w:p>
  <w:p>
    <w:pPr>
      <w:pStyle w:val="Fuzeile"/>
      <w:tabs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>2</w:t>
    </w:r>
    <w:r>
      <w:rPr>
        <w:rStyle w:val="Seitenzahl"/>
        <w:b/>
        <w:sz w:val="16"/>
        <w:lang w:val="en-US"/>
      </w:rPr>
      <w:tab/>
      <w:t>Type of comment</w:t>
    </w:r>
    <w:r>
      <w:rPr>
        <w:rStyle w:val="Seitenzahl"/>
        <w:sz w:val="16"/>
        <w:lang w:val="en-US"/>
      </w:rPr>
      <w:t>:</w:t>
    </w:r>
    <w:r>
      <w:rPr>
        <w:rStyle w:val="Seitenzahl"/>
        <w:sz w:val="16"/>
        <w:lang w:val="en-US"/>
      </w:rPr>
      <w:tab/>
      <w:t>ge = general</w:t>
    </w:r>
    <w:r>
      <w:rPr>
        <w:rStyle w:val="Seitenzahl"/>
        <w:sz w:val="16"/>
        <w:lang w:val="en-US"/>
      </w:rPr>
      <w:tab/>
      <w:t xml:space="preserve">te = technical </w:t>
    </w:r>
    <w:r>
      <w:rPr>
        <w:rStyle w:val="Seitenzahl"/>
        <w:sz w:val="16"/>
        <w:lang w:val="en-US"/>
      </w:rPr>
      <w:tab/>
      <w:t xml:space="preserve">ed = editorial </w:t>
    </w:r>
  </w:p>
  <w:p>
    <w:pPr>
      <w:pStyle w:val="Fuzeile"/>
      <w:tabs>
        <w:tab w:val="left" w:pos="284"/>
      </w:tabs>
      <w:spacing w:before="20" w:after="20"/>
      <w:rPr>
        <w:rStyle w:val="Seitenzahl"/>
        <w:sz w:val="16"/>
        <w:lang w:val="en-US"/>
      </w:rPr>
    </w:pPr>
    <w:r>
      <w:rPr>
        <w:rStyle w:val="Seitenzahl"/>
        <w:b/>
        <w:sz w:val="16"/>
        <w:lang w:val="en-US"/>
      </w:rPr>
      <w:t>NB</w:t>
    </w:r>
    <w:r>
      <w:rPr>
        <w:rStyle w:val="Seitenzahl"/>
        <w:sz w:val="16"/>
        <w:lang w:val="en-US"/>
      </w:rPr>
      <w:tab/>
      <w:t>Columns 1, 2, 4, 5 are compulsory.</w:t>
    </w:r>
  </w:p>
  <w:p>
    <w:pPr>
      <w:pStyle w:val="Fuzeile"/>
      <w:jc w:val="right"/>
      <w:rPr>
        <w:rStyle w:val="Seitenzahl"/>
        <w:sz w:val="16"/>
        <w:lang w:val="en-US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sz w:val="16"/>
        <w:lang w:val="en-US"/>
      </w:rPr>
      <w:t>8</w:t>
    </w:r>
    <w:r>
      <w:rPr>
        <w:rStyle w:val="Seitenzahl"/>
        <w:sz w:val="16"/>
        <w:lang w:val="en-US"/>
      </w:rPr>
      <w:fldChar w:fldCharType="end"/>
    </w:r>
  </w:p>
  <w:p>
    <w:pPr>
      <w:pStyle w:val="Fuzeile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jc w:val="center"/>
      <w:rPr>
        <w:b/>
        <w:sz w:val="24"/>
        <w:szCs w:val="24"/>
        <w:lang w:val="fr-CH"/>
      </w:rPr>
    </w:pPr>
    <w:r>
      <w:rPr>
        <w:b/>
        <w:sz w:val="24"/>
        <w:szCs w:val="24"/>
        <w:lang w:val="fr-CH"/>
      </w:rPr>
      <w:t>Révision partielle du droit d’exécution de la LRH: procédure de consultation</w:t>
    </w:r>
    <w:r>
      <w:rPr>
        <w:b/>
        <w:sz w:val="24"/>
        <w:szCs w:val="24"/>
        <w:lang w:val="fr-CH"/>
      </w:rPr>
      <w:br/>
    </w:r>
  </w:p>
  <w:p>
    <w:pPr>
      <w:pStyle w:val="Kopfzeile"/>
      <w:rPr>
        <w:sz w:val="2"/>
        <w:lang w:val="fr-CH"/>
      </w:rPr>
    </w:pPr>
  </w:p>
  <w:p>
    <w:pPr>
      <w:pStyle w:val="Kopfzeile"/>
      <w:spacing w:line="14" w:lineRule="exact"/>
      <w:rPr>
        <w:sz w:val="4"/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ISOComments"/>
            <w:spacing w:before="60" w:after="60"/>
          </w:pPr>
          <w:r>
            <w:rPr>
              <w:rStyle w:val="MTEquationSection"/>
              <w:b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>
          <w:pPr>
            <w:pStyle w:val="ISOChange"/>
            <w:spacing w:before="60" w:after="60"/>
            <w:rPr>
              <w:lang w:val="fr-FR"/>
            </w:rPr>
          </w:pPr>
          <w:r>
            <w:rPr>
              <w:lang w:val="fr-FR"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>
          <w:pPr>
            <w:pStyle w:val="ISOSecretObservations"/>
            <w:spacing w:before="60" w:after="60"/>
            <w:rPr>
              <w:lang w:val="fr-FR"/>
            </w:rPr>
          </w:pPr>
          <w:r>
            <w:rPr>
              <w:lang w:val="fr-FR"/>
            </w:rPr>
            <w:t>Document:</w:t>
          </w:r>
          <w:r>
            <w:rPr>
              <w:b/>
              <w:lang w:val="fr-FR"/>
            </w:rPr>
            <w:t xml:space="preserve"> </w:t>
          </w:r>
          <w:r>
            <w:rPr>
              <w:b/>
              <w:sz w:val="20"/>
              <w:lang w:val="fr-FR"/>
            </w:rPr>
            <w:t>ISO/</w:t>
          </w:r>
        </w:p>
      </w:tc>
    </w:tr>
  </w:tbl>
  <w:p>
    <w:pPr>
      <w:pStyle w:val="Kopfzeile"/>
      <w:rPr>
        <w:lang w:val="fr-FR"/>
      </w:rPr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>
      <w:trPr>
        <w:cantSplit/>
        <w:jc w:val="center"/>
      </w:trPr>
      <w:tc>
        <w:tcPr>
          <w:tcW w:w="539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>
      <w:trPr>
        <w:cantSplit/>
        <w:jc w:val="center"/>
      </w:trPr>
      <w:tc>
        <w:tcPr>
          <w:tcW w:w="539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3.1, Table 2)</w:t>
          </w:r>
        </w:p>
      </w:tc>
      <w:tc>
        <w:tcPr>
          <w:tcW w:w="1134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sz w:val="16"/>
            </w:rPr>
            <w:t>(e.g. Note 2)</w:t>
          </w:r>
        </w:p>
      </w:tc>
      <w:tc>
        <w:tcPr>
          <w:tcW w:w="709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position w:val="6"/>
              <w:sz w:val="12"/>
            </w:rPr>
            <w:t>2</w:t>
          </w:r>
        </w:p>
      </w:tc>
      <w:tc>
        <w:tcPr>
          <w:tcW w:w="4394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>
          <w:pPr>
            <w:keepLines/>
            <w:spacing w:before="100" w:after="60" w:line="190" w:lineRule="exact"/>
            <w:jc w:val="center"/>
            <w:rPr>
              <w:b/>
              <w:sz w:val="16"/>
              <w:lang w:val="en-US"/>
            </w:rPr>
          </w:pPr>
          <w:r>
            <w:rPr>
              <w:b/>
              <w:sz w:val="16"/>
              <w:lang w:val="en-US"/>
            </w:rPr>
            <w:t>Secretariat observations</w:t>
          </w:r>
          <w:r>
            <w:rPr>
              <w:b/>
              <w:sz w:val="16"/>
              <w:lang w:val="en-US"/>
            </w:rPr>
            <w:br/>
          </w:r>
          <w:r>
            <w:rPr>
              <w:sz w:val="16"/>
              <w:lang w:val="en-US"/>
            </w:rPr>
            <w:t>on each comment submitted</w:t>
          </w:r>
        </w:p>
      </w:tc>
    </w:tr>
  </w:tbl>
  <w:p>
    <w:pPr>
      <w:pStyle w:val="Kopfzeile"/>
      <w:rPr>
        <w:sz w:val="2"/>
        <w:lang w:val="en-US"/>
      </w:rPr>
    </w:pPr>
  </w:p>
  <w:p>
    <w:pPr>
      <w:pStyle w:val="Kopfzeile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2A8CF6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2C2DE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32FE0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AAE010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2401E"/>
    <w:lvl w:ilvl="0">
      <w:start w:val="1"/>
      <w:numFmt w:val="bullet"/>
      <w:lvlRestart w:val="0"/>
      <w:pStyle w:val="Aufzhlungszeichen5"/>
      <w:lvlText w:val="-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4C1364"/>
    <w:lvl w:ilvl="0">
      <w:start w:val="1"/>
      <w:numFmt w:val="bullet"/>
      <w:lvlRestart w:val="0"/>
      <w:pStyle w:val="Aufzhlungszeichen4"/>
      <w:lvlText w:val="-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1841BE"/>
    <w:lvl w:ilvl="0">
      <w:start w:val="1"/>
      <w:numFmt w:val="bullet"/>
      <w:lvlRestart w:val="0"/>
      <w:pStyle w:val="Aufzhlungszeichen3"/>
      <w:lvlText w:val="-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D481D8"/>
    <w:lvl w:ilvl="0">
      <w:start w:val="1"/>
      <w:numFmt w:val="bullet"/>
      <w:lvlRestart w:val="0"/>
      <w:pStyle w:val="Aufzhlungszeichen2"/>
      <w:lvlText w:val="-"/>
      <w:lvlJc w:val="left"/>
      <w:pPr>
        <w:tabs>
          <w:tab w:val="num" w:pos="850"/>
        </w:tabs>
        <w:ind w:left="850" w:hanging="425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2005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2303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49129E"/>
    <w:multiLevelType w:val="hybridMultilevel"/>
    <w:tmpl w:val="EF4017A4"/>
    <w:lvl w:ilvl="0" w:tplc="1F2A04AA">
      <w:start w:val="1"/>
      <w:numFmt w:val="bullet"/>
      <w:lvlRestart w:val="0"/>
      <w:pStyle w:val="Aufzhlungszeichen"/>
      <w:lvlText w:val="-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303A4A"/>
    <w:multiLevelType w:val="hybridMultilevel"/>
    <w:tmpl w:val="EC646FA0"/>
    <w:lvl w:ilvl="0" w:tplc="67BAD9B8">
      <w:start w:val="1"/>
      <w:numFmt w:val="bullet"/>
      <w:pStyle w:val="Listenfortsetzung4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E6601"/>
    <w:multiLevelType w:val="hybridMultilevel"/>
    <w:tmpl w:val="9CFAA400"/>
    <w:lvl w:ilvl="0" w:tplc="F5821754">
      <w:start w:val="1"/>
      <w:numFmt w:val="lowerLetter"/>
      <w:pStyle w:val="Liste5"/>
      <w:lvlText w:val="%1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8005A88"/>
    <w:multiLevelType w:val="hybridMultilevel"/>
    <w:tmpl w:val="A71C82F8"/>
    <w:lvl w:ilvl="0" w:tplc="F01AD4A0">
      <w:start w:val="1"/>
      <w:numFmt w:val="lowerLetter"/>
      <w:pStyle w:val="Liste2"/>
      <w:lvlText w:val="%1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AB0CC3"/>
    <w:multiLevelType w:val="hybridMultilevel"/>
    <w:tmpl w:val="D3BED016"/>
    <w:lvl w:ilvl="0" w:tplc="650E3CA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23" w:hanging="360"/>
      </w:pPr>
    </w:lvl>
    <w:lvl w:ilvl="2" w:tplc="0807001B" w:tentative="1">
      <w:start w:val="1"/>
      <w:numFmt w:val="lowerRoman"/>
      <w:lvlText w:val="%3."/>
      <w:lvlJc w:val="right"/>
      <w:pPr>
        <w:ind w:left="1743" w:hanging="180"/>
      </w:pPr>
    </w:lvl>
    <w:lvl w:ilvl="3" w:tplc="0807000F" w:tentative="1">
      <w:start w:val="1"/>
      <w:numFmt w:val="decimal"/>
      <w:lvlText w:val="%4."/>
      <w:lvlJc w:val="left"/>
      <w:pPr>
        <w:ind w:left="2463" w:hanging="360"/>
      </w:pPr>
    </w:lvl>
    <w:lvl w:ilvl="4" w:tplc="08070019" w:tentative="1">
      <w:start w:val="1"/>
      <w:numFmt w:val="lowerLetter"/>
      <w:lvlText w:val="%5."/>
      <w:lvlJc w:val="left"/>
      <w:pPr>
        <w:ind w:left="3183" w:hanging="360"/>
      </w:pPr>
    </w:lvl>
    <w:lvl w:ilvl="5" w:tplc="0807001B" w:tentative="1">
      <w:start w:val="1"/>
      <w:numFmt w:val="lowerRoman"/>
      <w:lvlText w:val="%6."/>
      <w:lvlJc w:val="right"/>
      <w:pPr>
        <w:ind w:left="3903" w:hanging="180"/>
      </w:pPr>
    </w:lvl>
    <w:lvl w:ilvl="6" w:tplc="0807000F" w:tentative="1">
      <w:start w:val="1"/>
      <w:numFmt w:val="decimal"/>
      <w:lvlText w:val="%7."/>
      <w:lvlJc w:val="left"/>
      <w:pPr>
        <w:ind w:left="4623" w:hanging="360"/>
      </w:pPr>
    </w:lvl>
    <w:lvl w:ilvl="7" w:tplc="08070019" w:tentative="1">
      <w:start w:val="1"/>
      <w:numFmt w:val="lowerLetter"/>
      <w:lvlText w:val="%8."/>
      <w:lvlJc w:val="left"/>
      <w:pPr>
        <w:ind w:left="5343" w:hanging="360"/>
      </w:pPr>
    </w:lvl>
    <w:lvl w:ilvl="8" w:tplc="0807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 w15:restartNumberingAfterBreak="0">
    <w:nsid w:val="2C9A5994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7F00DD"/>
    <w:multiLevelType w:val="hybridMultilevel"/>
    <w:tmpl w:val="8C58B2B4"/>
    <w:lvl w:ilvl="0" w:tplc="F57C3952">
      <w:start w:val="1"/>
      <w:numFmt w:val="lowerLetter"/>
      <w:pStyle w:val="ListAlpha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3A3885"/>
    <w:multiLevelType w:val="hybridMultilevel"/>
    <w:tmpl w:val="0358CA8E"/>
    <w:lvl w:ilvl="0" w:tplc="9A8EB9C0">
      <w:start w:val="1"/>
      <w:numFmt w:val="bullet"/>
      <w:pStyle w:val="Listenfortsetzung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83A24"/>
    <w:multiLevelType w:val="hybridMultilevel"/>
    <w:tmpl w:val="031A41BA"/>
    <w:lvl w:ilvl="0" w:tplc="7EC4AD22">
      <w:start w:val="1"/>
      <w:numFmt w:val="lowerLetter"/>
      <w:pStyle w:val="Liste3"/>
      <w:lvlText w:val="%1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C82686"/>
    <w:multiLevelType w:val="hybridMultilevel"/>
    <w:tmpl w:val="4AA85EAE"/>
    <w:lvl w:ilvl="0" w:tplc="365A7C92">
      <w:start w:val="1"/>
      <w:numFmt w:val="decimal"/>
      <w:pStyle w:val="ListNum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3B30E6"/>
    <w:multiLevelType w:val="hybridMultilevel"/>
    <w:tmpl w:val="5C824DEA"/>
    <w:lvl w:ilvl="0" w:tplc="4E487BF2">
      <w:start w:val="1"/>
      <w:numFmt w:val="bullet"/>
      <w:pStyle w:val="Listenfortsetzung2"/>
      <w:lvlText w:val=""/>
      <w:lvlJc w:val="left"/>
      <w:pPr>
        <w:tabs>
          <w:tab w:val="num" w:pos="851"/>
        </w:tabs>
        <w:ind w:left="851" w:hanging="42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455B0"/>
    <w:multiLevelType w:val="hybridMultilevel"/>
    <w:tmpl w:val="0728C22A"/>
    <w:lvl w:ilvl="0" w:tplc="20C442AE">
      <w:start w:val="1"/>
      <w:numFmt w:val="bullet"/>
      <w:pStyle w:val="ListStrich"/>
      <w:lvlText w:val="-"/>
      <w:lvlJc w:val="left"/>
      <w:pPr>
        <w:tabs>
          <w:tab w:val="num" w:pos="425"/>
        </w:tabs>
        <w:ind w:left="425" w:hanging="425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0769BA"/>
    <w:multiLevelType w:val="hybridMultilevel"/>
    <w:tmpl w:val="00C4C354"/>
    <w:lvl w:ilvl="0" w:tplc="6CF2D9B2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83" w:hanging="360"/>
      </w:pPr>
    </w:lvl>
    <w:lvl w:ilvl="2" w:tplc="0807001B" w:tentative="1">
      <w:start w:val="1"/>
      <w:numFmt w:val="lowerRoman"/>
      <w:lvlText w:val="%3."/>
      <w:lvlJc w:val="right"/>
      <w:pPr>
        <w:ind w:left="2103" w:hanging="180"/>
      </w:pPr>
    </w:lvl>
    <w:lvl w:ilvl="3" w:tplc="0807000F" w:tentative="1">
      <w:start w:val="1"/>
      <w:numFmt w:val="decimal"/>
      <w:lvlText w:val="%4."/>
      <w:lvlJc w:val="left"/>
      <w:pPr>
        <w:ind w:left="2823" w:hanging="360"/>
      </w:pPr>
    </w:lvl>
    <w:lvl w:ilvl="4" w:tplc="08070019" w:tentative="1">
      <w:start w:val="1"/>
      <w:numFmt w:val="lowerLetter"/>
      <w:lvlText w:val="%5."/>
      <w:lvlJc w:val="left"/>
      <w:pPr>
        <w:ind w:left="3543" w:hanging="360"/>
      </w:pPr>
    </w:lvl>
    <w:lvl w:ilvl="5" w:tplc="0807001B" w:tentative="1">
      <w:start w:val="1"/>
      <w:numFmt w:val="lowerRoman"/>
      <w:lvlText w:val="%6."/>
      <w:lvlJc w:val="right"/>
      <w:pPr>
        <w:ind w:left="4263" w:hanging="180"/>
      </w:pPr>
    </w:lvl>
    <w:lvl w:ilvl="6" w:tplc="0807000F" w:tentative="1">
      <w:start w:val="1"/>
      <w:numFmt w:val="decimal"/>
      <w:lvlText w:val="%7."/>
      <w:lvlJc w:val="left"/>
      <w:pPr>
        <w:ind w:left="4983" w:hanging="360"/>
      </w:pPr>
    </w:lvl>
    <w:lvl w:ilvl="7" w:tplc="08070019" w:tentative="1">
      <w:start w:val="1"/>
      <w:numFmt w:val="lowerLetter"/>
      <w:lvlText w:val="%8."/>
      <w:lvlJc w:val="left"/>
      <w:pPr>
        <w:ind w:left="5703" w:hanging="360"/>
      </w:pPr>
    </w:lvl>
    <w:lvl w:ilvl="8" w:tplc="0807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3" w15:restartNumberingAfterBreak="0">
    <w:nsid w:val="6D4D7459"/>
    <w:multiLevelType w:val="hybridMultilevel"/>
    <w:tmpl w:val="B874BDA2"/>
    <w:lvl w:ilvl="0" w:tplc="9F923C0A">
      <w:start w:val="1"/>
      <w:numFmt w:val="bullet"/>
      <w:pStyle w:val="ListPunkt"/>
      <w:lvlText w:val="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550E94"/>
    <w:multiLevelType w:val="hybridMultilevel"/>
    <w:tmpl w:val="A094D878"/>
    <w:lvl w:ilvl="0" w:tplc="B52494EE">
      <w:start w:val="1"/>
      <w:numFmt w:val="bullet"/>
      <w:pStyle w:val="Listenfortsetzung3"/>
      <w:lvlText w:val="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645F1E"/>
    <w:multiLevelType w:val="multilevel"/>
    <w:tmpl w:val="55A864A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BDA31C9"/>
    <w:multiLevelType w:val="hybridMultilevel"/>
    <w:tmpl w:val="ED741FA2"/>
    <w:lvl w:ilvl="0" w:tplc="D578EFD8">
      <w:start w:val="1"/>
      <w:numFmt w:val="bullet"/>
      <w:pStyle w:val="Listenfortsetzung5"/>
      <w:lvlText w:val=""/>
      <w:lvlJc w:val="left"/>
      <w:pPr>
        <w:tabs>
          <w:tab w:val="num" w:pos="2126"/>
        </w:tabs>
        <w:ind w:left="212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D63D21"/>
    <w:multiLevelType w:val="hybridMultilevel"/>
    <w:tmpl w:val="EAC4E368"/>
    <w:lvl w:ilvl="0" w:tplc="A55AFBBC">
      <w:start w:val="1"/>
      <w:numFmt w:val="lowerLetter"/>
      <w:pStyle w:val="Liste4"/>
      <w:lvlText w:val="%1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C630DC"/>
    <w:multiLevelType w:val="hybridMultilevel"/>
    <w:tmpl w:val="18CE0B1C"/>
    <w:lvl w:ilvl="0" w:tplc="27CAF210">
      <w:start w:val="1"/>
      <w:numFmt w:val="lowerLetter"/>
      <w:pStyle w:val="Liste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28"/>
  </w:num>
  <w:num w:numId="12">
    <w:abstractNumId w:val="13"/>
  </w:num>
  <w:num w:numId="13">
    <w:abstractNumId w:val="18"/>
  </w:num>
  <w:num w:numId="14">
    <w:abstractNumId w:val="27"/>
  </w:num>
  <w:num w:numId="15">
    <w:abstractNumId w:val="12"/>
  </w:num>
  <w:num w:numId="16">
    <w:abstractNumId w:val="17"/>
  </w:num>
  <w:num w:numId="17">
    <w:abstractNumId w:val="20"/>
  </w:num>
  <w:num w:numId="18">
    <w:abstractNumId w:val="24"/>
  </w:num>
  <w:num w:numId="19">
    <w:abstractNumId w:val="11"/>
  </w:num>
  <w:num w:numId="20">
    <w:abstractNumId w:val="26"/>
  </w:num>
  <w:num w:numId="21">
    <w:abstractNumId w:val="8"/>
  </w:num>
  <w:num w:numId="22">
    <w:abstractNumId w:val="8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1"/>
  </w:num>
  <w:num w:numId="28">
    <w:abstractNumId w:val="1"/>
  </w:num>
  <w:num w:numId="29">
    <w:abstractNumId w:val="0"/>
  </w:num>
  <w:num w:numId="30">
    <w:abstractNumId w:val="0"/>
  </w:num>
  <w:num w:numId="31">
    <w:abstractNumId w:val="15"/>
  </w:num>
  <w:num w:numId="32">
    <w:abstractNumId w:val="15"/>
  </w:num>
  <w:num w:numId="33">
    <w:abstractNumId w:val="15"/>
  </w:num>
  <w:num w:numId="34">
    <w:abstractNumId w:val="23"/>
  </w:num>
  <w:num w:numId="35">
    <w:abstractNumId w:val="21"/>
  </w:num>
  <w:num w:numId="36">
    <w:abstractNumId w:val="19"/>
  </w:num>
  <w:num w:numId="37">
    <w:abstractNumId w:val="16"/>
  </w:num>
  <w:num w:numId="38">
    <w:abstractNumId w:val="25"/>
  </w:num>
  <w:num w:numId="39">
    <w:abstractNumId w:val="14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5361"/>
    <o:shapelayout v:ext="edit">
      <o:idmap v:ext="edit" data="1"/>
    </o:shapelayout>
  </w:shapeDefaults>
  <w:decimalSymbol w:val="."/>
  <w:listSeparator w:val=";"/>
  <w15:chartTrackingRefBased/>
  <w15:docId w15:val="{EEA6192B-3AB7-4F08-91DB-680370951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60" w:after="60" w:line="240" w:lineRule="auto"/>
      <w:ind w:left="-57"/>
      <w:outlineLvl w:val="0"/>
    </w:pPr>
    <w:rPr>
      <w:rFonts w:ascii="Univers 45 Light" w:hAnsi="Univers 45 Light"/>
      <w:b/>
      <w:kern w:val="32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32"/>
      </w:numPr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3"/>
      </w:numPr>
      <w:outlineLvl w:val="2"/>
    </w:p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24"/>
      <w:szCs w:val="24"/>
      <w:lang w:eastAsia="en-US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pPr>
      <w:ind w:left="425" w:hanging="425"/>
    </w:pPr>
  </w:style>
  <w:style w:type="paragraph" w:styleId="Aufzhlungszeichen">
    <w:name w:val="List Bullet"/>
    <w:basedOn w:val="Standard"/>
    <w:pPr>
      <w:numPr>
        <w:numId w:val="2"/>
      </w:numPr>
    </w:pPr>
  </w:style>
  <w:style w:type="paragraph" w:styleId="Aufzhlungszeichen2">
    <w:name w:val="List Bullet 2"/>
    <w:basedOn w:val="Aufzhlungszeichen"/>
    <w:pPr>
      <w:numPr>
        <w:numId w:val="4"/>
      </w:numPr>
    </w:pPr>
  </w:style>
  <w:style w:type="paragraph" w:styleId="Aufzhlungszeichen3">
    <w:name w:val="List Bullet 3"/>
    <w:basedOn w:val="Standard"/>
    <w:pPr>
      <w:numPr>
        <w:numId w:val="6"/>
      </w:numPr>
    </w:pPr>
  </w:style>
  <w:style w:type="paragraph" w:styleId="Aufzhlungszeichen4">
    <w:name w:val="List Bullet 4"/>
    <w:basedOn w:val="Standard"/>
    <w:pPr>
      <w:numPr>
        <w:numId w:val="8"/>
      </w:numPr>
    </w:pPr>
  </w:style>
  <w:style w:type="paragraph" w:styleId="Aufzhlungszeichen5">
    <w:name w:val="List Bullet 5"/>
    <w:basedOn w:val="Standard"/>
    <w:pPr>
      <w:numPr>
        <w:numId w:val="10"/>
      </w:numPr>
    </w:pPr>
  </w:style>
  <w:style w:type="paragraph" w:styleId="Blocktext">
    <w:name w:val="Block Text"/>
    <w:basedOn w:val="Standard"/>
    <w:pPr>
      <w:spacing w:after="120"/>
      <w:ind w:left="851" w:right="851"/>
    </w:pPr>
  </w:style>
  <w:style w:type="paragraph" w:styleId="Fuzeile">
    <w:name w:val="footer"/>
    <w:basedOn w:val="Standard"/>
    <w:link w:val="FuzeileZchn"/>
    <w:uiPriority w:val="99"/>
    <w:pPr>
      <w:suppressAutoHyphens/>
      <w:spacing w:line="160" w:lineRule="atLeast"/>
    </w:pPr>
    <w:rPr>
      <w:noProof/>
      <w:sz w:val="12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semiHidden/>
    <w:pPr>
      <w:ind w:left="425" w:hanging="425"/>
    </w:pPr>
  </w:style>
  <w:style w:type="paragraph" w:styleId="Index2">
    <w:name w:val="index 2"/>
    <w:basedOn w:val="Standard"/>
    <w:next w:val="Standard"/>
    <w:semiHidden/>
    <w:pPr>
      <w:ind w:left="851" w:hanging="851"/>
    </w:pPr>
  </w:style>
  <w:style w:type="paragraph" w:styleId="Index3">
    <w:name w:val="index 3"/>
    <w:basedOn w:val="Standard"/>
    <w:next w:val="Standard"/>
    <w:semiHidden/>
    <w:pPr>
      <w:ind w:left="1276" w:hanging="1276"/>
    </w:pPr>
  </w:style>
  <w:style w:type="paragraph" w:styleId="Index4">
    <w:name w:val="index 4"/>
    <w:basedOn w:val="Standard"/>
    <w:next w:val="Standard"/>
    <w:semiHidden/>
    <w:pPr>
      <w:ind w:left="1701" w:hanging="1701"/>
    </w:pPr>
  </w:style>
  <w:style w:type="paragraph" w:styleId="Index5">
    <w:name w:val="index 5"/>
    <w:basedOn w:val="Standard"/>
    <w:next w:val="Standard"/>
    <w:semiHidden/>
    <w:pPr>
      <w:ind w:left="2126" w:hanging="2126"/>
    </w:pPr>
  </w:style>
  <w:style w:type="paragraph" w:styleId="Index6">
    <w:name w:val="index 6"/>
    <w:basedOn w:val="Standard"/>
    <w:next w:val="Standard"/>
    <w:semiHidden/>
    <w:pPr>
      <w:ind w:left="2552" w:hanging="2552"/>
    </w:pPr>
  </w:style>
  <w:style w:type="paragraph" w:styleId="Index7">
    <w:name w:val="index 7"/>
    <w:basedOn w:val="Standard"/>
    <w:next w:val="Standard"/>
    <w:semiHidden/>
    <w:pPr>
      <w:ind w:left="2977" w:hanging="2977"/>
    </w:pPr>
  </w:style>
  <w:style w:type="paragraph" w:styleId="Index8">
    <w:name w:val="index 8"/>
    <w:basedOn w:val="Standard"/>
    <w:next w:val="Standard"/>
    <w:semiHidden/>
    <w:pPr>
      <w:ind w:left="3402" w:hanging="3402"/>
    </w:pPr>
  </w:style>
  <w:style w:type="paragraph" w:styleId="Index9">
    <w:name w:val="index 9"/>
    <w:basedOn w:val="Standard"/>
    <w:next w:val="Standard"/>
    <w:semiHidden/>
    <w:pPr>
      <w:ind w:left="3827" w:hanging="3827"/>
    </w:pPr>
  </w:style>
  <w:style w:type="paragraph" w:styleId="Kopfzeile">
    <w:name w:val="header"/>
    <w:basedOn w:val="Standard"/>
    <w:pPr>
      <w:suppressAutoHyphens/>
      <w:spacing w:line="200" w:lineRule="atLeast"/>
    </w:pPr>
    <w:rPr>
      <w:noProof/>
      <w:sz w:val="15"/>
    </w:rPr>
  </w:style>
  <w:style w:type="paragraph" w:customStyle="1" w:styleId="KopfzeileDepartement">
    <w:name w:val="KopfzeileDepartement"/>
    <w:basedOn w:val="Kopfzeile"/>
    <w:next w:val="Kopfzeile"/>
    <w:pPr>
      <w:spacing w:after="80"/>
    </w:pPr>
  </w:style>
  <w:style w:type="paragraph" w:customStyle="1" w:styleId="KopfzeileFett">
    <w:name w:val="KopfzeileFett"/>
    <w:basedOn w:val="Kopfzeile"/>
    <w:next w:val="Kopfzeile"/>
    <w:rPr>
      <w:b/>
    </w:rPr>
  </w:style>
  <w:style w:type="paragraph" w:styleId="Liste">
    <w:name w:val="List"/>
    <w:basedOn w:val="Standard"/>
    <w:pPr>
      <w:numPr>
        <w:numId w:val="11"/>
      </w:numPr>
    </w:pPr>
  </w:style>
  <w:style w:type="paragraph" w:styleId="Liste2">
    <w:name w:val="List 2"/>
    <w:basedOn w:val="Standard"/>
    <w:pPr>
      <w:numPr>
        <w:numId w:val="12"/>
      </w:numPr>
    </w:pPr>
  </w:style>
  <w:style w:type="paragraph" w:styleId="Liste3">
    <w:name w:val="List 3"/>
    <w:basedOn w:val="Standard"/>
    <w:pPr>
      <w:numPr>
        <w:numId w:val="13"/>
      </w:numPr>
    </w:pPr>
  </w:style>
  <w:style w:type="paragraph" w:styleId="Liste4">
    <w:name w:val="List 4"/>
    <w:basedOn w:val="Standard"/>
    <w:pPr>
      <w:numPr>
        <w:numId w:val="14"/>
      </w:numPr>
    </w:pPr>
  </w:style>
  <w:style w:type="paragraph" w:styleId="Liste5">
    <w:name w:val="List 5"/>
    <w:basedOn w:val="Standard"/>
    <w:pPr>
      <w:numPr>
        <w:numId w:val="15"/>
      </w:numPr>
    </w:pPr>
  </w:style>
  <w:style w:type="paragraph" w:styleId="Listenfortsetzung">
    <w:name w:val="List Continue"/>
    <w:basedOn w:val="Standard"/>
    <w:pPr>
      <w:numPr>
        <w:numId w:val="16"/>
      </w:numPr>
    </w:pPr>
  </w:style>
  <w:style w:type="paragraph" w:styleId="Listenfortsetzung2">
    <w:name w:val="List Continue 2"/>
    <w:basedOn w:val="Standard"/>
    <w:pPr>
      <w:numPr>
        <w:numId w:val="17"/>
      </w:numPr>
    </w:pPr>
  </w:style>
  <w:style w:type="paragraph" w:styleId="Listenfortsetzung3">
    <w:name w:val="List Continue 3"/>
    <w:basedOn w:val="Standard"/>
    <w:pPr>
      <w:numPr>
        <w:numId w:val="18"/>
      </w:numPr>
    </w:pPr>
  </w:style>
  <w:style w:type="paragraph" w:styleId="Listenfortsetzung4">
    <w:name w:val="List Continue 4"/>
    <w:basedOn w:val="Standard"/>
    <w:pPr>
      <w:numPr>
        <w:numId w:val="19"/>
      </w:numPr>
    </w:pPr>
  </w:style>
  <w:style w:type="paragraph" w:styleId="Listenfortsetzung5">
    <w:name w:val="List Continue 5"/>
    <w:basedOn w:val="Standard"/>
    <w:pPr>
      <w:numPr>
        <w:numId w:val="20"/>
      </w:numPr>
    </w:pPr>
  </w:style>
  <w:style w:type="paragraph" w:styleId="Listennummer">
    <w:name w:val="List Number"/>
    <w:basedOn w:val="Standard"/>
    <w:pPr>
      <w:numPr>
        <w:numId w:val="22"/>
      </w:numPr>
      <w:tabs>
        <w:tab w:val="clear" w:pos="360"/>
        <w:tab w:val="num" w:pos="425"/>
      </w:tabs>
      <w:ind w:left="425" w:hanging="425"/>
    </w:pPr>
  </w:style>
  <w:style w:type="paragraph" w:styleId="Listennummer2">
    <w:name w:val="List Number 2"/>
    <w:basedOn w:val="Standard"/>
    <w:pPr>
      <w:numPr>
        <w:numId w:val="24"/>
      </w:numPr>
      <w:tabs>
        <w:tab w:val="clear" w:pos="643"/>
        <w:tab w:val="num" w:pos="851"/>
      </w:tabs>
      <w:ind w:left="851" w:hanging="426"/>
    </w:pPr>
  </w:style>
  <w:style w:type="paragraph" w:styleId="Listennummer3">
    <w:name w:val="List Number 3"/>
    <w:basedOn w:val="Standard"/>
    <w:pPr>
      <w:numPr>
        <w:numId w:val="26"/>
      </w:numPr>
      <w:tabs>
        <w:tab w:val="clear" w:pos="926"/>
        <w:tab w:val="num" w:pos="1276"/>
      </w:tabs>
      <w:ind w:left="1276" w:hanging="425"/>
    </w:pPr>
  </w:style>
  <w:style w:type="paragraph" w:styleId="Listennummer4">
    <w:name w:val="List Number 4"/>
    <w:basedOn w:val="Standard"/>
    <w:pPr>
      <w:numPr>
        <w:numId w:val="28"/>
      </w:numPr>
      <w:tabs>
        <w:tab w:val="clear" w:pos="1209"/>
        <w:tab w:val="num" w:pos="1701"/>
      </w:tabs>
      <w:ind w:left="1701" w:hanging="425"/>
    </w:pPr>
  </w:style>
  <w:style w:type="paragraph" w:styleId="Listennummer5">
    <w:name w:val="List Number 5"/>
    <w:basedOn w:val="Standard"/>
    <w:pPr>
      <w:numPr>
        <w:numId w:val="30"/>
      </w:numPr>
      <w:tabs>
        <w:tab w:val="clear" w:pos="1492"/>
        <w:tab w:val="num" w:pos="2126"/>
      </w:tabs>
      <w:ind w:left="2126" w:hanging="425"/>
    </w:p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cs="Arial"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425" w:hanging="425"/>
    </w:pPr>
  </w:style>
  <w:style w:type="paragraph" w:customStyle="1" w:styleId="Referenz">
    <w:name w:val="Referenz"/>
    <w:basedOn w:val="Standard"/>
    <w:pPr>
      <w:spacing w:line="200" w:lineRule="atLeast"/>
    </w:pPr>
    <w:rPr>
      <w:sz w:val="15"/>
    </w:rPr>
  </w:style>
  <w:style w:type="paragraph" w:customStyle="1" w:styleId="ReferenzFett">
    <w:name w:val="ReferenzFett"/>
    <w:basedOn w:val="Referenz"/>
    <w:next w:val="Referenz"/>
    <w:rPr>
      <w:b/>
    </w:rPr>
  </w:style>
  <w:style w:type="paragraph" w:customStyle="1" w:styleId="ReferenzUnterstrichen">
    <w:name w:val="ReferenzUnterstrichen"/>
    <w:basedOn w:val="Referenz"/>
    <w:next w:val="Referenz"/>
    <w:rPr>
      <w:u w:val="single"/>
    </w:rPr>
  </w:style>
  <w:style w:type="character" w:styleId="Seitenzahl">
    <w:name w:val="page number"/>
    <w:rPr>
      <w:rFonts w:ascii="Arial" w:hAnsi="Arial"/>
      <w:dstrike w:val="0"/>
      <w:color w:val="auto"/>
      <w:sz w:val="14"/>
      <w:vertAlign w:val="baseline"/>
    </w:rPr>
  </w:style>
  <w:style w:type="paragraph" w:styleId="StandardWeb">
    <w:name w:val="Normal (Web)"/>
    <w:basedOn w:val="Standard"/>
    <w:rPr>
      <w:sz w:val="24"/>
      <w:szCs w:val="24"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Textkrper">
    <w:name w:val="Body Text"/>
    <w:basedOn w:val="Standard"/>
    <w:pPr>
      <w:spacing w:after="120"/>
    </w:pPr>
  </w:style>
  <w:style w:type="paragraph" w:styleId="Textkrper-Zeileneinzug">
    <w:name w:val="Body Text Indent"/>
    <w:basedOn w:val="Standard"/>
    <w:pPr>
      <w:spacing w:after="120"/>
      <w:ind w:left="425"/>
    </w:pPr>
  </w:style>
  <w:style w:type="paragraph" w:styleId="Textkrper-Einzug2">
    <w:name w:val="Body Text Indent 2"/>
    <w:basedOn w:val="Standard"/>
    <w:pPr>
      <w:spacing w:after="120" w:line="480" w:lineRule="auto"/>
      <w:ind w:left="425"/>
    </w:pPr>
  </w:style>
  <w:style w:type="paragraph" w:styleId="Textkrper-Einzug3">
    <w:name w:val="Body Text Indent 3"/>
    <w:basedOn w:val="Standard"/>
    <w:pPr>
      <w:spacing w:after="120"/>
      <w:ind w:left="425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425"/>
    </w:pPr>
  </w:style>
  <w:style w:type="paragraph" w:styleId="Textkrper-Erstzeileneinzug2">
    <w:name w:val="Body Text First Indent 2"/>
    <w:basedOn w:val="Textkrper-Zeileneinzug"/>
    <w:pPr>
      <w:ind w:firstLine="879"/>
    </w:pPr>
  </w:style>
  <w:style w:type="paragraph" w:styleId="Titel">
    <w:name w:val="Title"/>
    <w:basedOn w:val="Standard"/>
    <w:next w:val="Standard"/>
    <w:qFormat/>
    <w:pPr>
      <w:keepNext/>
      <w:spacing w:line="360" w:lineRule="atLeast"/>
    </w:pPr>
    <w:rPr>
      <w:rFonts w:cs="Arial"/>
      <w:b/>
      <w:bCs/>
      <w:kern w:val="28"/>
      <w:sz w:val="28"/>
      <w:szCs w:val="32"/>
    </w:rPr>
  </w:style>
  <w:style w:type="paragraph" w:styleId="Untertitel">
    <w:name w:val="Subtitle"/>
    <w:basedOn w:val="Standard"/>
    <w:next w:val="Standard"/>
    <w:qFormat/>
    <w:rPr>
      <w:rFonts w:cs="Arial"/>
      <w:b/>
      <w:szCs w:val="24"/>
    </w:rPr>
  </w:style>
  <w:style w:type="paragraph" w:styleId="Verzeichnis1">
    <w:name w:val="toc 1"/>
    <w:basedOn w:val="Standard"/>
    <w:next w:val="Standard"/>
    <w:uiPriority w:val="39"/>
    <w:pPr>
      <w:spacing w:before="120"/>
    </w:pPr>
    <w:rPr>
      <w:rFonts w:ascii="Univers 45 Light" w:hAnsi="Univers 45 Light"/>
      <w:b/>
      <w:bCs/>
      <w:iCs/>
      <w:sz w:val="24"/>
      <w:szCs w:val="24"/>
    </w:rPr>
  </w:style>
  <w:style w:type="paragraph" w:styleId="Verzeichnis2">
    <w:name w:val="toc 2"/>
    <w:basedOn w:val="Standard"/>
    <w:next w:val="Standard"/>
    <w:semiHidden/>
    <w:pPr>
      <w:spacing w:before="120"/>
      <w:ind w:left="200"/>
    </w:pPr>
    <w:rPr>
      <w:rFonts w:ascii="Times New Roman" w:hAnsi="Times New Roman"/>
      <w:b/>
      <w:bCs/>
      <w:sz w:val="22"/>
      <w:szCs w:val="22"/>
    </w:rPr>
  </w:style>
  <w:style w:type="paragraph" w:styleId="Verzeichnis3">
    <w:name w:val="toc 3"/>
    <w:basedOn w:val="Standard"/>
    <w:next w:val="Standard"/>
    <w:semiHidden/>
    <w:pPr>
      <w:ind w:left="400"/>
    </w:pPr>
    <w:rPr>
      <w:rFonts w:ascii="Times New Roman" w:hAnsi="Times New Roman"/>
    </w:rPr>
  </w:style>
  <w:style w:type="character" w:styleId="Zeilennummer">
    <w:name w:val="line number"/>
    <w:basedOn w:val="Absatz-Standardschriftart"/>
  </w:style>
  <w:style w:type="paragraph" w:styleId="Anrede">
    <w:name w:val="Salutation"/>
    <w:basedOn w:val="Standard"/>
    <w:next w:val="Standard"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einzug">
    <w:name w:val="Normal Indent"/>
    <w:basedOn w:val="Standard"/>
    <w:pPr>
      <w:ind w:left="425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Verzeichnis4">
    <w:name w:val="toc 4"/>
    <w:basedOn w:val="Standard"/>
    <w:next w:val="Standard"/>
    <w:semiHidden/>
    <w:pPr>
      <w:ind w:left="600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semiHidden/>
    <w:pPr>
      <w:ind w:left="800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semiHidden/>
    <w:pPr>
      <w:ind w:left="1000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semiHidden/>
    <w:pPr>
      <w:ind w:left="1200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semiHidden/>
    <w:pPr>
      <w:ind w:left="1400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semiHidden/>
    <w:pPr>
      <w:ind w:left="1600"/>
    </w:pPr>
    <w:rPr>
      <w:rFonts w:ascii="Times New Roman" w:hAnsi="Times New Roman"/>
    </w:rPr>
  </w:style>
  <w:style w:type="paragraph" w:customStyle="1" w:styleId="ListStrich">
    <w:name w:val="List_Strich"/>
    <w:basedOn w:val="Standard"/>
    <w:pPr>
      <w:numPr>
        <w:numId w:val="35"/>
      </w:numPr>
    </w:pPr>
  </w:style>
  <w:style w:type="paragraph" w:customStyle="1" w:styleId="ListPunkt">
    <w:name w:val="List_Punkt"/>
    <w:basedOn w:val="Standard"/>
    <w:pPr>
      <w:numPr>
        <w:numId w:val="34"/>
      </w:numPr>
    </w:pPr>
  </w:style>
  <w:style w:type="paragraph" w:customStyle="1" w:styleId="ListNum">
    <w:name w:val="List_Num"/>
    <w:basedOn w:val="Standard"/>
    <w:pPr>
      <w:numPr>
        <w:numId w:val="36"/>
      </w:numPr>
    </w:pPr>
  </w:style>
  <w:style w:type="paragraph" w:customStyle="1" w:styleId="ListAlpha">
    <w:name w:val="List_Alpha"/>
    <w:basedOn w:val="Standard"/>
    <w:pPr>
      <w:numPr>
        <w:numId w:val="37"/>
      </w:numPr>
    </w:pPr>
  </w:style>
  <w:style w:type="table" w:customStyle="1" w:styleId="Tabellengitternetz">
    <w:name w:val="Tabellengitternetz"/>
    <w:basedOn w:val="NormaleTabelle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SOComments">
    <w:name w:val="ISO_Comments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Change">
    <w:name w:val="ISO_Change"/>
    <w:basedOn w:val="Standard"/>
    <w:pPr>
      <w:spacing w:before="210" w:line="210" w:lineRule="exact"/>
    </w:pPr>
    <w:rPr>
      <w:sz w:val="18"/>
      <w:lang w:val="en-GB" w:eastAsia="en-US"/>
    </w:rPr>
  </w:style>
  <w:style w:type="paragraph" w:customStyle="1" w:styleId="ISOSecretObservations">
    <w:name w:val="ISO_Secret_Observations"/>
    <w:basedOn w:val="Standard"/>
    <w:pPr>
      <w:spacing w:before="210" w:line="210" w:lineRule="exact"/>
    </w:pPr>
    <w:rPr>
      <w:sz w:val="18"/>
      <w:lang w:val="en-GB" w:eastAsia="en-US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12"/>
    </w:rPr>
  </w:style>
  <w:style w:type="character" w:styleId="BesuchterLink">
    <w:name w:val="FollowedHyperlink"/>
    <w:rPr>
      <w:color w:val="954F72"/>
      <w:u w:val="single"/>
    </w:rPr>
  </w:style>
  <w:style w:type="paragraph" w:styleId="Sprechblasentext">
    <w:name w:val="Balloon Text"/>
    <w:basedOn w:val="Standard"/>
    <w:link w:val="SprechblasentextZchn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Pr>
      <w:rFonts w:ascii="Segoe UI" w:hAnsi="Segoe UI" w:cs="Segoe UI"/>
      <w:sz w:val="18"/>
      <w:szCs w:val="18"/>
    </w:rPr>
  </w:style>
  <w:style w:type="character" w:styleId="Kommentarzeichen">
    <w:name w:val="annotation reference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extZchn">
    <w:name w:val="Kommentartext Zchn"/>
    <w:link w:val="Kommentartext"/>
    <w:semiHidden/>
    <w:rPr>
      <w:rFonts w:ascii="Arial" w:hAnsi="Arial"/>
      <w:lang w:val="de-CH" w:eastAsia="de-CH"/>
    </w:rPr>
  </w:style>
  <w:style w:type="character" w:customStyle="1" w:styleId="KommentarthemaZchn">
    <w:name w:val="Kommentarthema Zchn"/>
    <w:link w:val="Kommentarthema"/>
    <w:rPr>
      <w:rFonts w:ascii="Arial" w:hAnsi="Arial"/>
      <w:b/>
      <w:bCs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medizin@bag.admi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ver@bag.admin.c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AB3EA-A5E5-445A-950A-5FE8119A0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1461</Words>
  <Characters>30010</Characters>
  <Application>Microsoft Office Word</Application>
  <DocSecurity>0</DocSecurity>
  <Lines>250</Lines>
  <Paragraphs>62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Entwurf Lebensmittelgesetz</vt:lpstr>
      <vt:lpstr>Entwurf Lebensmittelgesetz</vt:lpstr>
    </vt:vector>
  </TitlesOfParts>
  <Company>IDZ-EDI</Company>
  <LinksUpToDate>false</LinksUpToDate>
  <CharactersWithSpaces>31409</CharactersWithSpaces>
  <SharedDoc>false</SharedDoc>
  <HLinks>
    <vt:vector size="48" baseType="variant">
      <vt:variant>
        <vt:i4>1376309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_Toc39436149</vt:lpwstr>
      </vt:variant>
      <vt:variant>
        <vt:i4>1310773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_Toc39436148</vt:lpwstr>
      </vt:variant>
      <vt:variant>
        <vt:i4>1769525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_Toc39436147</vt:lpwstr>
      </vt:variant>
      <vt:variant>
        <vt:i4>1703989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_Toc39436146</vt:lpwstr>
      </vt:variant>
      <vt:variant>
        <vt:i4>1638453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_Toc39436145</vt:lpwstr>
      </vt:variant>
      <vt:variant>
        <vt:i4>1572917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_Toc39436144</vt:lpwstr>
      </vt:variant>
      <vt:variant>
        <vt:i4>327782</vt:i4>
      </vt:variant>
      <vt:variant>
        <vt:i4>24</vt:i4>
      </vt:variant>
      <vt:variant>
        <vt:i4>0</vt:i4>
      </vt:variant>
      <vt:variant>
        <vt:i4>5</vt:i4>
      </vt:variant>
      <vt:variant>
        <vt:lpwstr>mailto:gever@bag.admin.ch</vt:lpwstr>
      </vt:variant>
      <vt:variant>
        <vt:lpwstr/>
      </vt:variant>
      <vt:variant>
        <vt:i4>4653102</vt:i4>
      </vt:variant>
      <vt:variant>
        <vt:i4>21</vt:i4>
      </vt:variant>
      <vt:variant>
        <vt:i4>0</vt:i4>
      </vt:variant>
      <vt:variant>
        <vt:i4>5</vt:i4>
      </vt:variant>
      <vt:variant>
        <vt:lpwstr>mailto:genetictesting@bag.admin.ch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Entwurf Lebensmittelgesetz</dc:title>
  <dc:subject/>
  <dc:creator>Mark Stauber</dc:creator>
  <cp:keywords/>
  <cp:lastModifiedBy>Rinderknecht Matthias BAG</cp:lastModifiedBy>
  <cp:revision>20</cp:revision>
  <cp:lastPrinted>2019-12-20T15:23:00Z</cp:lastPrinted>
  <dcterms:created xsi:type="dcterms:W3CDTF">2023-03-13T13:34:00Z</dcterms:created>
  <dcterms:modified xsi:type="dcterms:W3CDTF">2023-04-27T06:13:00Z</dcterms:modified>
</cp:coreProperties>
</file>