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D5F6" w14:textId="77777777" w:rsidR="001F3282" w:rsidRDefault="001F3282"/>
    <w:p w14:paraId="443251AE" w14:textId="77777777" w:rsidR="001F3282" w:rsidRDefault="007F13E7">
      <w:r>
        <w:t xml:space="preserve">Eidgenössische Kommission für Analysen, Mittel und Gegenstände; </w:t>
      </w:r>
    </w:p>
    <w:p w14:paraId="59744631" w14:textId="58DD0297" w:rsidR="001F3282" w:rsidRDefault="007F13E7">
      <w:r>
        <w:t>Ausschuss für Mittel- und Gegenstände (EAMGK-MiGeL)</w:t>
      </w:r>
    </w:p>
    <w:p w14:paraId="31B94089" w14:textId="77777777" w:rsidR="009D5BCB" w:rsidRDefault="009D5BCB"/>
    <w:p w14:paraId="5CB5B8AA" w14:textId="77777777" w:rsidR="001F3282" w:rsidRDefault="001F3282">
      <w:pPr>
        <w:rPr>
          <w:b/>
          <w:sz w:val="32"/>
          <w:szCs w:val="32"/>
        </w:rPr>
      </w:pPr>
    </w:p>
    <w:p w14:paraId="427A3D0E" w14:textId="77777777" w:rsidR="001F3282" w:rsidRDefault="001F3282">
      <w:pPr>
        <w:rPr>
          <w:b/>
          <w:sz w:val="32"/>
          <w:szCs w:val="32"/>
        </w:rPr>
      </w:pPr>
    </w:p>
    <w:p w14:paraId="6685201E" w14:textId="77777777" w:rsidR="001F3282" w:rsidRDefault="007F13E7">
      <w:pPr>
        <w:rPr>
          <w:b/>
          <w:sz w:val="32"/>
          <w:szCs w:val="32"/>
        </w:rPr>
      </w:pPr>
      <w:r>
        <w:rPr>
          <w:b/>
          <w:sz w:val="32"/>
          <w:szCs w:val="32"/>
        </w:rPr>
        <w:t>«Meldung einer neuen Leistung oder eines neuen Produkts auf Prüfung der Leistungspflicht der obligatorischen Krankenpflegeversicherung (OKP)»</w:t>
      </w:r>
    </w:p>
    <w:p w14:paraId="1C2E1D88" w14:textId="77777777" w:rsidR="00E92900" w:rsidRDefault="00E92900">
      <w:pPr>
        <w:rPr>
          <w:b/>
          <w:sz w:val="32"/>
          <w:szCs w:val="32"/>
        </w:rPr>
      </w:pPr>
      <w:r>
        <w:rPr>
          <w:b/>
          <w:sz w:val="32"/>
          <w:szCs w:val="32"/>
        </w:rPr>
        <w:t>(</w:t>
      </w:r>
      <w:r w:rsidRPr="00E92900">
        <w:rPr>
          <w:b/>
          <w:sz w:val="32"/>
          <w:szCs w:val="32"/>
        </w:rPr>
        <w:t>Meldeformular</w:t>
      </w:r>
      <w:r>
        <w:rPr>
          <w:b/>
          <w:sz w:val="32"/>
          <w:szCs w:val="32"/>
        </w:rPr>
        <w:t>)</w:t>
      </w:r>
    </w:p>
    <w:p w14:paraId="302F9CD6" w14:textId="77777777" w:rsidR="001F3282" w:rsidRDefault="001F3282"/>
    <w:p w14:paraId="2DA07A96" w14:textId="7349670A" w:rsidR="001F3282" w:rsidRDefault="007F13E7">
      <w:r>
        <w:t xml:space="preserve">Version </w:t>
      </w:r>
      <w:r w:rsidR="007A41F8">
        <w:t xml:space="preserve">1. </w:t>
      </w:r>
      <w:r w:rsidR="003759A7">
        <w:t xml:space="preserve">Oktober </w:t>
      </w:r>
      <w:r>
        <w:t>202</w:t>
      </w:r>
      <w:r w:rsidR="003759A7">
        <w:t>4</w:t>
      </w:r>
    </w:p>
    <w:p w14:paraId="008B92DB" w14:textId="77777777" w:rsidR="001F3282" w:rsidRDefault="001F3282"/>
    <w:p w14:paraId="058D7E2E" w14:textId="77777777" w:rsidR="001F3282" w:rsidRDefault="001F3282"/>
    <w:p w14:paraId="202E5B0B" w14:textId="77777777" w:rsidR="001F3282" w:rsidRDefault="001F3282"/>
    <w:tbl>
      <w:tblPr>
        <w:tblStyle w:val="Tabellenraster"/>
        <w:tblW w:w="0" w:type="auto"/>
        <w:tblLook w:val="01E0" w:firstRow="1" w:lastRow="1" w:firstColumn="1" w:lastColumn="1" w:noHBand="0" w:noVBand="0"/>
      </w:tblPr>
      <w:tblGrid>
        <w:gridCol w:w="3299"/>
        <w:gridCol w:w="5762"/>
      </w:tblGrid>
      <w:tr w:rsidR="001F3282" w14:paraId="2008F7A6" w14:textId="77777777">
        <w:tc>
          <w:tcPr>
            <w:tcW w:w="3369" w:type="dxa"/>
          </w:tcPr>
          <w:p w14:paraId="2D677A0A" w14:textId="23E86CD8" w:rsidR="001F3282" w:rsidRDefault="007F13E7">
            <w:pPr>
              <w:spacing w:before="120" w:after="120"/>
              <w:rPr>
                <w:b/>
              </w:rPr>
            </w:pPr>
            <w:r>
              <w:rPr>
                <w:b/>
              </w:rPr>
              <w:t xml:space="preserve">Leistung (Kurzbezeichnung): </w:t>
            </w:r>
          </w:p>
        </w:tc>
        <w:tc>
          <w:tcPr>
            <w:tcW w:w="5918" w:type="dxa"/>
          </w:tcPr>
          <w:p w14:paraId="75C19F4B" w14:textId="77777777" w:rsidR="001F3282" w:rsidRDefault="001F3282">
            <w:pPr>
              <w:spacing w:before="120" w:after="120"/>
              <w:rPr>
                <w:sz w:val="32"/>
                <w:szCs w:val="32"/>
                <w:highlight w:val="yellow"/>
              </w:rPr>
            </w:pPr>
          </w:p>
        </w:tc>
      </w:tr>
      <w:tr w:rsidR="001F3282" w14:paraId="35197AF8" w14:textId="77777777">
        <w:tc>
          <w:tcPr>
            <w:tcW w:w="3369" w:type="dxa"/>
          </w:tcPr>
          <w:p w14:paraId="13114CAF" w14:textId="77777777" w:rsidR="001F3282" w:rsidRDefault="007F13E7">
            <w:pPr>
              <w:spacing w:before="120" w:after="120"/>
              <w:rPr>
                <w:b/>
              </w:rPr>
            </w:pPr>
            <w:r>
              <w:rPr>
                <w:b/>
              </w:rPr>
              <w:t xml:space="preserve">Eingereicht von: </w:t>
            </w:r>
          </w:p>
        </w:tc>
        <w:tc>
          <w:tcPr>
            <w:tcW w:w="5918" w:type="dxa"/>
          </w:tcPr>
          <w:p w14:paraId="19B7A3F4" w14:textId="77777777" w:rsidR="001F3282" w:rsidRDefault="001F3282">
            <w:pPr>
              <w:spacing w:before="120" w:after="120"/>
              <w:rPr>
                <w:sz w:val="32"/>
                <w:szCs w:val="32"/>
                <w:highlight w:val="yellow"/>
              </w:rPr>
            </w:pPr>
          </w:p>
        </w:tc>
      </w:tr>
    </w:tbl>
    <w:p w14:paraId="2D8F3FD5" w14:textId="77777777" w:rsidR="001F3282" w:rsidRDefault="001F3282"/>
    <w:p w14:paraId="6B9089A5" w14:textId="77777777" w:rsidR="001F3282" w:rsidRDefault="001F3282"/>
    <w:p w14:paraId="22FD72C8" w14:textId="77777777" w:rsidR="001F3282" w:rsidRDefault="001F3282"/>
    <w:p w14:paraId="70293599" w14:textId="77777777" w:rsidR="001F3282" w:rsidRDefault="001F3282"/>
    <w:p w14:paraId="77FA31B4" w14:textId="77777777" w:rsidR="001F3282" w:rsidRDefault="001F3282"/>
    <w:tbl>
      <w:tblPr>
        <w:tblStyle w:val="Tabellenraster"/>
        <w:tblW w:w="0" w:type="auto"/>
        <w:tblLook w:val="04A0" w:firstRow="1" w:lastRow="0" w:firstColumn="1" w:lastColumn="0" w:noHBand="0" w:noVBand="1"/>
      </w:tblPr>
      <w:tblGrid>
        <w:gridCol w:w="9061"/>
      </w:tblGrid>
      <w:tr w:rsidR="001F3282" w14:paraId="5F64353A" w14:textId="77777777">
        <w:tc>
          <w:tcPr>
            <w:tcW w:w="9061" w:type="dxa"/>
          </w:tcPr>
          <w:p w14:paraId="5451C1CC" w14:textId="0BA6BD66" w:rsidR="001F3282" w:rsidRDefault="007F13E7">
            <w:pPr>
              <w:spacing w:before="120" w:after="120"/>
            </w:pPr>
            <w:bookmarkStart w:id="0" w:name="OLE_LINK1"/>
            <w:r>
              <w:t xml:space="preserve">Das ausgefüllte und unterzeichnete Formular ist mit Beilagen in elektronischer Form (Formular in einem </w:t>
            </w:r>
            <w:r w:rsidR="003759A7">
              <w:t xml:space="preserve">PDF </w:t>
            </w:r>
            <w:r>
              <w:t xml:space="preserve">und restliche Beilagen in je separatem </w:t>
            </w:r>
            <w:r w:rsidR="003759A7">
              <w:t>PDF</w:t>
            </w:r>
            <w:r>
              <w:t>) einzusenden an</w:t>
            </w:r>
          </w:p>
          <w:p w14:paraId="4967397B" w14:textId="49F83455" w:rsidR="001F3282" w:rsidRDefault="00DC0467">
            <w:pPr>
              <w:spacing w:before="120" w:after="120"/>
            </w:pPr>
            <w:hyperlink r:id="rId7" w:history="1">
              <w:r w:rsidR="007F13E7">
                <w:rPr>
                  <w:rStyle w:val="Hyperlink"/>
                </w:rPr>
                <w:t>eamgk-migel-sekretariat@bag.admin.ch</w:t>
              </w:r>
            </w:hyperlink>
          </w:p>
          <w:p w14:paraId="7B4B6CF3" w14:textId="77777777" w:rsidR="001F3282" w:rsidRDefault="001F3282">
            <w:pPr>
              <w:spacing w:before="120" w:after="120"/>
            </w:pPr>
          </w:p>
          <w:p w14:paraId="179F9001" w14:textId="77777777" w:rsidR="001F3282" w:rsidRDefault="007F13E7">
            <w:pPr>
              <w:spacing w:before="120" w:after="120"/>
            </w:pPr>
            <w:r>
              <w:t>Bei Datenmengen über 20 MB bitten wir Sie, mit uns Kontakt aufzunehmen, damit die Unterlagen mittels Filetransfer-Service des Bundesamtes für Informatik und Telekommunikation (BIT) eingereicht werden können.</w:t>
            </w:r>
            <w:bookmarkEnd w:id="0"/>
          </w:p>
        </w:tc>
      </w:tr>
    </w:tbl>
    <w:p w14:paraId="225ADB1F" w14:textId="77777777" w:rsidR="001F3282" w:rsidRDefault="001F3282"/>
    <w:p w14:paraId="12950111" w14:textId="77777777" w:rsidR="001F3282" w:rsidRDefault="007F13E7">
      <w:pPr>
        <w:spacing w:line="240" w:lineRule="auto"/>
      </w:pPr>
      <w:r>
        <w:br w:type="page"/>
      </w:r>
    </w:p>
    <w:p w14:paraId="7956A39E" w14:textId="77777777" w:rsidR="001F3282" w:rsidRDefault="001F3282"/>
    <w:tbl>
      <w:tblPr>
        <w:tblStyle w:val="Tabellenraster"/>
        <w:tblW w:w="0" w:type="auto"/>
        <w:tblLook w:val="01E0" w:firstRow="1" w:lastRow="1" w:firstColumn="1" w:lastColumn="1" w:noHBand="0" w:noVBand="0"/>
      </w:tblPr>
      <w:tblGrid>
        <w:gridCol w:w="4643"/>
        <w:gridCol w:w="4418"/>
      </w:tblGrid>
      <w:tr w:rsidR="001F3282" w14:paraId="3FAA4EE7" w14:textId="77777777">
        <w:tc>
          <w:tcPr>
            <w:tcW w:w="9286" w:type="dxa"/>
            <w:gridSpan w:val="2"/>
          </w:tcPr>
          <w:p w14:paraId="0BCFD851" w14:textId="77777777" w:rsidR="001F3282" w:rsidRDefault="007F13E7">
            <w:pPr>
              <w:spacing w:before="120" w:after="120"/>
              <w:rPr>
                <w:sz w:val="28"/>
                <w:szCs w:val="28"/>
              </w:rPr>
            </w:pPr>
            <w:r>
              <w:rPr>
                <w:b/>
                <w:sz w:val="28"/>
                <w:szCs w:val="28"/>
              </w:rPr>
              <w:t>1. Kontaktperson</w:t>
            </w:r>
          </w:p>
        </w:tc>
      </w:tr>
      <w:tr w:rsidR="001F3282" w14:paraId="7E8A3E1C" w14:textId="77777777">
        <w:tc>
          <w:tcPr>
            <w:tcW w:w="4643" w:type="dxa"/>
          </w:tcPr>
          <w:p w14:paraId="03A1C598" w14:textId="7A656908" w:rsidR="001F3282" w:rsidRDefault="007F13E7">
            <w:pPr>
              <w:spacing w:before="120" w:after="120"/>
            </w:pPr>
            <w:r>
              <w:t>Institution</w:t>
            </w:r>
            <w:r w:rsidR="003759A7">
              <w:t xml:space="preserve"> </w:t>
            </w:r>
            <w:r>
              <w:t>/</w:t>
            </w:r>
            <w:r w:rsidR="003759A7">
              <w:t xml:space="preserve"> </w:t>
            </w:r>
            <w:r>
              <w:t>Organisation</w:t>
            </w:r>
            <w:r w:rsidR="003759A7">
              <w:t xml:space="preserve"> </w:t>
            </w:r>
            <w:r>
              <w:t>/</w:t>
            </w:r>
            <w:r w:rsidR="003759A7">
              <w:t xml:space="preserve"> </w:t>
            </w:r>
            <w:r>
              <w:t>Firma</w:t>
            </w:r>
            <w:r>
              <w:br/>
              <w:t>Name, Vorname</w:t>
            </w:r>
            <w:r>
              <w:br/>
              <w:t>Postadresse</w:t>
            </w:r>
            <w:r>
              <w:br/>
              <w:t>Telefon, Erreichbarkeit</w:t>
            </w:r>
            <w:r>
              <w:br/>
              <w:t xml:space="preserve">E-Mail </w:t>
            </w:r>
          </w:p>
        </w:tc>
        <w:tc>
          <w:tcPr>
            <w:tcW w:w="4643" w:type="dxa"/>
          </w:tcPr>
          <w:p w14:paraId="70260B3E" w14:textId="77777777" w:rsidR="001F3282" w:rsidRDefault="001F3282">
            <w:pPr>
              <w:spacing w:before="120" w:after="120"/>
            </w:pPr>
          </w:p>
        </w:tc>
      </w:tr>
      <w:tr w:rsidR="001F3282" w14:paraId="27FAA4F0" w14:textId="77777777">
        <w:tc>
          <w:tcPr>
            <w:tcW w:w="9286" w:type="dxa"/>
            <w:gridSpan w:val="2"/>
          </w:tcPr>
          <w:p w14:paraId="187DAA4A" w14:textId="77777777" w:rsidR="001F3282" w:rsidRDefault="007F13E7">
            <w:pPr>
              <w:spacing w:before="120" w:after="120"/>
              <w:rPr>
                <w:b/>
                <w:sz w:val="28"/>
                <w:szCs w:val="28"/>
              </w:rPr>
            </w:pPr>
            <w:r>
              <w:rPr>
                <w:b/>
                <w:sz w:val="28"/>
                <w:szCs w:val="28"/>
              </w:rPr>
              <w:t>2. Bezeichnung der Leistung / des Produkts</w:t>
            </w:r>
          </w:p>
        </w:tc>
      </w:tr>
      <w:tr w:rsidR="001F3282" w14:paraId="15549BE8" w14:textId="77777777">
        <w:tc>
          <w:tcPr>
            <w:tcW w:w="4643" w:type="dxa"/>
          </w:tcPr>
          <w:p w14:paraId="55964CAD" w14:textId="77777777" w:rsidR="001F3282" w:rsidRDefault="007F13E7">
            <w:pPr>
              <w:spacing w:before="120" w:after="120"/>
            </w:pPr>
            <w:r>
              <w:t>Generische Bezeichnung (kein Handelsname)</w:t>
            </w:r>
          </w:p>
        </w:tc>
        <w:tc>
          <w:tcPr>
            <w:tcW w:w="4643" w:type="dxa"/>
          </w:tcPr>
          <w:p w14:paraId="02085940" w14:textId="77777777" w:rsidR="001F3282" w:rsidRDefault="001F3282">
            <w:pPr>
              <w:spacing w:before="120" w:after="120"/>
            </w:pPr>
          </w:p>
        </w:tc>
      </w:tr>
      <w:tr w:rsidR="001F3282" w14:paraId="172A2831" w14:textId="77777777">
        <w:tc>
          <w:tcPr>
            <w:tcW w:w="4643" w:type="dxa"/>
          </w:tcPr>
          <w:p w14:paraId="69EDDAD6" w14:textId="77777777" w:rsidR="001F3282" w:rsidRDefault="007F13E7">
            <w:pPr>
              <w:spacing w:before="120" w:after="120"/>
            </w:pPr>
            <w:r>
              <w:t xml:space="preserve">Falls zutreffend: Handelsname der Leistung oder des Produktes </w:t>
            </w:r>
          </w:p>
        </w:tc>
        <w:tc>
          <w:tcPr>
            <w:tcW w:w="4643" w:type="dxa"/>
          </w:tcPr>
          <w:p w14:paraId="64F1467D" w14:textId="77777777" w:rsidR="001F3282" w:rsidRDefault="001F3282">
            <w:pPr>
              <w:spacing w:before="120" w:after="120"/>
            </w:pPr>
          </w:p>
        </w:tc>
      </w:tr>
      <w:tr w:rsidR="001F3282" w14:paraId="243FBFD1" w14:textId="77777777">
        <w:tc>
          <w:tcPr>
            <w:tcW w:w="4643" w:type="dxa"/>
          </w:tcPr>
          <w:p w14:paraId="4754A02A" w14:textId="77777777" w:rsidR="001F3282" w:rsidRDefault="007F13E7">
            <w:pPr>
              <w:spacing w:before="120" w:after="120"/>
            </w:pPr>
            <w:r>
              <w:t xml:space="preserve">Falls zutreffend: Bezeichnung und Position in existierenden Nomenklaturen (Tarife, </w:t>
            </w:r>
            <w:proofErr w:type="spellStart"/>
            <w:r>
              <w:t>Kodiersystem</w:t>
            </w:r>
            <w:proofErr w:type="spellEnd"/>
            <w:r>
              <w:t>, KLV und deren Anhänge)</w:t>
            </w:r>
          </w:p>
        </w:tc>
        <w:tc>
          <w:tcPr>
            <w:tcW w:w="4643" w:type="dxa"/>
          </w:tcPr>
          <w:p w14:paraId="14914639" w14:textId="77777777" w:rsidR="001F3282" w:rsidRDefault="001F3282">
            <w:pPr>
              <w:spacing w:before="120" w:after="120"/>
            </w:pPr>
          </w:p>
        </w:tc>
      </w:tr>
      <w:tr w:rsidR="001F3282" w14:paraId="0C12D022" w14:textId="77777777">
        <w:tc>
          <w:tcPr>
            <w:tcW w:w="9286" w:type="dxa"/>
            <w:gridSpan w:val="2"/>
          </w:tcPr>
          <w:p w14:paraId="3CAE76DD" w14:textId="77777777" w:rsidR="001F3282" w:rsidRDefault="007F13E7">
            <w:pPr>
              <w:spacing w:before="120" w:after="120"/>
              <w:rPr>
                <w:b/>
                <w:sz w:val="28"/>
                <w:szCs w:val="28"/>
              </w:rPr>
            </w:pPr>
            <w:r>
              <w:rPr>
                <w:b/>
                <w:sz w:val="28"/>
                <w:szCs w:val="28"/>
              </w:rPr>
              <w:t>3. Zuordnung der Leistung / des Produkts</w:t>
            </w:r>
          </w:p>
        </w:tc>
      </w:tr>
      <w:tr w:rsidR="001F3282" w14:paraId="2521D50F" w14:textId="77777777">
        <w:tc>
          <w:tcPr>
            <w:tcW w:w="9286" w:type="dxa"/>
            <w:gridSpan w:val="2"/>
          </w:tcPr>
          <w:p w14:paraId="48C765A5" w14:textId="77777777" w:rsidR="001F3282" w:rsidRDefault="007F13E7">
            <w:pPr>
              <w:spacing w:before="120" w:after="120"/>
            </w:pPr>
            <w:r>
              <w:t xml:space="preserve">Bei der Leistung / dem Produkt handelt es sich um </w:t>
            </w:r>
          </w:p>
          <w:p w14:paraId="249334BF" w14:textId="67443DAA" w:rsidR="001F3282" w:rsidRDefault="007F13E7">
            <w:pPr>
              <w:numPr>
                <w:ilvl w:val="0"/>
                <w:numId w:val="47"/>
              </w:numPr>
              <w:spacing w:before="120" w:after="120"/>
            </w:pPr>
            <w:r>
              <w:t xml:space="preserve">ein Medizinprodukt, das zur therapeutischen Selbstanwendung an </w:t>
            </w:r>
            <w:r w:rsidR="003759A7">
              <w:t>Patientin</w:t>
            </w:r>
            <w:r w:rsidR="00137322">
              <w:t>nen</w:t>
            </w:r>
            <w:r w:rsidR="003759A7">
              <w:t xml:space="preserve"> </w:t>
            </w:r>
            <w:r w:rsidR="00F048FF">
              <w:t>und</w:t>
            </w:r>
            <w:r w:rsidR="003759A7">
              <w:t xml:space="preserve"> Patienten </w:t>
            </w:r>
            <w:r>
              <w:t xml:space="preserve">abgegeben wird </w:t>
            </w:r>
          </w:p>
          <w:p w14:paraId="3E5B5A01" w14:textId="702F5509" w:rsidR="001F3282" w:rsidRDefault="007F13E7">
            <w:pPr>
              <w:numPr>
                <w:ilvl w:val="0"/>
                <w:numId w:val="47"/>
              </w:numPr>
              <w:spacing w:before="120" w:after="120"/>
            </w:pPr>
            <w:r>
              <w:t>ein Medizinprodukt, das durch Ärzt</w:t>
            </w:r>
            <w:r w:rsidR="003759A7">
              <w:t>in</w:t>
            </w:r>
            <w:r w:rsidR="00F048FF">
              <w:t>nen und Ärzte</w:t>
            </w:r>
            <w:r>
              <w:t>, Therapeut</w:t>
            </w:r>
            <w:r w:rsidR="003759A7">
              <w:t>in</w:t>
            </w:r>
            <w:r w:rsidR="00F048FF">
              <w:t>nen und</w:t>
            </w:r>
            <w:r w:rsidR="003759A7">
              <w:t xml:space="preserve"> Therapeuten</w:t>
            </w:r>
            <w:r>
              <w:t xml:space="preserve"> oder Pflegepersonal verwendet wird (inkl. Implantat)</w:t>
            </w:r>
          </w:p>
          <w:p w14:paraId="5198B14D" w14:textId="77777777" w:rsidR="001F3282" w:rsidRDefault="007F13E7">
            <w:pPr>
              <w:numPr>
                <w:ilvl w:val="0"/>
                <w:numId w:val="47"/>
              </w:numPr>
              <w:spacing w:before="120" w:after="120"/>
            </w:pPr>
            <w:r>
              <w:t>eine Untersuchung von Körperflüssigkeiten, -zellen oder -geweben</w:t>
            </w:r>
          </w:p>
          <w:p w14:paraId="69D6C81D" w14:textId="3E1F5DC9" w:rsidR="001F3282" w:rsidRDefault="007F13E7">
            <w:pPr>
              <w:numPr>
                <w:ilvl w:val="0"/>
                <w:numId w:val="47"/>
              </w:numPr>
              <w:spacing w:before="120" w:after="120"/>
            </w:pPr>
            <w:r>
              <w:t xml:space="preserve">ein medizinisches Verfahren </w:t>
            </w:r>
            <w:r w:rsidR="008C2CFC">
              <w:t>oder</w:t>
            </w:r>
            <w:r>
              <w:t xml:space="preserve"> eine medizinische Leistung an eine</w:t>
            </w:r>
            <w:r w:rsidR="00137322">
              <w:t>r Patientin oder eine</w:t>
            </w:r>
            <w:r>
              <w:t>m</w:t>
            </w:r>
            <w:r w:rsidR="008C2CFC">
              <w:t xml:space="preserve"> </w:t>
            </w:r>
            <w:r>
              <w:t>Patienten</w:t>
            </w:r>
          </w:p>
          <w:p w14:paraId="6FC7E503" w14:textId="77777777" w:rsidR="001F3282" w:rsidRDefault="007F13E7">
            <w:pPr>
              <w:numPr>
                <w:ilvl w:val="0"/>
                <w:numId w:val="47"/>
              </w:numPr>
              <w:spacing w:before="120" w:after="120"/>
            </w:pPr>
            <w:r>
              <w:t xml:space="preserve">eine organisatorische Massnahme </w:t>
            </w:r>
          </w:p>
          <w:p w14:paraId="62A9942E" w14:textId="77777777" w:rsidR="001F3282" w:rsidRDefault="007F13E7">
            <w:pPr>
              <w:numPr>
                <w:ilvl w:val="0"/>
                <w:numId w:val="47"/>
              </w:numPr>
              <w:spacing w:before="120" w:after="120"/>
            </w:pPr>
            <w:r>
              <w:t>anderes:  ………………………………………………………………………………………………….</w:t>
            </w:r>
          </w:p>
          <w:p w14:paraId="1EA69EBA" w14:textId="77777777" w:rsidR="001F3282" w:rsidRDefault="007F13E7">
            <w:pPr>
              <w:spacing w:before="120" w:after="120"/>
            </w:pPr>
            <w:r>
              <w:t>mit</w:t>
            </w:r>
          </w:p>
          <w:p w14:paraId="7923FC44" w14:textId="77777777" w:rsidR="001F3282" w:rsidRDefault="007F13E7">
            <w:pPr>
              <w:numPr>
                <w:ilvl w:val="0"/>
                <w:numId w:val="48"/>
              </w:numPr>
              <w:spacing w:before="120" w:after="120"/>
            </w:pPr>
            <w:r>
              <w:t>präventiver</w:t>
            </w:r>
          </w:p>
          <w:p w14:paraId="7491AD78" w14:textId="77777777" w:rsidR="001F3282" w:rsidRDefault="007F13E7">
            <w:pPr>
              <w:numPr>
                <w:ilvl w:val="0"/>
                <w:numId w:val="48"/>
              </w:numPr>
              <w:spacing w:before="120" w:after="120"/>
            </w:pPr>
            <w:r>
              <w:t>diagnostischer</w:t>
            </w:r>
          </w:p>
          <w:p w14:paraId="13B8BCAC" w14:textId="77777777" w:rsidR="001F3282" w:rsidRDefault="007F13E7">
            <w:pPr>
              <w:numPr>
                <w:ilvl w:val="0"/>
                <w:numId w:val="48"/>
              </w:numPr>
              <w:spacing w:before="120" w:after="120"/>
            </w:pPr>
            <w:r>
              <w:t>therapeutischer</w:t>
            </w:r>
          </w:p>
          <w:p w14:paraId="312AD180" w14:textId="77777777" w:rsidR="001F3282" w:rsidRDefault="007F13E7">
            <w:pPr>
              <w:numPr>
                <w:ilvl w:val="0"/>
                <w:numId w:val="48"/>
              </w:numPr>
              <w:spacing w:before="120" w:after="120"/>
            </w:pPr>
            <w:r>
              <w:t>rehabilitativer</w:t>
            </w:r>
          </w:p>
          <w:p w14:paraId="52B3EC1F" w14:textId="77777777" w:rsidR="001F3282" w:rsidRDefault="007F13E7">
            <w:pPr>
              <w:numPr>
                <w:ilvl w:val="0"/>
                <w:numId w:val="48"/>
              </w:numPr>
              <w:spacing w:before="120" w:after="120"/>
            </w:pPr>
            <w:r>
              <w:t>palliativer</w:t>
            </w:r>
          </w:p>
          <w:p w14:paraId="5B764C2F" w14:textId="77777777" w:rsidR="001F3282" w:rsidRDefault="007F13E7">
            <w:pPr>
              <w:spacing w:before="120" w:after="120"/>
            </w:pPr>
            <w:r>
              <w:t xml:space="preserve">Zielsetzung </w:t>
            </w:r>
          </w:p>
          <w:p w14:paraId="645588A1" w14:textId="77777777" w:rsidR="001F3282" w:rsidRDefault="007F13E7">
            <w:pPr>
              <w:spacing w:before="120" w:after="120"/>
            </w:pPr>
            <w:r>
              <w:t xml:space="preserve">mit Anwendung </w:t>
            </w:r>
          </w:p>
          <w:p w14:paraId="4067755C" w14:textId="77777777" w:rsidR="001F3282" w:rsidRDefault="007F13E7">
            <w:pPr>
              <w:numPr>
                <w:ilvl w:val="0"/>
                <w:numId w:val="48"/>
              </w:numPr>
              <w:spacing w:before="120" w:after="120"/>
            </w:pPr>
            <w:r>
              <w:t>im ambulanten Setting</w:t>
            </w:r>
          </w:p>
          <w:p w14:paraId="5C0E2156" w14:textId="77777777" w:rsidR="001F3282" w:rsidRDefault="007F13E7">
            <w:pPr>
              <w:numPr>
                <w:ilvl w:val="0"/>
                <w:numId w:val="48"/>
              </w:numPr>
              <w:spacing w:before="120" w:after="120"/>
            </w:pPr>
            <w:r>
              <w:t>im stationären Setting</w:t>
            </w:r>
          </w:p>
        </w:tc>
      </w:tr>
    </w:tbl>
    <w:p w14:paraId="1DF75ABF" w14:textId="77777777" w:rsidR="001F3282" w:rsidRDefault="007F13E7">
      <w:r>
        <w:lastRenderedPageBreak/>
        <w:br w:type="page"/>
      </w:r>
    </w:p>
    <w:tbl>
      <w:tblPr>
        <w:tblStyle w:val="Tabellenraster"/>
        <w:tblW w:w="0" w:type="auto"/>
        <w:tblLook w:val="01E0" w:firstRow="1" w:lastRow="1" w:firstColumn="1" w:lastColumn="1" w:noHBand="0" w:noVBand="0"/>
      </w:tblPr>
      <w:tblGrid>
        <w:gridCol w:w="4549"/>
        <w:gridCol w:w="4512"/>
      </w:tblGrid>
      <w:tr w:rsidR="001F3282" w14:paraId="67D60F01" w14:textId="77777777">
        <w:tc>
          <w:tcPr>
            <w:tcW w:w="9061" w:type="dxa"/>
            <w:gridSpan w:val="2"/>
          </w:tcPr>
          <w:p w14:paraId="35611100" w14:textId="77777777" w:rsidR="001F3282" w:rsidRDefault="007F13E7">
            <w:pPr>
              <w:spacing w:before="120" w:after="120" w:line="200" w:lineRule="atLeast"/>
              <w:rPr>
                <w:b/>
                <w:sz w:val="28"/>
                <w:szCs w:val="28"/>
              </w:rPr>
            </w:pPr>
            <w:r>
              <w:lastRenderedPageBreak/>
              <w:br w:type="page"/>
            </w:r>
            <w:r>
              <w:br w:type="page"/>
            </w:r>
            <w:r>
              <w:br w:type="page"/>
            </w:r>
            <w:r>
              <w:rPr>
                <w:b/>
                <w:sz w:val="28"/>
                <w:szCs w:val="28"/>
              </w:rPr>
              <w:t>4. Beschreibung der Leistung / des Produktes (inkl. Kosten)</w:t>
            </w:r>
          </w:p>
        </w:tc>
      </w:tr>
      <w:tr w:rsidR="001F3282" w14:paraId="31667BE7" w14:textId="77777777">
        <w:tc>
          <w:tcPr>
            <w:tcW w:w="4549" w:type="dxa"/>
          </w:tcPr>
          <w:p w14:paraId="1A0A89AF" w14:textId="77777777" w:rsidR="001F3282" w:rsidRDefault="007F13E7">
            <w:pPr>
              <w:spacing w:before="120" w:after="120" w:line="200" w:lineRule="atLeast"/>
            </w:pPr>
            <w:r>
              <w:t>Kurze Beschreibung: Worum handelt es sich?</w:t>
            </w:r>
          </w:p>
        </w:tc>
        <w:tc>
          <w:tcPr>
            <w:tcW w:w="4512" w:type="dxa"/>
          </w:tcPr>
          <w:p w14:paraId="2150BCC4" w14:textId="77777777" w:rsidR="001F3282" w:rsidRDefault="001F3282">
            <w:pPr>
              <w:spacing w:before="120" w:after="120" w:line="200" w:lineRule="atLeast"/>
            </w:pPr>
          </w:p>
        </w:tc>
      </w:tr>
      <w:tr w:rsidR="001F3282" w14:paraId="7ED13413" w14:textId="77777777">
        <w:tc>
          <w:tcPr>
            <w:tcW w:w="4549" w:type="dxa"/>
          </w:tcPr>
          <w:p w14:paraId="43AC1872" w14:textId="77777777" w:rsidR="001F3282" w:rsidRDefault="007F13E7">
            <w:pPr>
              <w:spacing w:before="120" w:after="120" w:line="200" w:lineRule="atLeast"/>
            </w:pPr>
            <w:r>
              <w:t>Indikation(en), Zielgruppe(n)</w:t>
            </w:r>
          </w:p>
        </w:tc>
        <w:tc>
          <w:tcPr>
            <w:tcW w:w="4512" w:type="dxa"/>
          </w:tcPr>
          <w:p w14:paraId="3C32AADA" w14:textId="77777777" w:rsidR="001F3282" w:rsidRDefault="001F3282">
            <w:pPr>
              <w:spacing w:before="120" w:after="120" w:line="200" w:lineRule="atLeast"/>
            </w:pPr>
          </w:p>
        </w:tc>
      </w:tr>
      <w:tr w:rsidR="001F3282" w14:paraId="05C5435A" w14:textId="77777777">
        <w:tc>
          <w:tcPr>
            <w:tcW w:w="4549" w:type="dxa"/>
          </w:tcPr>
          <w:p w14:paraId="3AC7B6A9" w14:textId="77777777" w:rsidR="001F3282" w:rsidRDefault="007F13E7">
            <w:pPr>
              <w:spacing w:before="120" w:after="120" w:line="200" w:lineRule="atLeast"/>
            </w:pPr>
            <w:r>
              <w:t>Wirkung(en), Zielsetzung(en)</w:t>
            </w:r>
          </w:p>
        </w:tc>
        <w:tc>
          <w:tcPr>
            <w:tcW w:w="4512" w:type="dxa"/>
          </w:tcPr>
          <w:p w14:paraId="1AB751AE" w14:textId="77777777" w:rsidR="001F3282" w:rsidRDefault="001F3282">
            <w:pPr>
              <w:spacing w:before="120" w:after="120" w:line="200" w:lineRule="atLeast"/>
            </w:pPr>
          </w:p>
        </w:tc>
      </w:tr>
      <w:tr w:rsidR="001F3282" w14:paraId="0EC63892" w14:textId="77777777">
        <w:tc>
          <w:tcPr>
            <w:tcW w:w="4549" w:type="dxa"/>
          </w:tcPr>
          <w:p w14:paraId="7BB57D94" w14:textId="77777777" w:rsidR="001F3282" w:rsidRDefault="007F13E7">
            <w:pPr>
              <w:spacing w:before="120" w:after="120" w:line="200" w:lineRule="atLeast"/>
            </w:pPr>
            <w:r>
              <w:t xml:space="preserve">Beschreibung des Wirkungsmechanismus der Leistung, des Produktes </w:t>
            </w:r>
          </w:p>
        </w:tc>
        <w:tc>
          <w:tcPr>
            <w:tcW w:w="4512" w:type="dxa"/>
          </w:tcPr>
          <w:p w14:paraId="7C9F8535" w14:textId="77777777" w:rsidR="001F3282" w:rsidRDefault="001F3282">
            <w:pPr>
              <w:spacing w:before="120" w:after="120" w:line="200" w:lineRule="atLeast"/>
            </w:pPr>
          </w:p>
        </w:tc>
      </w:tr>
      <w:tr w:rsidR="001F3282" w14:paraId="0153FF04" w14:textId="77777777">
        <w:tc>
          <w:tcPr>
            <w:tcW w:w="4549" w:type="dxa"/>
          </w:tcPr>
          <w:p w14:paraId="6574E552" w14:textId="6B4774D5" w:rsidR="001F3282" w:rsidRDefault="007F13E7">
            <w:pPr>
              <w:spacing w:before="120" w:after="120" w:line="200" w:lineRule="atLeast"/>
            </w:pPr>
            <w:r>
              <w:t xml:space="preserve">Geschätzte Häufigkeit der Anwendung, falls durch die </w:t>
            </w:r>
            <w:r w:rsidR="00137322">
              <w:t>obligatorische Krankenpflegeversicherung (</w:t>
            </w:r>
            <w:r>
              <w:t>OKP</w:t>
            </w:r>
            <w:r w:rsidR="00137322">
              <w:t>)</w:t>
            </w:r>
            <w:r>
              <w:t xml:space="preserve"> finanziert</w:t>
            </w:r>
          </w:p>
        </w:tc>
        <w:tc>
          <w:tcPr>
            <w:tcW w:w="4512" w:type="dxa"/>
          </w:tcPr>
          <w:p w14:paraId="508E620A" w14:textId="77777777" w:rsidR="001F3282" w:rsidRDefault="001F3282">
            <w:pPr>
              <w:spacing w:before="120" w:after="120" w:line="200" w:lineRule="atLeast"/>
            </w:pPr>
          </w:p>
        </w:tc>
      </w:tr>
      <w:tr w:rsidR="001F3282" w14:paraId="47AACFB1" w14:textId="77777777">
        <w:tc>
          <w:tcPr>
            <w:tcW w:w="4549" w:type="dxa"/>
          </w:tcPr>
          <w:p w14:paraId="0E6AE6B7" w14:textId="77777777" w:rsidR="001F3282" w:rsidRDefault="007F13E7">
            <w:pPr>
              <w:spacing w:before="120" w:after="120" w:line="200" w:lineRule="atLeast"/>
            </w:pPr>
            <w:r>
              <w:t>Ungefähre Kosten pro Diagnostik, Behandlung, Analyse oder Produkt (Miete oder Kauf)</w:t>
            </w:r>
          </w:p>
        </w:tc>
        <w:tc>
          <w:tcPr>
            <w:tcW w:w="4512" w:type="dxa"/>
          </w:tcPr>
          <w:p w14:paraId="3621BF0B" w14:textId="77777777" w:rsidR="001F3282" w:rsidRDefault="001F3282">
            <w:pPr>
              <w:spacing w:before="120" w:after="120" w:line="200" w:lineRule="atLeast"/>
            </w:pPr>
          </w:p>
        </w:tc>
      </w:tr>
      <w:tr w:rsidR="001F3282" w14:paraId="7A4F9919" w14:textId="77777777">
        <w:tc>
          <w:tcPr>
            <w:tcW w:w="4549" w:type="dxa"/>
          </w:tcPr>
          <w:p w14:paraId="7EEE8E6A" w14:textId="77777777" w:rsidR="001F3282" w:rsidRDefault="007F13E7">
            <w:pPr>
              <w:spacing w:before="120" w:after="120" w:line="200" w:lineRule="atLeast"/>
            </w:pPr>
            <w:r>
              <w:t>Voraussichtliche Kostenfolgen ("budget-impact“)</w:t>
            </w:r>
          </w:p>
        </w:tc>
        <w:tc>
          <w:tcPr>
            <w:tcW w:w="4512" w:type="dxa"/>
          </w:tcPr>
          <w:p w14:paraId="20DA85E6" w14:textId="77777777" w:rsidR="001F3282" w:rsidRDefault="001F3282">
            <w:pPr>
              <w:spacing w:before="120" w:after="120" w:line="200" w:lineRule="atLeast"/>
            </w:pPr>
          </w:p>
        </w:tc>
      </w:tr>
      <w:tr w:rsidR="001F3282" w14:paraId="6CE8362B" w14:textId="77777777">
        <w:tc>
          <w:tcPr>
            <w:tcW w:w="4549" w:type="dxa"/>
          </w:tcPr>
          <w:p w14:paraId="5AB15E66" w14:textId="77777777" w:rsidR="001F3282" w:rsidRDefault="007F13E7">
            <w:pPr>
              <w:spacing w:before="120" w:after="120" w:line="200" w:lineRule="atLeast"/>
            </w:pPr>
            <w:r>
              <w:t>Komparator (Standardverfahren, Wettbewerbsprodukt)</w:t>
            </w:r>
          </w:p>
        </w:tc>
        <w:tc>
          <w:tcPr>
            <w:tcW w:w="4512" w:type="dxa"/>
          </w:tcPr>
          <w:p w14:paraId="617F54E1" w14:textId="77777777" w:rsidR="001F3282" w:rsidRDefault="001F3282">
            <w:pPr>
              <w:spacing w:before="120" w:after="120" w:line="200" w:lineRule="atLeast"/>
            </w:pPr>
          </w:p>
        </w:tc>
      </w:tr>
      <w:tr w:rsidR="001F3282" w14:paraId="0F0DB098" w14:textId="77777777">
        <w:tc>
          <w:tcPr>
            <w:tcW w:w="9061" w:type="dxa"/>
            <w:gridSpan w:val="2"/>
          </w:tcPr>
          <w:p w14:paraId="2373082F" w14:textId="77777777" w:rsidR="001F3282" w:rsidRDefault="007F13E7">
            <w:pPr>
              <w:spacing w:before="120" w:after="120" w:line="200" w:lineRule="atLeast"/>
              <w:rPr>
                <w:b/>
                <w:sz w:val="28"/>
                <w:szCs w:val="28"/>
              </w:rPr>
            </w:pPr>
            <w:r>
              <w:rPr>
                <w:b/>
                <w:sz w:val="28"/>
                <w:szCs w:val="28"/>
              </w:rPr>
              <w:t>5. Stand der Entwicklung und Einführung</w:t>
            </w:r>
          </w:p>
        </w:tc>
      </w:tr>
      <w:tr w:rsidR="001F3282" w14:paraId="39B176BF" w14:textId="77777777">
        <w:tc>
          <w:tcPr>
            <w:tcW w:w="4549" w:type="dxa"/>
          </w:tcPr>
          <w:p w14:paraId="1B3C6F91" w14:textId="77777777" w:rsidR="001F3282" w:rsidRDefault="007F13E7">
            <w:pPr>
              <w:spacing w:before="120" w:line="200" w:lineRule="atLeast"/>
            </w:pPr>
            <w:r>
              <w:t>In Anwendung wo / seit wann</w:t>
            </w:r>
          </w:p>
          <w:p w14:paraId="7890D7ED" w14:textId="77777777" w:rsidR="001F3282" w:rsidRDefault="007F13E7">
            <w:pPr>
              <w:numPr>
                <w:ilvl w:val="0"/>
                <w:numId w:val="49"/>
              </w:numPr>
              <w:tabs>
                <w:tab w:val="clear" w:pos="720"/>
                <w:tab w:val="num" w:pos="360"/>
              </w:tabs>
              <w:spacing w:before="60" w:after="60" w:line="200" w:lineRule="atLeast"/>
              <w:ind w:left="357" w:hanging="357"/>
            </w:pPr>
            <w:r>
              <w:t>In der Schweiz (mit Angaben über Anwender)</w:t>
            </w:r>
          </w:p>
          <w:p w14:paraId="67B89F86" w14:textId="77777777" w:rsidR="001F3282" w:rsidRDefault="007F13E7">
            <w:pPr>
              <w:numPr>
                <w:ilvl w:val="0"/>
                <w:numId w:val="49"/>
              </w:numPr>
              <w:tabs>
                <w:tab w:val="clear" w:pos="720"/>
                <w:tab w:val="num" w:pos="360"/>
              </w:tabs>
              <w:spacing w:before="60" w:after="60" w:line="200" w:lineRule="atLeast"/>
              <w:ind w:left="357" w:hanging="357"/>
            </w:pPr>
            <w:proofErr w:type="spellStart"/>
            <w:r>
              <w:rPr>
                <w:lang w:val="fr-CH"/>
              </w:rPr>
              <w:t>Weltweit</w:t>
            </w:r>
            <w:proofErr w:type="spellEnd"/>
          </w:p>
        </w:tc>
        <w:tc>
          <w:tcPr>
            <w:tcW w:w="4512" w:type="dxa"/>
          </w:tcPr>
          <w:p w14:paraId="30CCBE68" w14:textId="77777777" w:rsidR="001F3282" w:rsidRDefault="001F3282">
            <w:pPr>
              <w:spacing w:before="120" w:after="120" w:line="200" w:lineRule="atLeast"/>
            </w:pPr>
          </w:p>
        </w:tc>
      </w:tr>
      <w:tr w:rsidR="001F3282" w14:paraId="281968AC" w14:textId="77777777">
        <w:tc>
          <w:tcPr>
            <w:tcW w:w="4549" w:type="dxa"/>
          </w:tcPr>
          <w:p w14:paraId="6825447E" w14:textId="77777777" w:rsidR="001F3282" w:rsidRDefault="007F13E7">
            <w:pPr>
              <w:spacing w:before="120" w:after="120" w:line="200" w:lineRule="atLeast"/>
            </w:pPr>
            <w:r>
              <w:t xml:space="preserve">Gesetzlicher Rahmen / Marktzulassung  </w:t>
            </w:r>
          </w:p>
          <w:p w14:paraId="78C17E12" w14:textId="77777777" w:rsidR="001F3282" w:rsidRDefault="007F13E7">
            <w:pPr>
              <w:numPr>
                <w:ilvl w:val="0"/>
                <w:numId w:val="49"/>
              </w:numPr>
              <w:tabs>
                <w:tab w:val="clear" w:pos="720"/>
                <w:tab w:val="num" w:pos="360"/>
              </w:tabs>
              <w:spacing w:before="120" w:after="120" w:line="200" w:lineRule="atLeast"/>
              <w:ind w:left="360"/>
            </w:pPr>
            <w:r>
              <w:t>In der Schweiz (genaue Angaben)</w:t>
            </w:r>
          </w:p>
          <w:p w14:paraId="320E72C0" w14:textId="77777777" w:rsidR="001F3282" w:rsidRDefault="007F13E7">
            <w:pPr>
              <w:numPr>
                <w:ilvl w:val="0"/>
                <w:numId w:val="49"/>
              </w:numPr>
              <w:tabs>
                <w:tab w:val="clear" w:pos="720"/>
                <w:tab w:val="num" w:pos="360"/>
              </w:tabs>
              <w:spacing w:before="120" w:after="120" w:line="200" w:lineRule="atLeast"/>
              <w:ind w:left="360"/>
            </w:pPr>
            <w:r>
              <w:t>EU (EMA), USA (FDA), ev. weitere</w:t>
            </w:r>
          </w:p>
        </w:tc>
        <w:tc>
          <w:tcPr>
            <w:tcW w:w="4512" w:type="dxa"/>
          </w:tcPr>
          <w:p w14:paraId="6F54ED1D" w14:textId="77777777" w:rsidR="001F3282" w:rsidRDefault="001F3282">
            <w:pPr>
              <w:spacing w:before="120" w:after="120" w:line="200" w:lineRule="atLeast"/>
            </w:pPr>
          </w:p>
        </w:tc>
      </w:tr>
      <w:tr w:rsidR="001F3282" w14:paraId="67CA07B0" w14:textId="77777777">
        <w:tc>
          <w:tcPr>
            <w:tcW w:w="4549" w:type="dxa"/>
          </w:tcPr>
          <w:p w14:paraId="71D16121" w14:textId="2379F05B" w:rsidR="001F3282" w:rsidRDefault="007F13E7">
            <w:pPr>
              <w:spacing w:before="120" w:after="120" w:line="200" w:lineRule="atLeast"/>
            </w:pPr>
            <w:r>
              <w:t xml:space="preserve">Anzahl kontrollierte klinische Studien, Anzahl </w:t>
            </w:r>
            <w:r w:rsidR="00F048FF">
              <w:t xml:space="preserve">Patientinnen und </w:t>
            </w:r>
            <w:r>
              <w:t>Patienten in Studien</w:t>
            </w:r>
          </w:p>
        </w:tc>
        <w:tc>
          <w:tcPr>
            <w:tcW w:w="4512" w:type="dxa"/>
          </w:tcPr>
          <w:p w14:paraId="0888163E" w14:textId="77777777" w:rsidR="001F3282" w:rsidRDefault="001F3282">
            <w:pPr>
              <w:spacing w:before="120" w:after="120" w:line="200" w:lineRule="atLeast"/>
            </w:pPr>
          </w:p>
        </w:tc>
      </w:tr>
      <w:tr w:rsidR="001F3282" w14:paraId="6080073B" w14:textId="77777777">
        <w:tc>
          <w:tcPr>
            <w:tcW w:w="4549" w:type="dxa"/>
          </w:tcPr>
          <w:p w14:paraId="4C95C97F" w14:textId="5F8D18FD" w:rsidR="001F3282" w:rsidRDefault="007F13E7">
            <w:pPr>
              <w:spacing w:before="120" w:after="120" w:line="200" w:lineRule="atLeast"/>
            </w:pPr>
            <w:r>
              <w:t>Finanzierung in der Schweiz heute (OKP, Zusatzversicherung, Selbstzahle</w:t>
            </w:r>
            <w:r w:rsidR="00F048FF">
              <w:t>nde</w:t>
            </w:r>
            <w:r>
              <w:t>, …)</w:t>
            </w:r>
          </w:p>
        </w:tc>
        <w:tc>
          <w:tcPr>
            <w:tcW w:w="4512" w:type="dxa"/>
          </w:tcPr>
          <w:p w14:paraId="295FEFD2" w14:textId="77777777" w:rsidR="001F3282" w:rsidRDefault="001F3282">
            <w:pPr>
              <w:spacing w:before="120" w:after="120" w:line="200" w:lineRule="atLeast"/>
            </w:pPr>
          </w:p>
        </w:tc>
      </w:tr>
      <w:tr w:rsidR="001F3282" w14:paraId="57F1BC57" w14:textId="77777777">
        <w:tc>
          <w:tcPr>
            <w:tcW w:w="4549" w:type="dxa"/>
          </w:tcPr>
          <w:p w14:paraId="2AA24843" w14:textId="77777777" w:rsidR="001F3282" w:rsidRDefault="007F13E7">
            <w:pPr>
              <w:spacing w:before="120" w:after="120" w:line="200" w:lineRule="atLeast"/>
            </w:pPr>
            <w:r>
              <w:t>Wichtige Aspekte bei Einführung (Qualität, etc.)</w:t>
            </w:r>
          </w:p>
        </w:tc>
        <w:tc>
          <w:tcPr>
            <w:tcW w:w="4512" w:type="dxa"/>
          </w:tcPr>
          <w:p w14:paraId="2EBB0669" w14:textId="77777777" w:rsidR="001F3282" w:rsidRDefault="001F3282">
            <w:pPr>
              <w:spacing w:before="120" w:after="120" w:line="200" w:lineRule="atLeast"/>
            </w:pPr>
          </w:p>
        </w:tc>
      </w:tr>
      <w:tr w:rsidR="001F3282" w14:paraId="774EFAE9" w14:textId="77777777">
        <w:tc>
          <w:tcPr>
            <w:tcW w:w="4549" w:type="dxa"/>
          </w:tcPr>
          <w:p w14:paraId="6FD33968" w14:textId="77777777" w:rsidR="001F3282" w:rsidRDefault="007F13E7">
            <w:pPr>
              <w:spacing w:before="120" w:after="120" w:line="200" w:lineRule="atLeast"/>
            </w:pPr>
            <w:r>
              <w:t>Finanzierung in anderen Ländern</w:t>
            </w:r>
          </w:p>
        </w:tc>
        <w:tc>
          <w:tcPr>
            <w:tcW w:w="4512" w:type="dxa"/>
          </w:tcPr>
          <w:p w14:paraId="154E48E3" w14:textId="77777777" w:rsidR="001F3282" w:rsidRDefault="001F3282">
            <w:pPr>
              <w:spacing w:before="120" w:after="120" w:line="200" w:lineRule="atLeast"/>
            </w:pPr>
          </w:p>
        </w:tc>
      </w:tr>
      <w:tr w:rsidR="001F3282" w14:paraId="1AEB36E3" w14:textId="77777777">
        <w:tc>
          <w:tcPr>
            <w:tcW w:w="9061" w:type="dxa"/>
            <w:gridSpan w:val="2"/>
          </w:tcPr>
          <w:p w14:paraId="2BFCC3AB" w14:textId="77777777" w:rsidR="001F3282" w:rsidRDefault="007F13E7">
            <w:pPr>
              <w:spacing w:before="120" w:after="120" w:line="200" w:lineRule="atLeast"/>
              <w:rPr>
                <w:b/>
                <w:sz w:val="28"/>
                <w:szCs w:val="28"/>
              </w:rPr>
            </w:pPr>
            <w:r>
              <w:rPr>
                <w:b/>
                <w:sz w:val="28"/>
                <w:szCs w:val="28"/>
              </w:rPr>
              <w:t xml:space="preserve">6. Referenzen </w:t>
            </w:r>
          </w:p>
        </w:tc>
      </w:tr>
      <w:tr w:rsidR="001F3282" w14:paraId="7B0AF9D7" w14:textId="77777777">
        <w:tc>
          <w:tcPr>
            <w:tcW w:w="4549" w:type="dxa"/>
          </w:tcPr>
          <w:p w14:paraId="4CA56C0B" w14:textId="7AA676CE" w:rsidR="001F3282" w:rsidRDefault="007F13E7">
            <w:pPr>
              <w:spacing w:before="120" w:after="120" w:line="200" w:lineRule="atLeast"/>
            </w:pPr>
            <w:r>
              <w:t>Fachgesellschaften, Patientenorganisationen, Expert</w:t>
            </w:r>
            <w:r w:rsidR="00F048FF">
              <w:t>innen und Expert</w:t>
            </w:r>
            <w:r>
              <w:t>en</w:t>
            </w:r>
          </w:p>
        </w:tc>
        <w:tc>
          <w:tcPr>
            <w:tcW w:w="4512" w:type="dxa"/>
          </w:tcPr>
          <w:p w14:paraId="012ECA13" w14:textId="77777777" w:rsidR="001F3282" w:rsidRDefault="001F3282">
            <w:pPr>
              <w:spacing w:before="120" w:after="120" w:line="200" w:lineRule="atLeast"/>
            </w:pPr>
          </w:p>
        </w:tc>
      </w:tr>
      <w:tr w:rsidR="001F3282" w14:paraId="47EC268C" w14:textId="77777777">
        <w:tc>
          <w:tcPr>
            <w:tcW w:w="4549" w:type="dxa"/>
          </w:tcPr>
          <w:p w14:paraId="6F1F9D1F" w14:textId="77777777" w:rsidR="001F3282" w:rsidRDefault="007F13E7">
            <w:pPr>
              <w:spacing w:before="120" w:after="120" w:line="200" w:lineRule="atLeast"/>
            </w:pPr>
            <w:r>
              <w:t>Schlüsselpublikationen</w:t>
            </w:r>
          </w:p>
        </w:tc>
        <w:tc>
          <w:tcPr>
            <w:tcW w:w="4512" w:type="dxa"/>
          </w:tcPr>
          <w:p w14:paraId="2ADBA8EC" w14:textId="77777777" w:rsidR="001F3282" w:rsidRDefault="001F3282">
            <w:pPr>
              <w:spacing w:before="120" w:after="120" w:line="200" w:lineRule="atLeast"/>
            </w:pPr>
          </w:p>
        </w:tc>
      </w:tr>
    </w:tbl>
    <w:p w14:paraId="498FA745" w14:textId="77777777" w:rsidR="001F3282" w:rsidRDefault="001F3282"/>
    <w:p w14:paraId="2710D6D0" w14:textId="77777777" w:rsidR="001F3282" w:rsidRDefault="001F3282"/>
    <w:p w14:paraId="4C0DADBF" w14:textId="77777777" w:rsidR="001F3282" w:rsidRDefault="001F3282"/>
    <w:p w14:paraId="43CF5D77" w14:textId="77777777" w:rsidR="001F3282" w:rsidRDefault="001F3282"/>
    <w:tbl>
      <w:tblPr>
        <w:tblStyle w:val="Tabellenraster"/>
        <w:tblW w:w="0" w:type="auto"/>
        <w:tblLook w:val="01E0" w:firstRow="1" w:lastRow="1" w:firstColumn="1" w:lastColumn="1" w:noHBand="0" w:noVBand="0"/>
      </w:tblPr>
      <w:tblGrid>
        <w:gridCol w:w="4442"/>
        <w:gridCol w:w="4619"/>
      </w:tblGrid>
      <w:tr w:rsidR="001F3282" w14:paraId="3BD8FA03" w14:textId="77777777">
        <w:tc>
          <w:tcPr>
            <w:tcW w:w="9061" w:type="dxa"/>
            <w:gridSpan w:val="2"/>
          </w:tcPr>
          <w:p w14:paraId="05417959" w14:textId="77777777" w:rsidR="001F3282" w:rsidRDefault="007F13E7">
            <w:pPr>
              <w:spacing w:before="120" w:after="120" w:line="200" w:lineRule="atLeast"/>
              <w:rPr>
                <w:b/>
                <w:sz w:val="28"/>
                <w:szCs w:val="28"/>
              </w:rPr>
            </w:pPr>
            <w:r>
              <w:rPr>
                <w:b/>
                <w:sz w:val="28"/>
                <w:szCs w:val="28"/>
              </w:rPr>
              <w:t>7. Vertraulichkeit der Angaben</w:t>
            </w:r>
            <w:r>
              <w:rPr>
                <w:rStyle w:val="Funotenzeichen"/>
                <w:b/>
                <w:sz w:val="28"/>
                <w:szCs w:val="28"/>
              </w:rPr>
              <w:footnoteReference w:id="1"/>
            </w:r>
          </w:p>
        </w:tc>
      </w:tr>
      <w:tr w:rsidR="001F3282" w14:paraId="468124B4" w14:textId="77777777">
        <w:tc>
          <w:tcPr>
            <w:tcW w:w="9286" w:type="dxa"/>
            <w:gridSpan w:val="2"/>
          </w:tcPr>
          <w:p w14:paraId="0DFC2527" w14:textId="7E45F6F4" w:rsidR="001F3282" w:rsidRDefault="007F13E7">
            <w:pPr>
              <w:spacing w:before="120" w:after="120"/>
            </w:pPr>
            <w:r>
              <w:t xml:space="preserve">Die Informationen </w:t>
            </w:r>
            <w:r w:rsidR="00203C5A">
              <w:t>in</w:t>
            </w:r>
            <w:r>
              <w:t xml:space="preserve"> diesem Formular </w:t>
            </w:r>
            <w:r w:rsidR="00203C5A">
              <w:t>und dessen</w:t>
            </w:r>
            <w:r w:rsidR="00F06671">
              <w:t xml:space="preserve"> Beilagen</w:t>
            </w:r>
            <w:r w:rsidR="00203C5A">
              <w:t xml:space="preserve"> </w:t>
            </w:r>
            <w:r>
              <w:t xml:space="preserve">werden im </w:t>
            </w:r>
            <w:bookmarkStart w:id="1" w:name="OLE_LINK6"/>
            <w:r>
              <w:t>Verlauf der Antragsbearbeitung den Mitarbeitenden des BAG, den Mitgliedern der jeweils zuständigen Kommission und gegebenenfalls BAG-externen Fachleuten, welche das BAG zur Vorbereitung der Beratung in der Kommission beizieht, zugänglich gemacht</w:t>
            </w:r>
            <w:bookmarkEnd w:id="1"/>
            <w:r>
              <w:t>.</w:t>
            </w:r>
          </w:p>
          <w:p w14:paraId="1D29F767" w14:textId="3D2D2B32" w:rsidR="001F3282" w:rsidRDefault="007F13E7">
            <w:pPr>
              <w:spacing w:before="120" w:after="120"/>
            </w:pPr>
            <w:r>
              <w:t>Der</w:t>
            </w:r>
            <w:r w:rsidR="000E2F5C">
              <w:t xml:space="preserve"> </w:t>
            </w:r>
            <w:r>
              <w:t>/</w:t>
            </w:r>
            <w:r w:rsidR="000E2F5C">
              <w:t xml:space="preserve"> </w:t>
            </w:r>
            <w:r>
              <w:t>die Antragstellende beantragt, dass das Kommissionsmitglied .................................................</w:t>
            </w:r>
            <w:r w:rsidR="00F06671">
              <w:t xml:space="preserve"> ……………………………</w:t>
            </w:r>
            <w:r>
              <w:t xml:space="preserve"> keine Einsicht in diese Antragsunterlagen erhält und bei der Beratung in den Ausstand tritt.</w:t>
            </w:r>
          </w:p>
          <w:p w14:paraId="6E04E0AA" w14:textId="77777777" w:rsidR="001F3282" w:rsidRDefault="007F13E7">
            <w:pPr>
              <w:spacing w:before="120" w:after="120" w:line="200" w:lineRule="atLeast"/>
            </w:pPr>
            <w:r>
              <w:t>Begründung:</w:t>
            </w:r>
          </w:p>
          <w:p w14:paraId="4C2BC714" w14:textId="77777777" w:rsidR="001F3282" w:rsidRDefault="001F3282">
            <w:pPr>
              <w:spacing w:before="120" w:after="120" w:line="200" w:lineRule="atLeast"/>
            </w:pPr>
          </w:p>
        </w:tc>
      </w:tr>
      <w:tr w:rsidR="001F3282" w14:paraId="723A2432" w14:textId="77777777">
        <w:tc>
          <w:tcPr>
            <w:tcW w:w="9061" w:type="dxa"/>
            <w:gridSpan w:val="2"/>
          </w:tcPr>
          <w:p w14:paraId="6369F072" w14:textId="30F96189" w:rsidR="001F3282" w:rsidRDefault="007F13E7">
            <w:pPr>
              <w:spacing w:before="120" w:after="120"/>
            </w:pPr>
            <w:r>
              <w:rPr>
                <w:b/>
                <w:sz w:val="28"/>
                <w:szCs w:val="28"/>
              </w:rPr>
              <w:t>8. Unterschrift des</w:t>
            </w:r>
            <w:r w:rsidR="000E2F5C">
              <w:rPr>
                <w:b/>
                <w:sz w:val="28"/>
                <w:szCs w:val="28"/>
              </w:rPr>
              <w:t xml:space="preserve"> </w:t>
            </w:r>
            <w:r>
              <w:rPr>
                <w:b/>
                <w:sz w:val="28"/>
                <w:szCs w:val="28"/>
              </w:rPr>
              <w:t>/</w:t>
            </w:r>
            <w:r w:rsidR="000E2F5C">
              <w:rPr>
                <w:b/>
                <w:sz w:val="28"/>
                <w:szCs w:val="28"/>
              </w:rPr>
              <w:t xml:space="preserve"> de</w:t>
            </w:r>
            <w:r>
              <w:rPr>
                <w:b/>
                <w:sz w:val="28"/>
                <w:szCs w:val="28"/>
              </w:rPr>
              <w:t>r Antragstellenden</w:t>
            </w:r>
          </w:p>
        </w:tc>
      </w:tr>
      <w:tr w:rsidR="001F3282" w14:paraId="1A728045" w14:textId="77777777">
        <w:tc>
          <w:tcPr>
            <w:tcW w:w="4549" w:type="dxa"/>
          </w:tcPr>
          <w:p w14:paraId="3B8B89C0" w14:textId="77777777" w:rsidR="001F3282" w:rsidRDefault="007F13E7">
            <w:pPr>
              <w:spacing w:before="120" w:after="120" w:line="200" w:lineRule="atLeast"/>
            </w:pPr>
            <w:r>
              <w:t>Ort, Datum</w:t>
            </w:r>
          </w:p>
        </w:tc>
        <w:tc>
          <w:tcPr>
            <w:tcW w:w="4512" w:type="dxa"/>
          </w:tcPr>
          <w:p w14:paraId="733060B1" w14:textId="77777777" w:rsidR="001F3282" w:rsidRDefault="007F13E7">
            <w:pPr>
              <w:spacing w:before="120" w:after="120" w:line="200" w:lineRule="atLeast"/>
            </w:pPr>
            <w:r>
              <w:t>Unterschrift (auch digital möglich)</w:t>
            </w:r>
          </w:p>
          <w:p w14:paraId="21FA4D41" w14:textId="77777777" w:rsidR="001F3282" w:rsidRDefault="001F3282">
            <w:pPr>
              <w:spacing w:before="120" w:after="120" w:line="200" w:lineRule="atLeast"/>
            </w:pPr>
          </w:p>
        </w:tc>
      </w:tr>
    </w:tbl>
    <w:p w14:paraId="35AF9FBF" w14:textId="77777777" w:rsidR="001F3282" w:rsidRDefault="007F13E7">
      <w:pPr>
        <w:spacing w:after="120"/>
        <w:rPr>
          <w:b/>
        </w:rPr>
      </w:pPr>
      <w:r>
        <w:br w:type="page"/>
      </w:r>
      <w:r>
        <w:rPr>
          <w:b/>
        </w:rPr>
        <w:lastRenderedPageBreak/>
        <w:t>1. Erläuterungen zum Meldeformular</w:t>
      </w:r>
    </w:p>
    <w:p w14:paraId="2D904392" w14:textId="77777777" w:rsidR="001F3282" w:rsidRDefault="007F13E7">
      <w:pPr>
        <w:spacing w:after="120"/>
        <w:rPr>
          <w:rFonts w:ascii="Symbol" w:hAnsi="Symbol"/>
        </w:rPr>
      </w:pPr>
      <w:r>
        <w:t xml:space="preserve">Das Meldeformular wurde so konzipiert, dass es für die grosse Mehrheit der Leistungen ausgefüllt werden kann (auch wenn im Einzelfall nicht jede Frage relevant ist und somit nicht immer alle Fragen beantwortet werden können). Es ist jedoch möglich, dass für die von Ihnen nachgefragte Leistung nur wenige Fragen beantwortbar sind. Beispiele für solche speziellen Leistungen sind: </w:t>
      </w:r>
    </w:p>
    <w:p w14:paraId="127D0212" w14:textId="77777777" w:rsidR="001F3282" w:rsidRDefault="007F13E7">
      <w:pPr>
        <w:numPr>
          <w:ilvl w:val="0"/>
          <w:numId w:val="44"/>
        </w:numPr>
        <w:spacing w:after="120"/>
      </w:pPr>
      <w:r>
        <w:t>eine Behandlungsmethode, die sehr breit und unabhängig von spezifischen Indikationen eingesetzt wird, oder ein ganzes Therapiesystem</w:t>
      </w:r>
    </w:p>
    <w:p w14:paraId="60C531B2" w14:textId="77777777" w:rsidR="001F3282" w:rsidRDefault="007F13E7">
      <w:pPr>
        <w:numPr>
          <w:ilvl w:val="0"/>
          <w:numId w:val="44"/>
        </w:numPr>
        <w:spacing w:after="120"/>
      </w:pPr>
      <w:r>
        <w:t>ein organisatorischer Ansatz, der sehr breit und unabhängig von spezifischen Indikationen eingesetzt wird,</w:t>
      </w:r>
    </w:p>
    <w:p w14:paraId="08106C9C" w14:textId="77777777" w:rsidR="001F3282" w:rsidRDefault="007F13E7">
      <w:pPr>
        <w:numPr>
          <w:ilvl w:val="0"/>
          <w:numId w:val="44"/>
        </w:numPr>
        <w:spacing w:after="120"/>
      </w:pPr>
      <w:r>
        <w:t xml:space="preserve">Leistungen einer Berufsgruppe, die von der OKP bisher nicht als Leistungserbringer anerkannt worden ist. </w:t>
      </w:r>
    </w:p>
    <w:p w14:paraId="79234235" w14:textId="77777777" w:rsidR="001F3282" w:rsidRDefault="007F13E7">
      <w:pPr>
        <w:spacing w:after="120"/>
      </w:pPr>
      <w:r>
        <w:t xml:space="preserve">Beschreiben und begründen Sie in diesem Falle Ihr Anliegen möglichst kurz und präzis (maximal 4 Textseiten) und reichen Sie diese Angaben zusammen mit dem unvollständig ausgefüllten Meldeformular ein. Das BAG wird Sie anschliessend über das weitere Vorgehen informieren. </w:t>
      </w:r>
    </w:p>
    <w:p w14:paraId="58AFEB88" w14:textId="77777777" w:rsidR="001F3282" w:rsidRDefault="007F13E7">
      <w:pPr>
        <w:spacing w:after="120"/>
        <w:rPr>
          <w:b/>
        </w:rPr>
      </w:pPr>
      <w:r>
        <w:rPr>
          <w:b/>
        </w:rPr>
        <w:t xml:space="preserve">2. Erläuterungen zu den einzelnen Punkten </w:t>
      </w:r>
    </w:p>
    <w:p w14:paraId="6FEB990B" w14:textId="77777777" w:rsidR="001F3282" w:rsidRDefault="007F13E7">
      <w:pPr>
        <w:spacing w:after="120"/>
        <w:rPr>
          <w:i/>
          <w:u w:val="single"/>
        </w:rPr>
      </w:pPr>
      <w:r>
        <w:rPr>
          <w:i/>
          <w:u w:val="single"/>
        </w:rPr>
        <w:t>Zu Punkt 1:</w:t>
      </w:r>
    </w:p>
    <w:p w14:paraId="3C5B36A1" w14:textId="77777777" w:rsidR="001F3282" w:rsidRDefault="007F13E7">
      <w:pPr>
        <w:spacing w:after="120"/>
      </w:pPr>
      <w:r>
        <w:t xml:space="preserve">Das Bundesamt für Gesundheit (BAG) benötigt während des ganzen Bearbeitungsprozesses eine verantwortliche </w:t>
      </w:r>
      <w:r>
        <w:rPr>
          <w:b/>
        </w:rPr>
        <w:t>Kontaktperson</w:t>
      </w:r>
      <w:r>
        <w:t>. Bitte geben Sie falls nötig auch an, wann bzw. über welches Medium diese Person zu erreichen ist.</w:t>
      </w:r>
    </w:p>
    <w:p w14:paraId="124B8D3E" w14:textId="77777777" w:rsidR="001F3282" w:rsidRDefault="007F13E7">
      <w:pPr>
        <w:spacing w:after="120"/>
      </w:pPr>
      <w:r>
        <w:rPr>
          <w:i/>
          <w:u w:val="single"/>
        </w:rPr>
        <w:t xml:space="preserve">Zu Punkt 2: </w:t>
      </w:r>
      <w:r>
        <w:rPr>
          <w:i/>
          <w:u w:val="single"/>
        </w:rPr>
        <w:br/>
      </w:r>
      <w:r>
        <w:t xml:space="preserve">Bitte bezeichnen Sie Ihr Produkt bzw. Ihre Leistung in der in Ihrer Sprache gängigen </w:t>
      </w:r>
      <w:r>
        <w:rPr>
          <w:b/>
        </w:rPr>
        <w:t>Nomenklatur</w:t>
      </w:r>
      <w:r>
        <w:t xml:space="preserve">; falls es sich um ein kommerzielles Produkt handelt, geben Sie bitte zusätzlich den </w:t>
      </w:r>
      <w:r>
        <w:rPr>
          <w:b/>
        </w:rPr>
        <w:t>Produktenamen</w:t>
      </w:r>
      <w:r>
        <w:t xml:space="preserve"> an. Sofern die Leistung oder das Produkt bereits in der Krankenpflege-Leistungsverordnung (KLV) bzw. in einem ihrer Anhänge, in einem Tarif oder in einem </w:t>
      </w:r>
      <w:proofErr w:type="spellStart"/>
      <w:r>
        <w:t>Kodiersystem</w:t>
      </w:r>
      <w:proofErr w:type="spellEnd"/>
      <w:r>
        <w:t xml:space="preserve"> (z.B. CHOP) aufgeführt ist, geben Sie bitte die entsprechende Position und Bezeichnung an. </w:t>
      </w:r>
    </w:p>
    <w:p w14:paraId="77763353" w14:textId="59E5E989" w:rsidR="001F3282" w:rsidRDefault="007F13E7">
      <w:pPr>
        <w:spacing w:after="120"/>
      </w:pPr>
      <w:r>
        <w:rPr>
          <w:i/>
          <w:u w:val="single"/>
        </w:rPr>
        <w:t xml:space="preserve">Zu Punkt 3: </w:t>
      </w:r>
      <w:r>
        <w:rPr>
          <w:i/>
          <w:u w:val="single"/>
        </w:rPr>
        <w:br/>
      </w:r>
      <w:r>
        <w:t xml:space="preserve">Hier ist zunächst anzugeben, welcher </w:t>
      </w:r>
      <w:r>
        <w:rPr>
          <w:b/>
        </w:rPr>
        <w:t xml:space="preserve">Art </w:t>
      </w:r>
      <w:r>
        <w:t>die</w:t>
      </w:r>
      <w:r>
        <w:rPr>
          <w:b/>
        </w:rPr>
        <w:t xml:space="preserve"> Leistung bzw. das Produkt</w:t>
      </w:r>
      <w:r>
        <w:t xml:space="preserve"> ist (Implantate sowie Mittel und Gegenstände, die als Teil einer medizinischen oder therapeutischen Leistung </w:t>
      </w:r>
      <w:r w:rsidR="00E807F7">
        <w:t xml:space="preserve">einer Ärztin oder </w:t>
      </w:r>
      <w:r>
        <w:t xml:space="preserve">eines Arztes oder eines anderen Leistungserbringers verwendet werden, gelten als Teil einer Leistung und werden im Rahmen der geltenden Tarife vergütet). Mit der Änderung des KVG vom 18. Dezember 2020 (Art. 25a und 52 Abs. 1 Bst a Ziff. 3 KVG; </w:t>
      </w:r>
      <w:proofErr w:type="spellStart"/>
      <w:r>
        <w:t>BBl</w:t>
      </w:r>
      <w:proofErr w:type="spellEnd"/>
      <w:r>
        <w:t xml:space="preserve"> 2020 9945) vergütet die OKP ab dem 1. Oktober 2021 die von Leistungserbringern (Pflegeheime, Organisationen der Krankenpflege und Hilfe zu Hause, Pflegefachfrauen und Pflegefachmänner) im Rahmen der Pflegeleistungen nach Artikel 25a KVG verwendeten Mittel und Gegenstände, wenn ärztlich angeordnet, separat gemäss der MiGeL. Des Weiteren ist anzugeben, was die </w:t>
      </w:r>
      <w:r>
        <w:rPr>
          <w:b/>
        </w:rPr>
        <w:t>Zielsetzung</w:t>
      </w:r>
      <w:r>
        <w:t xml:space="preserve"> der Leistung oder des Produktes ist, und in welchem </w:t>
      </w:r>
      <w:r>
        <w:rPr>
          <w:b/>
        </w:rPr>
        <w:t>Setting</w:t>
      </w:r>
      <w:r>
        <w:t xml:space="preserve"> sie/es angewandt wird. </w:t>
      </w:r>
    </w:p>
    <w:p w14:paraId="0C9BF303" w14:textId="77777777" w:rsidR="001F3282" w:rsidRDefault="007F13E7">
      <w:pPr>
        <w:spacing w:after="120"/>
      </w:pPr>
      <w:r>
        <w:rPr>
          <w:i/>
          <w:u w:val="single"/>
        </w:rPr>
        <w:t>Zu Punkt 4:</w:t>
      </w:r>
      <w:r>
        <w:rPr>
          <w:i/>
          <w:u w:val="single"/>
        </w:rPr>
        <w:br/>
      </w:r>
      <w:r>
        <w:t xml:space="preserve">An dieser Stelle </w:t>
      </w:r>
      <w:r>
        <w:rPr>
          <w:b/>
        </w:rPr>
        <w:t xml:space="preserve">beschreiben </w:t>
      </w:r>
      <w:r>
        <w:t xml:space="preserve">Sie bitte kurz und präzis die </w:t>
      </w:r>
      <w:r>
        <w:rPr>
          <w:b/>
        </w:rPr>
        <w:t>Leistung</w:t>
      </w:r>
      <w:r>
        <w:t xml:space="preserve">; von besonderer Wichtigkeit sind die Angaben über die </w:t>
      </w:r>
      <w:r>
        <w:rPr>
          <w:b/>
        </w:rPr>
        <w:t>Indikationen</w:t>
      </w:r>
      <w:r>
        <w:t xml:space="preserve"> und die voraussichtliche </w:t>
      </w:r>
      <w:r>
        <w:rPr>
          <w:b/>
        </w:rPr>
        <w:t>Häufigkeit</w:t>
      </w:r>
      <w:r>
        <w:t xml:space="preserve"> </w:t>
      </w:r>
      <w:r>
        <w:rPr>
          <w:b/>
        </w:rPr>
        <w:t>der</w:t>
      </w:r>
      <w:r>
        <w:t xml:space="preserve"> </w:t>
      </w:r>
      <w:r>
        <w:rPr>
          <w:b/>
        </w:rPr>
        <w:t>Anwendung</w:t>
      </w:r>
      <w:r>
        <w:t xml:space="preserve"> für den Fall, dass die Leistung von der OKP finanziert würde. In der Regel ersetzen neue Produkte / neue Leistungen bestehende Produkte / Leistungen; es ist anzugeben, was ersetzt wird („</w:t>
      </w:r>
      <w:r>
        <w:rPr>
          <w:b/>
        </w:rPr>
        <w:t>Komparator</w:t>
      </w:r>
      <w:r>
        <w:t>“).</w:t>
      </w:r>
    </w:p>
    <w:p w14:paraId="55C6774E" w14:textId="77777777" w:rsidR="001F3282" w:rsidRDefault="007F13E7">
      <w:pPr>
        <w:spacing w:after="120"/>
      </w:pPr>
      <w:r>
        <w:rPr>
          <w:i/>
          <w:u w:val="single"/>
        </w:rPr>
        <w:t>Zu Punkt 5:</w:t>
      </w:r>
      <w:r>
        <w:rPr>
          <w:i/>
          <w:u w:val="single"/>
        </w:rPr>
        <w:br/>
      </w:r>
      <w:r>
        <w:t xml:space="preserve">Hier geht es darum, den </w:t>
      </w:r>
      <w:r>
        <w:rPr>
          <w:b/>
        </w:rPr>
        <w:t>Stand der Entwicklung und Einführung</w:t>
      </w:r>
      <w:r>
        <w:t xml:space="preserve"> weltweit und in der Schweiz darzulegen: Seit wann ist das Produkt / die Leistung generell in Anwendung? Untersteht die Leistung oder Teile davon gesetzlichen Auflagen, und sind diese erfüllt? (Beispiele: Liegt für Medizinprodukte die CE-Kennzeichnung vor? Sind Gesetze wie das Transplantations- oder das Fortpflanzungsmedizingesetz anwendbar?) Welches ist der Stand der Evaluation in klinischen Studien? Wie ist die Finanzierung heute in der Schweiz geregelt, wie in anderen Ländern mit staatlichen Gesundheitssystemen oder Sozialversicherungssystemen?</w:t>
      </w:r>
    </w:p>
    <w:p w14:paraId="39DBD489" w14:textId="2487CEF2" w:rsidR="001F3282" w:rsidRDefault="007F13E7">
      <w:pPr>
        <w:spacing w:after="120"/>
      </w:pPr>
      <w:r>
        <w:rPr>
          <w:i/>
          <w:u w:val="single"/>
        </w:rPr>
        <w:t>Zu Punkt 6:</w:t>
      </w:r>
      <w:r>
        <w:rPr>
          <w:i/>
          <w:u w:val="single"/>
        </w:rPr>
        <w:br/>
      </w:r>
      <w:r>
        <w:t xml:space="preserve">An dieser Stelle können Sie </w:t>
      </w:r>
      <w:r>
        <w:rPr>
          <w:b/>
        </w:rPr>
        <w:t>Expert</w:t>
      </w:r>
      <w:r w:rsidR="00E807F7">
        <w:rPr>
          <w:b/>
        </w:rPr>
        <w:t>innen und Expert</w:t>
      </w:r>
      <w:r>
        <w:rPr>
          <w:b/>
        </w:rPr>
        <w:t xml:space="preserve">en Ihrer Wahl </w:t>
      </w:r>
      <w:r>
        <w:t xml:space="preserve">angeben, welche weitere Auskünfte über das Produkt / die Leistung geben können. Vorzugsweise handelt es sich dabei um klinische </w:t>
      </w:r>
      <w:r w:rsidR="00E807F7">
        <w:t xml:space="preserve">Expertinnen und </w:t>
      </w:r>
      <w:r>
        <w:t>Experten oder Vertret</w:t>
      </w:r>
      <w:r w:rsidR="00E807F7">
        <w:t>ungen</w:t>
      </w:r>
      <w:r>
        <w:t xml:space="preserve"> von Fachgesellschaften in der Schweiz, die die Leistung / das Produkt aus der Anwendung kennen. Zudem können Sie </w:t>
      </w:r>
      <w:r>
        <w:rPr>
          <w:b/>
        </w:rPr>
        <w:t>wissenschaftliche Publikationen</w:t>
      </w:r>
      <w:r>
        <w:t xml:space="preserve">, die über das Produkt / die Leistung Auskunft geben, beilegen (z.B. Publikationen über Studien, auf die unter Punkt 5 hingewiesen wird). </w:t>
      </w:r>
    </w:p>
    <w:p w14:paraId="41756682" w14:textId="77777777" w:rsidR="001F3282" w:rsidRDefault="007F13E7">
      <w:pPr>
        <w:spacing w:after="120"/>
      </w:pPr>
      <w:r>
        <w:rPr>
          <w:i/>
          <w:u w:val="single"/>
        </w:rPr>
        <w:t>Zu Punkt 7:</w:t>
      </w:r>
      <w:r>
        <w:rPr>
          <w:i/>
          <w:u w:val="single"/>
        </w:rPr>
        <w:br/>
      </w:r>
      <w:r>
        <w:t>Die Informationen auf diesem Formular werden im Verlauf der Antragsbearbeitung den Mitarbeitenden des BAG, den Mitgliedern der jeweils zuständigen Kommission (ELGK, EAMGK-AL, EAMGK-MiGeL) und gegebenenfalls BAG-externen Fachleuten, welche das BAG zur Vorbereitung der Beratung in der Kommission beizieht, zugänglich gemacht. Diese Personen sind selbstverständlich verpflichtet, Informationen, die sie im Rahmen ihrer Tätigkeit erhalten, vertraulich zu behandeln. Vor einer Weitergabe der Unterlagen an BAG-externe Fachleute klärt das BAG allfällige Interessenskonflikte ab.</w:t>
      </w:r>
    </w:p>
    <w:p w14:paraId="4FEA61CB" w14:textId="7E372E0F" w:rsidR="001F3282" w:rsidRDefault="007F13E7">
      <w:pPr>
        <w:spacing w:after="120"/>
      </w:pPr>
      <w:r>
        <w:t>Da es theoretisch denkbar ist, dass schützenswerte Interessen (insbesondere Geschäftsgeheimnisse) eines</w:t>
      </w:r>
      <w:r w:rsidR="006802DF">
        <w:t xml:space="preserve"> </w:t>
      </w:r>
      <w:r>
        <w:t>/</w:t>
      </w:r>
      <w:r w:rsidR="006802DF">
        <w:t xml:space="preserve"> eine</w:t>
      </w:r>
      <w:r>
        <w:t>r Antragstellenden verletzt würden, wenn ein bestimmtes Kommissionsmitglied vom Antrag oder einzelnen Elementen daraus Kenntnis erhält, können Antragstellende beantragen, dass der Antrag einem bestimmten Kommissionsmitglied nicht vorgelegt wird und das betreffende Kommissionsmitglied für die Beratung dieses Antrags in den Ausstand tritt. Dieses Begehren ist zu begründen.</w:t>
      </w:r>
    </w:p>
    <w:p w14:paraId="6DB6770B" w14:textId="77777777" w:rsidR="001F3282" w:rsidRDefault="007F13E7">
      <w:pPr>
        <w:spacing w:after="120"/>
      </w:pPr>
      <w:r>
        <w:t>Anschliessend an den Entscheid über den Antrag haben laut dem Bundesgesetz über das Öffentlichkeitsprinzip der Verwaltung (Öffentlichkeitsgesetz) im Prinzip alle Interessierten Anspruch auf Einsicht in die Unterlagen, es sei denn, schützenswerte Interessen würden verletzt (Personendaten, Geschäftsgeheimnisse, etc.). Das BAG wird zudem regelmässig von Kantonsbehörden, Sozialversicherungsgerichten oder Regierungsstellen bzw. regierungsnahen Organisationen im Ausland um Informationen in Zusammenhang mit der Beurteilung von neuen medizinischen Leistungen gebeten.</w:t>
      </w:r>
    </w:p>
    <w:p w14:paraId="0C01DA15" w14:textId="77777777" w:rsidR="001F3282" w:rsidRDefault="001F3282">
      <w:pPr>
        <w:spacing w:after="120"/>
      </w:pPr>
    </w:p>
    <w:sectPr w:rsidR="001F3282">
      <w:headerReference w:type="default" r:id="rId8"/>
      <w:footerReference w:type="default" r:id="rId9"/>
      <w:headerReference w:type="first" r:id="rId10"/>
      <w:footerReference w:type="first" r:id="rId11"/>
      <w:type w:val="continuous"/>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06C0" w14:textId="77777777" w:rsidR="001F3282" w:rsidRDefault="007F13E7">
      <w:r>
        <w:separator/>
      </w:r>
    </w:p>
  </w:endnote>
  <w:endnote w:type="continuationSeparator" w:id="0">
    <w:p w14:paraId="36B53FC4" w14:textId="77777777" w:rsidR="001F3282" w:rsidRDefault="007F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CellMar>
        <w:left w:w="0" w:type="dxa"/>
        <w:right w:w="0" w:type="dxa"/>
      </w:tblCellMar>
      <w:tblLook w:val="01E0" w:firstRow="1" w:lastRow="1" w:firstColumn="1" w:lastColumn="1" w:noHBand="0" w:noVBand="0"/>
    </w:tblPr>
    <w:tblGrid>
      <w:gridCol w:w="5103"/>
      <w:gridCol w:w="3969"/>
      <w:gridCol w:w="397"/>
      <w:gridCol w:w="454"/>
    </w:tblGrid>
    <w:tr w:rsidR="001F3282" w14:paraId="478B0611" w14:textId="77777777">
      <w:trPr>
        <w:cantSplit/>
      </w:trPr>
      <w:tc>
        <w:tcPr>
          <w:tcW w:w="5103" w:type="dxa"/>
          <w:vAlign w:val="bottom"/>
        </w:tcPr>
        <w:p w14:paraId="3256469E" w14:textId="77777777" w:rsidR="001F3282" w:rsidRDefault="001F3282">
          <w:pPr>
            <w:pStyle w:val="Referenz"/>
          </w:pPr>
        </w:p>
      </w:tc>
      <w:tc>
        <w:tcPr>
          <w:tcW w:w="3969" w:type="dxa"/>
          <w:vAlign w:val="bottom"/>
        </w:tcPr>
        <w:p w14:paraId="32DFEC79" w14:textId="77777777" w:rsidR="001F3282" w:rsidRDefault="001F3282">
          <w:pPr>
            <w:pStyle w:val="Referenz"/>
          </w:pPr>
        </w:p>
      </w:tc>
      <w:tc>
        <w:tcPr>
          <w:tcW w:w="397" w:type="dxa"/>
        </w:tcPr>
        <w:p w14:paraId="537FA5F6" w14:textId="77777777" w:rsidR="001F3282" w:rsidRDefault="001F3282">
          <w:pPr>
            <w:pStyle w:val="Referenz"/>
          </w:pPr>
        </w:p>
      </w:tc>
      <w:tc>
        <w:tcPr>
          <w:tcW w:w="454" w:type="dxa"/>
        </w:tcPr>
        <w:p w14:paraId="630EBD8F" w14:textId="6C2FFEEA" w:rsidR="001F3282" w:rsidRDefault="007F13E7">
          <w:pPr>
            <w:pStyle w:val="Referenz"/>
          </w:pPr>
          <w:r>
            <w:rPr>
              <w:rStyle w:val="Seitenzahl"/>
              <w:noProof/>
            </w:rPr>
            <w:fldChar w:fldCharType="begin"/>
          </w:r>
          <w:r>
            <w:rPr>
              <w:rStyle w:val="Seitenzahl"/>
              <w:noProof/>
            </w:rPr>
            <w:instrText xml:space="preserve"> PAGE </w:instrText>
          </w:r>
          <w:r>
            <w:rPr>
              <w:rStyle w:val="Seitenzahl"/>
              <w:noProof/>
            </w:rPr>
            <w:fldChar w:fldCharType="separate"/>
          </w:r>
          <w:r w:rsidR="007A41F8">
            <w:rPr>
              <w:rStyle w:val="Seitenzahl"/>
              <w:noProof/>
            </w:rPr>
            <w:t>6</w:t>
          </w:r>
          <w:r>
            <w:rPr>
              <w:rStyle w:val="Seitenzahl"/>
              <w:noProof/>
            </w:rPr>
            <w:fldChar w:fldCharType="end"/>
          </w:r>
          <w:r>
            <w:rPr>
              <w:rStyle w:val="Seitenzahl"/>
              <w:noProof/>
            </w:rPr>
            <w:t>/</w:t>
          </w:r>
          <w:r>
            <w:rPr>
              <w:rStyle w:val="Seitenzahl"/>
              <w:noProof/>
            </w:rPr>
            <w:fldChar w:fldCharType="begin"/>
          </w:r>
          <w:r>
            <w:rPr>
              <w:rStyle w:val="Seitenzahl"/>
              <w:noProof/>
            </w:rPr>
            <w:instrText xml:space="preserve"> NUMPAGES </w:instrText>
          </w:r>
          <w:r>
            <w:rPr>
              <w:rStyle w:val="Seitenzahl"/>
              <w:noProof/>
            </w:rPr>
            <w:fldChar w:fldCharType="separate"/>
          </w:r>
          <w:r w:rsidR="007A41F8">
            <w:rPr>
              <w:rStyle w:val="Seitenzahl"/>
              <w:noProof/>
            </w:rPr>
            <w:t>6</w:t>
          </w:r>
          <w:r>
            <w:rPr>
              <w:rStyle w:val="Seitenzahl"/>
              <w:noProof/>
            </w:rPr>
            <w:fldChar w:fldCharType="end"/>
          </w:r>
        </w:p>
      </w:tc>
    </w:tr>
    <w:tr w:rsidR="001F3282" w14:paraId="668F7171" w14:textId="77777777">
      <w:trPr>
        <w:cantSplit/>
      </w:trPr>
      <w:tc>
        <w:tcPr>
          <w:tcW w:w="5103" w:type="dxa"/>
          <w:vAlign w:val="bottom"/>
        </w:tcPr>
        <w:p w14:paraId="3B74A254" w14:textId="77777777" w:rsidR="001F3282" w:rsidRDefault="001F3282">
          <w:pPr>
            <w:pStyle w:val="Referenz"/>
            <w:rPr>
              <w:rFonts w:ascii="Univers 45 Light" w:hAnsi="Univers 45 Light"/>
              <w:position w:val="-4"/>
              <w:sz w:val="12"/>
              <w:szCs w:val="12"/>
            </w:rPr>
          </w:pPr>
        </w:p>
      </w:tc>
      <w:tc>
        <w:tcPr>
          <w:tcW w:w="3969" w:type="dxa"/>
          <w:vAlign w:val="bottom"/>
        </w:tcPr>
        <w:p w14:paraId="0484366D" w14:textId="77777777" w:rsidR="001F3282" w:rsidRDefault="001F3282">
          <w:pPr>
            <w:pStyle w:val="Referenz"/>
          </w:pPr>
        </w:p>
      </w:tc>
      <w:tc>
        <w:tcPr>
          <w:tcW w:w="397" w:type="dxa"/>
        </w:tcPr>
        <w:p w14:paraId="5F28B921" w14:textId="77777777" w:rsidR="001F3282" w:rsidRDefault="001F3282">
          <w:pPr>
            <w:pStyle w:val="Referenz"/>
          </w:pPr>
        </w:p>
      </w:tc>
      <w:tc>
        <w:tcPr>
          <w:tcW w:w="454" w:type="dxa"/>
        </w:tcPr>
        <w:p w14:paraId="38531668" w14:textId="77777777" w:rsidR="001F3282" w:rsidRDefault="001F3282">
          <w:pPr>
            <w:pStyle w:val="Referenz"/>
            <w:rPr>
              <w:rStyle w:val="Seitenzahl"/>
              <w:noProof/>
            </w:rPr>
          </w:pPr>
        </w:p>
      </w:tc>
    </w:tr>
    <w:tr w:rsidR="001F3282" w14:paraId="7216896E" w14:textId="77777777">
      <w:trPr>
        <w:cantSplit/>
      </w:trPr>
      <w:tc>
        <w:tcPr>
          <w:tcW w:w="5103" w:type="dxa"/>
          <w:vAlign w:val="bottom"/>
        </w:tcPr>
        <w:p w14:paraId="27FFD7D7" w14:textId="77777777" w:rsidR="001F3282" w:rsidRDefault="001F3282">
          <w:pPr>
            <w:pStyle w:val="Referenz"/>
          </w:pPr>
        </w:p>
      </w:tc>
      <w:tc>
        <w:tcPr>
          <w:tcW w:w="3969" w:type="dxa"/>
          <w:vAlign w:val="bottom"/>
        </w:tcPr>
        <w:p w14:paraId="1D081A24" w14:textId="77777777" w:rsidR="001F3282" w:rsidRDefault="001F3282">
          <w:pPr>
            <w:pStyle w:val="Referenz"/>
          </w:pPr>
        </w:p>
      </w:tc>
      <w:tc>
        <w:tcPr>
          <w:tcW w:w="397" w:type="dxa"/>
        </w:tcPr>
        <w:p w14:paraId="5ADF920C" w14:textId="77777777" w:rsidR="001F3282" w:rsidRDefault="001F3282">
          <w:pPr>
            <w:pStyle w:val="Referenz"/>
          </w:pPr>
        </w:p>
      </w:tc>
      <w:tc>
        <w:tcPr>
          <w:tcW w:w="454" w:type="dxa"/>
        </w:tcPr>
        <w:p w14:paraId="4DF2AE53" w14:textId="77777777" w:rsidR="001F3282" w:rsidRDefault="001F3282">
          <w:pPr>
            <w:pStyle w:val="Referenz"/>
          </w:pPr>
        </w:p>
      </w:tc>
    </w:tr>
    <w:tr w:rsidR="001F3282" w14:paraId="4127AF87" w14:textId="77777777">
      <w:tblPrEx>
        <w:tblLook w:val="0000" w:firstRow="0" w:lastRow="0" w:firstColumn="0" w:lastColumn="0" w:noHBand="0" w:noVBand="0"/>
      </w:tblPrEx>
      <w:trPr>
        <w:gridAfter w:val="2"/>
        <w:wAfter w:w="851" w:type="dxa"/>
        <w:cantSplit/>
        <w:trHeight w:hRule="exact" w:val="80"/>
      </w:trPr>
      <w:tc>
        <w:tcPr>
          <w:tcW w:w="9072" w:type="dxa"/>
          <w:gridSpan w:val="2"/>
          <w:vAlign w:val="bottom"/>
        </w:tcPr>
        <w:p w14:paraId="65A334A6" w14:textId="7E0F548C" w:rsidR="001F3282" w:rsidRDefault="007F13E7">
          <w:pPr>
            <w:pStyle w:val="Fuzeile"/>
          </w:pPr>
          <w:r>
            <w:fldChar w:fldCharType="begin"/>
          </w:r>
          <w:r>
            <w:instrText xml:space="preserve"> IF </w:instrText>
          </w:r>
          <w:r>
            <w:fldChar w:fldCharType="begin"/>
          </w:r>
          <w:r>
            <w:instrText xml:space="preserve"> DOCPROPERTY "DocRef" \* MERGEFORMAT </w:instrText>
          </w:r>
          <w:r>
            <w:fldChar w:fldCharType="end"/>
          </w:r>
          <w:r>
            <w:instrText xml:space="preserve"> &lt;&gt; "" " / " "" \* MERGEFORMAT </w:instrText>
          </w:r>
          <w:r>
            <w:fldChar w:fldCharType="end"/>
          </w:r>
          <w:r>
            <w:fldChar w:fldCharType="begin"/>
          </w:r>
          <w:r>
            <w:instrText xml:space="preserve"> DOCPROPERTY "DocRef" \* MERGEFORMAT </w:instrText>
          </w:r>
          <w:r>
            <w:fldChar w:fldCharType="end"/>
          </w:r>
        </w:p>
      </w:tc>
    </w:tr>
  </w:tbl>
  <w:p w14:paraId="2A85A51C" w14:textId="77777777" w:rsidR="001F3282" w:rsidRDefault="001F32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CellMar>
        <w:left w:w="0" w:type="dxa"/>
        <w:right w:w="0" w:type="dxa"/>
      </w:tblCellMar>
      <w:tblLook w:val="01E0" w:firstRow="1" w:lastRow="1" w:firstColumn="1" w:lastColumn="1" w:noHBand="0" w:noVBand="0"/>
    </w:tblPr>
    <w:tblGrid>
      <w:gridCol w:w="5103"/>
      <w:gridCol w:w="3969"/>
    </w:tblGrid>
    <w:tr w:rsidR="001F3282" w14:paraId="45A191F1" w14:textId="77777777">
      <w:trPr>
        <w:cantSplit/>
      </w:trPr>
      <w:tc>
        <w:tcPr>
          <w:tcW w:w="5103" w:type="dxa"/>
        </w:tcPr>
        <w:p w14:paraId="2BDB3932" w14:textId="77777777" w:rsidR="001F3282" w:rsidRDefault="001F3282">
          <w:pPr>
            <w:pStyle w:val="Referenz"/>
          </w:pPr>
        </w:p>
      </w:tc>
      <w:tc>
        <w:tcPr>
          <w:tcW w:w="3969" w:type="dxa"/>
        </w:tcPr>
        <w:p w14:paraId="142E0C7B" w14:textId="540C0E2D" w:rsidR="001F3282" w:rsidRDefault="007F13E7">
          <w:pPr>
            <w:pStyle w:val="Referenz"/>
            <w:jc w:val="right"/>
          </w:pPr>
          <w:r>
            <w:fldChar w:fldCharType="begin"/>
          </w:r>
          <w:r>
            <w:instrText xml:space="preserve"> PAGE </w:instrText>
          </w:r>
          <w:r>
            <w:fldChar w:fldCharType="separate"/>
          </w:r>
          <w:r w:rsidR="007A41F8">
            <w:rPr>
              <w:noProof/>
            </w:rPr>
            <w:t>1</w:t>
          </w:r>
          <w:r>
            <w:fldChar w:fldCharType="end"/>
          </w:r>
          <w:r>
            <w:t>/</w:t>
          </w:r>
          <w:r>
            <w:rPr>
              <w:rStyle w:val="Seitenzahl"/>
              <w:noProof/>
            </w:rPr>
            <w:fldChar w:fldCharType="begin"/>
          </w:r>
          <w:r>
            <w:rPr>
              <w:rStyle w:val="Seitenzahl"/>
              <w:noProof/>
            </w:rPr>
            <w:instrText xml:space="preserve"> NUMPAGES </w:instrText>
          </w:r>
          <w:r>
            <w:rPr>
              <w:rStyle w:val="Seitenzahl"/>
              <w:noProof/>
            </w:rPr>
            <w:fldChar w:fldCharType="separate"/>
          </w:r>
          <w:r w:rsidR="007A41F8">
            <w:rPr>
              <w:rStyle w:val="Seitenzahl"/>
              <w:noProof/>
            </w:rPr>
            <w:t>6</w:t>
          </w:r>
          <w:r>
            <w:rPr>
              <w:rStyle w:val="Seitenzahl"/>
              <w:noProof/>
            </w:rPr>
            <w:fldChar w:fldCharType="end"/>
          </w:r>
        </w:p>
      </w:tc>
    </w:tr>
    <w:tr w:rsidR="001F3282" w14:paraId="2B626FEF" w14:textId="77777777">
      <w:trPr>
        <w:cantSplit/>
      </w:trPr>
      <w:tc>
        <w:tcPr>
          <w:tcW w:w="5103" w:type="dxa"/>
        </w:tcPr>
        <w:p w14:paraId="62689A6C" w14:textId="77777777" w:rsidR="001F3282" w:rsidRDefault="001F3282">
          <w:pPr>
            <w:pStyle w:val="Referenz"/>
            <w:rPr>
              <w:sz w:val="12"/>
              <w:szCs w:val="12"/>
            </w:rPr>
          </w:pPr>
        </w:p>
      </w:tc>
      <w:tc>
        <w:tcPr>
          <w:tcW w:w="3969" w:type="dxa"/>
        </w:tcPr>
        <w:p w14:paraId="61F91333" w14:textId="77777777" w:rsidR="001F3282" w:rsidRDefault="001F3282">
          <w:pPr>
            <w:pStyle w:val="Referenz"/>
          </w:pPr>
        </w:p>
      </w:tc>
    </w:tr>
    <w:tr w:rsidR="001F3282" w14:paraId="3ED6DC43" w14:textId="77777777">
      <w:trPr>
        <w:cantSplit/>
        <w:trHeight w:hRule="exact" w:val="510"/>
      </w:trPr>
      <w:tc>
        <w:tcPr>
          <w:tcW w:w="9072" w:type="dxa"/>
          <w:gridSpan w:val="2"/>
          <w:vAlign w:val="bottom"/>
        </w:tcPr>
        <w:p w14:paraId="7A6CE695" w14:textId="77777777" w:rsidR="001F3282" w:rsidRDefault="001F3282">
          <w:pPr>
            <w:pStyle w:val="Fuzeile"/>
            <w:spacing w:line="240" w:lineRule="auto"/>
            <w:jc w:val="right"/>
          </w:pPr>
          <w:bookmarkStart w:id="2" w:name="_Hlk112468646"/>
        </w:p>
      </w:tc>
    </w:tr>
    <w:bookmarkEnd w:id="2"/>
  </w:tbl>
  <w:p w14:paraId="53CCD32D" w14:textId="77777777" w:rsidR="001F3282" w:rsidRDefault="001F32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278D" w14:textId="77777777" w:rsidR="001F3282" w:rsidRDefault="007F13E7">
      <w:r>
        <w:separator/>
      </w:r>
    </w:p>
  </w:footnote>
  <w:footnote w:type="continuationSeparator" w:id="0">
    <w:p w14:paraId="7E7E3DB4" w14:textId="77777777" w:rsidR="001F3282" w:rsidRDefault="007F13E7">
      <w:r>
        <w:continuationSeparator/>
      </w:r>
    </w:p>
  </w:footnote>
  <w:footnote w:id="1">
    <w:p w14:paraId="465F55BD" w14:textId="77777777" w:rsidR="001F3282" w:rsidRDefault="007F13E7">
      <w:pPr>
        <w:pStyle w:val="Funotentext"/>
      </w:pPr>
      <w:r>
        <w:rPr>
          <w:rStyle w:val="Funotenzeichen"/>
        </w:rPr>
        <w:footnoteRef/>
      </w:r>
      <w:r>
        <w:t xml:space="preserve"> </w:t>
      </w:r>
      <w:r>
        <w:rPr>
          <w:sz w:val="18"/>
        </w:rPr>
        <w:t>Siehe Erläuterungen am Ende des Dokumentes unter Punkt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F25A" w14:textId="77777777" w:rsidR="001F3282" w:rsidRDefault="007F13E7">
    <w:pPr>
      <w:pStyle w:val="Kopfzeile"/>
    </w:pPr>
    <w:r>
      <w:t>Meldeformular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1F3282" w14:paraId="71B24799" w14:textId="77777777">
      <w:trPr>
        <w:cantSplit/>
        <w:trHeight w:val="1844"/>
      </w:trPr>
      <w:tc>
        <w:tcPr>
          <w:tcW w:w="5103" w:type="dxa"/>
          <w:tcBorders>
            <w:bottom w:val="nil"/>
          </w:tcBorders>
        </w:tcPr>
        <w:p w14:paraId="2127E95E" w14:textId="77777777" w:rsidR="001F3282" w:rsidRDefault="007F13E7">
          <w:pPr>
            <w:ind w:left="284"/>
          </w:pPr>
          <w:r>
            <w:rPr>
              <w:noProof/>
            </w:rPr>
            <w:drawing>
              <wp:inline distT="0" distB="0" distL="0" distR="0" wp14:anchorId="3DA7C4AF" wp14:editId="68314CE2">
                <wp:extent cx="1981200" cy="514350"/>
                <wp:effectExtent l="0" t="0" r="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14350"/>
                        </a:xfrm>
                        <a:prstGeom prst="rect">
                          <a:avLst/>
                        </a:prstGeom>
                        <a:noFill/>
                        <a:ln>
                          <a:noFill/>
                        </a:ln>
                      </pic:spPr>
                    </pic:pic>
                  </a:graphicData>
                </a:graphic>
              </wp:inline>
            </w:drawing>
          </w:r>
        </w:p>
      </w:tc>
      <w:tc>
        <w:tcPr>
          <w:tcW w:w="4820" w:type="dxa"/>
          <w:tcBorders>
            <w:bottom w:val="nil"/>
          </w:tcBorders>
        </w:tcPr>
        <w:p w14:paraId="13307B84" w14:textId="77777777" w:rsidR="001F3282" w:rsidRDefault="007F13E7">
          <w:pPr>
            <w:pStyle w:val="KopfzeileDepartement"/>
          </w:pPr>
          <w:r>
            <w:t>Eidgenössisches Departement des Innern EDI</w:t>
          </w:r>
        </w:p>
        <w:p w14:paraId="45FF2B8E" w14:textId="77777777" w:rsidR="001F3282" w:rsidRDefault="007F13E7">
          <w:pPr>
            <w:pStyle w:val="KopfzeileFett"/>
          </w:pPr>
          <w:r>
            <w:t>Bundesamt für Gesundheit BAG</w:t>
          </w:r>
        </w:p>
        <w:p w14:paraId="6936ADB1" w14:textId="77777777" w:rsidR="001F3282" w:rsidRDefault="007F13E7">
          <w:pPr>
            <w:pStyle w:val="Kopfzeile"/>
          </w:pPr>
          <w:r>
            <w:rPr>
              <w:lang w:val="de-DE"/>
            </w:rPr>
            <w:t>Direktionsbereich Kranken- und Unfallversicherung</w:t>
          </w:r>
        </w:p>
      </w:tc>
    </w:tr>
  </w:tbl>
  <w:p w14:paraId="5F71B2CA" w14:textId="77777777" w:rsidR="001F3282" w:rsidRDefault="001F3282">
    <w:pPr>
      <w:pStyle w:val="Kopfzeile"/>
    </w:pPr>
  </w:p>
  <w:p w14:paraId="27E4D31D" w14:textId="77777777" w:rsidR="001F3282" w:rsidRDefault="001F328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31470"/>
    <w:multiLevelType w:val="hybridMultilevel"/>
    <w:tmpl w:val="B71427B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49129E"/>
    <w:multiLevelType w:val="hybridMultilevel"/>
    <w:tmpl w:val="A94C3176"/>
    <w:lvl w:ilvl="0" w:tplc="37AAEFB8">
      <w:start w:val="1"/>
      <w:numFmt w:val="bullet"/>
      <w:pStyle w:val="Aufzhlungszeichen"/>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EA23B2"/>
    <w:multiLevelType w:val="hybridMultilevel"/>
    <w:tmpl w:val="5B8EC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470320"/>
    <w:multiLevelType w:val="hybridMultilevel"/>
    <w:tmpl w:val="AD0E6834"/>
    <w:lvl w:ilvl="0" w:tplc="6E0C4ED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C303A4A"/>
    <w:multiLevelType w:val="hybridMultilevel"/>
    <w:tmpl w:val="1F6CF154"/>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BCF7E8A"/>
    <w:multiLevelType w:val="hybridMultilevel"/>
    <w:tmpl w:val="B372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396E55"/>
    <w:multiLevelType w:val="hybridMultilevel"/>
    <w:tmpl w:val="E80003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1D59E8"/>
    <w:multiLevelType w:val="hybridMultilevel"/>
    <w:tmpl w:val="CD84B4CC"/>
    <w:lvl w:ilvl="0" w:tplc="E3AE06C0">
      <w:numFmt w:val="bullet"/>
      <w:lvlText w:val="-"/>
      <w:lvlJc w:val="left"/>
      <w:pPr>
        <w:tabs>
          <w:tab w:val="num" w:pos="720"/>
        </w:tabs>
        <w:ind w:left="720" w:hanging="360"/>
      </w:pPr>
      <w:rPr>
        <w:rFonts w:ascii="Univers 45 Light" w:eastAsia="Times New Roman" w:hAnsi="Univers 45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D45047"/>
    <w:multiLevelType w:val="hybridMultilevel"/>
    <w:tmpl w:val="14E03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9A5994"/>
    <w:multiLevelType w:val="multilevel"/>
    <w:tmpl w:val="E688879C"/>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A3885"/>
    <w:multiLevelType w:val="hybridMultilevel"/>
    <w:tmpl w:val="2B06097A"/>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3B30E6"/>
    <w:multiLevelType w:val="hybridMultilevel"/>
    <w:tmpl w:val="D6C4AEA2"/>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0870EC"/>
    <w:multiLevelType w:val="hybridMultilevel"/>
    <w:tmpl w:val="B6D23CF8"/>
    <w:lvl w:ilvl="0" w:tplc="8C701AA0">
      <w:numFmt w:val="bullet"/>
      <w:lvlText w:val="-"/>
      <w:lvlJc w:val="left"/>
      <w:pPr>
        <w:tabs>
          <w:tab w:val="num" w:pos="450"/>
        </w:tabs>
        <w:ind w:left="45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233084"/>
    <w:multiLevelType w:val="hybridMultilevel"/>
    <w:tmpl w:val="EB247624"/>
    <w:lvl w:ilvl="0" w:tplc="6ED2D2CE">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0" w15:restartNumberingAfterBreak="0">
    <w:nsid w:val="60C529E7"/>
    <w:multiLevelType w:val="hybridMultilevel"/>
    <w:tmpl w:val="814A80EA"/>
    <w:lvl w:ilvl="0" w:tplc="E264BBC4">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A9715B"/>
    <w:multiLevelType w:val="hybridMultilevel"/>
    <w:tmpl w:val="F41A3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7A7591"/>
    <w:multiLevelType w:val="hybridMultilevel"/>
    <w:tmpl w:val="33C46D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1550E94"/>
    <w:multiLevelType w:val="hybridMultilevel"/>
    <w:tmpl w:val="08CCB3CC"/>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8936EC"/>
    <w:multiLevelType w:val="hybridMultilevel"/>
    <w:tmpl w:val="67BAA88A"/>
    <w:lvl w:ilvl="0" w:tplc="A4746E7C">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FA79F6"/>
    <w:multiLevelType w:val="hybridMultilevel"/>
    <w:tmpl w:val="658AFB2E"/>
    <w:lvl w:ilvl="0" w:tplc="CD4EE6D4">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DA31C9"/>
    <w:multiLevelType w:val="hybridMultilevel"/>
    <w:tmpl w:val="DA428ECC"/>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22"/>
  </w:num>
  <w:num w:numId="3">
    <w:abstractNumId w:val="32"/>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7"/>
  </w:num>
  <w:num w:numId="17">
    <w:abstractNumId w:val="6"/>
  </w:num>
  <w:num w:numId="18">
    <w:abstractNumId w:val="5"/>
  </w:num>
  <w:num w:numId="19">
    <w:abstractNumId w:val="4"/>
  </w:num>
  <w:num w:numId="20">
    <w:abstractNumId w:val="39"/>
  </w:num>
  <w:num w:numId="21">
    <w:abstractNumId w:val="16"/>
  </w:num>
  <w:num w:numId="22">
    <w:abstractNumId w:val="25"/>
  </w:num>
  <w:num w:numId="23">
    <w:abstractNumId w:val="38"/>
  </w:num>
  <w:num w:numId="24">
    <w:abstractNumId w:val="15"/>
  </w:num>
  <w:num w:numId="25">
    <w:abstractNumId w:val="23"/>
  </w:num>
  <w:num w:numId="26">
    <w:abstractNumId w:val="26"/>
  </w:num>
  <w:num w:numId="27">
    <w:abstractNumId w:val="34"/>
  </w:num>
  <w:num w:numId="28">
    <w:abstractNumId w:val="14"/>
  </w:num>
  <w:num w:numId="29">
    <w:abstractNumId w:val="37"/>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21"/>
  </w:num>
  <w:num w:numId="37">
    <w:abstractNumId w:val="21"/>
  </w:num>
  <w:num w:numId="38">
    <w:abstractNumId w:val="28"/>
  </w:num>
  <w:num w:numId="39">
    <w:abstractNumId w:val="30"/>
  </w:num>
  <w:num w:numId="40">
    <w:abstractNumId w:val="36"/>
  </w:num>
  <w:num w:numId="41">
    <w:abstractNumId w:val="35"/>
  </w:num>
  <w:num w:numId="42">
    <w:abstractNumId w:val="17"/>
  </w:num>
  <w:num w:numId="43">
    <w:abstractNumId w:val="27"/>
  </w:num>
  <w:num w:numId="44">
    <w:abstractNumId w:val="12"/>
  </w:num>
  <w:num w:numId="45">
    <w:abstractNumId w:val="31"/>
  </w:num>
  <w:num w:numId="46">
    <w:abstractNumId w:val="20"/>
  </w:num>
  <w:num w:numId="47">
    <w:abstractNumId w:val="10"/>
  </w:num>
  <w:num w:numId="48">
    <w:abstractNumId w:val="18"/>
  </w:num>
  <w:num w:numId="49">
    <w:abstractNumId w:val="19"/>
  </w:num>
  <w:num w:numId="50">
    <w:abstractNumId w:val="13"/>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1F3282"/>
    <w:rsid w:val="000E2F5C"/>
    <w:rsid w:val="00137322"/>
    <w:rsid w:val="001F3282"/>
    <w:rsid w:val="00203C5A"/>
    <w:rsid w:val="003759A7"/>
    <w:rsid w:val="005111A9"/>
    <w:rsid w:val="006802DF"/>
    <w:rsid w:val="006E5CF5"/>
    <w:rsid w:val="007553D7"/>
    <w:rsid w:val="007A41F8"/>
    <w:rsid w:val="007F13E7"/>
    <w:rsid w:val="008C2CFC"/>
    <w:rsid w:val="0096149E"/>
    <w:rsid w:val="009D5BCB"/>
    <w:rsid w:val="00DC0467"/>
    <w:rsid w:val="00E12743"/>
    <w:rsid w:val="00E807F7"/>
    <w:rsid w:val="00E92900"/>
    <w:rsid w:val="00F048FF"/>
    <w:rsid w:val="00F066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8AC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5"/>
      </w:numPr>
      <w:spacing w:line="360" w:lineRule="atLeast"/>
      <w:outlineLvl w:val="0"/>
    </w:pPr>
    <w:rPr>
      <w:b/>
      <w:kern w:val="32"/>
      <w:sz w:val="28"/>
    </w:rPr>
  </w:style>
  <w:style w:type="paragraph" w:styleId="berschrift2">
    <w:name w:val="heading 2"/>
    <w:basedOn w:val="Standard"/>
    <w:next w:val="Standard"/>
    <w:qFormat/>
    <w:pPr>
      <w:keepNext/>
      <w:numPr>
        <w:ilvl w:val="1"/>
        <w:numId w:val="36"/>
      </w:numPr>
      <w:outlineLvl w:val="1"/>
    </w:pPr>
    <w:rPr>
      <w:b/>
    </w:rPr>
  </w:style>
  <w:style w:type="paragraph" w:styleId="berschrift3">
    <w:name w:val="heading 3"/>
    <w:basedOn w:val="Standard"/>
    <w:next w:val="Standard"/>
    <w:qFormat/>
    <w:pPr>
      <w:keepNext/>
      <w:numPr>
        <w:ilvl w:val="2"/>
        <w:numId w:val="37"/>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15"/>
      </w:numPr>
    </w:pPr>
  </w:style>
  <w:style w:type="paragraph" w:styleId="Aufzhlungszeichen2">
    <w:name w:val="List Bullet 2"/>
    <w:basedOn w:val="Aufzhlungszeichen"/>
    <w:pPr>
      <w:numPr>
        <w:numId w:val="16"/>
      </w:numPr>
      <w:tabs>
        <w:tab w:val="clear" w:pos="643"/>
        <w:tab w:val="num" w:pos="851"/>
      </w:tabs>
      <w:ind w:left="851" w:hanging="426"/>
    </w:pPr>
  </w:style>
  <w:style w:type="paragraph" w:styleId="Aufzhlungszeichen3">
    <w:name w:val="List Bullet 3"/>
    <w:basedOn w:val="Standard"/>
    <w:pPr>
      <w:numPr>
        <w:numId w:val="17"/>
      </w:numPr>
      <w:tabs>
        <w:tab w:val="clear" w:pos="926"/>
        <w:tab w:val="num" w:pos="1276"/>
      </w:tabs>
      <w:ind w:left="1276" w:hanging="425"/>
    </w:pPr>
  </w:style>
  <w:style w:type="paragraph" w:styleId="Aufzhlungszeichen4">
    <w:name w:val="List Bullet 4"/>
    <w:basedOn w:val="Standard"/>
    <w:pPr>
      <w:numPr>
        <w:numId w:val="18"/>
      </w:numPr>
      <w:tabs>
        <w:tab w:val="clear" w:pos="1209"/>
        <w:tab w:val="num" w:pos="1701"/>
      </w:tabs>
      <w:ind w:left="1701" w:hanging="425"/>
    </w:pPr>
  </w:style>
  <w:style w:type="paragraph" w:styleId="Aufzhlungszeichen5">
    <w:name w:val="List Bullet 5"/>
    <w:basedOn w:val="Standard"/>
    <w:pPr>
      <w:numPr>
        <w:numId w:val="19"/>
      </w:numPr>
      <w:tabs>
        <w:tab w:val="clear" w:pos="1492"/>
        <w:tab w:val="num" w:pos="2126"/>
      </w:tabs>
      <w:ind w:left="2126" w:hanging="425"/>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20"/>
      </w:numPr>
    </w:pPr>
  </w:style>
  <w:style w:type="paragraph" w:styleId="Liste2">
    <w:name w:val="List 2"/>
    <w:basedOn w:val="Standard"/>
    <w:pPr>
      <w:numPr>
        <w:numId w:val="21"/>
      </w:numPr>
    </w:pPr>
  </w:style>
  <w:style w:type="paragraph" w:styleId="Liste3">
    <w:name w:val="List 3"/>
    <w:basedOn w:val="Standard"/>
    <w:pPr>
      <w:numPr>
        <w:numId w:val="22"/>
      </w:numPr>
    </w:pPr>
  </w:style>
  <w:style w:type="paragraph" w:styleId="Liste4">
    <w:name w:val="List 4"/>
    <w:basedOn w:val="Standard"/>
    <w:pPr>
      <w:numPr>
        <w:numId w:val="23"/>
      </w:numPr>
    </w:pPr>
  </w:style>
  <w:style w:type="paragraph" w:styleId="Liste5">
    <w:name w:val="List 5"/>
    <w:basedOn w:val="Standard"/>
    <w:pPr>
      <w:numPr>
        <w:numId w:val="24"/>
      </w:numPr>
    </w:pPr>
  </w:style>
  <w:style w:type="paragraph" w:styleId="Listenfortsetzung">
    <w:name w:val="List Continue"/>
    <w:basedOn w:val="Standard"/>
    <w:pPr>
      <w:numPr>
        <w:numId w:val="25"/>
      </w:numPr>
    </w:pPr>
  </w:style>
  <w:style w:type="paragraph" w:styleId="Listenfortsetzung2">
    <w:name w:val="List Continue 2"/>
    <w:basedOn w:val="Standard"/>
    <w:pPr>
      <w:numPr>
        <w:numId w:val="26"/>
      </w:numPr>
    </w:pPr>
  </w:style>
  <w:style w:type="paragraph" w:styleId="Listenfortsetzung3">
    <w:name w:val="List Continue 3"/>
    <w:basedOn w:val="Standard"/>
    <w:pPr>
      <w:numPr>
        <w:numId w:val="27"/>
      </w:numPr>
    </w:pPr>
  </w:style>
  <w:style w:type="paragraph" w:styleId="Listenfortsetzung4">
    <w:name w:val="List Continue 4"/>
    <w:basedOn w:val="Standard"/>
    <w:pPr>
      <w:numPr>
        <w:numId w:val="28"/>
      </w:numPr>
    </w:pPr>
  </w:style>
  <w:style w:type="paragraph" w:styleId="Listenfortsetzung5">
    <w:name w:val="List Continue 5"/>
    <w:basedOn w:val="Standard"/>
    <w:pPr>
      <w:numPr>
        <w:numId w:val="29"/>
      </w:numPr>
    </w:pPr>
  </w:style>
  <w:style w:type="paragraph" w:styleId="Listennummer">
    <w:name w:val="List Number"/>
    <w:basedOn w:val="Standard"/>
    <w:pPr>
      <w:numPr>
        <w:numId w:val="30"/>
      </w:numPr>
      <w:tabs>
        <w:tab w:val="clear" w:pos="360"/>
        <w:tab w:val="num" w:pos="425"/>
      </w:tabs>
      <w:ind w:left="425" w:hanging="425"/>
    </w:pPr>
  </w:style>
  <w:style w:type="paragraph" w:styleId="Listennummer2">
    <w:name w:val="List Number 2"/>
    <w:basedOn w:val="Standard"/>
    <w:pPr>
      <w:numPr>
        <w:numId w:val="31"/>
      </w:numPr>
      <w:tabs>
        <w:tab w:val="clear" w:pos="643"/>
        <w:tab w:val="num" w:pos="851"/>
      </w:tabs>
      <w:ind w:left="851" w:hanging="426"/>
    </w:pPr>
  </w:style>
  <w:style w:type="paragraph" w:styleId="Listennummer3">
    <w:name w:val="List Number 3"/>
    <w:basedOn w:val="Standard"/>
    <w:pPr>
      <w:numPr>
        <w:numId w:val="32"/>
      </w:numPr>
      <w:tabs>
        <w:tab w:val="clear" w:pos="926"/>
        <w:tab w:val="num" w:pos="1276"/>
      </w:tabs>
      <w:ind w:left="1276" w:hanging="425"/>
    </w:pPr>
  </w:style>
  <w:style w:type="paragraph" w:styleId="Listennummer4">
    <w:name w:val="List Number 4"/>
    <w:basedOn w:val="Standard"/>
    <w:pPr>
      <w:numPr>
        <w:numId w:val="33"/>
      </w:numPr>
      <w:tabs>
        <w:tab w:val="clear" w:pos="1209"/>
        <w:tab w:val="num" w:pos="1701"/>
      </w:tabs>
      <w:ind w:left="1701" w:hanging="425"/>
    </w:pPr>
  </w:style>
  <w:style w:type="paragraph" w:styleId="Listennummer5">
    <w:name w:val="List Number 5"/>
    <w:basedOn w:val="Standard"/>
    <w:pPr>
      <w:numPr>
        <w:numId w:val="34"/>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basedOn w:val="Absatz-Standardschriftart"/>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9"/>
      </w:numPr>
    </w:pPr>
  </w:style>
  <w:style w:type="paragraph" w:customStyle="1" w:styleId="ListPunkt">
    <w:name w:val="List_Punkt"/>
    <w:basedOn w:val="Standard"/>
    <w:pPr>
      <w:numPr>
        <w:numId w:val="38"/>
      </w:numPr>
    </w:pPr>
  </w:style>
  <w:style w:type="paragraph" w:customStyle="1" w:styleId="ListNum">
    <w:name w:val="List_Num"/>
    <w:basedOn w:val="Standard"/>
    <w:pPr>
      <w:numPr>
        <w:numId w:val="40"/>
      </w:numPr>
    </w:pPr>
  </w:style>
  <w:style w:type="paragraph" w:customStyle="1" w:styleId="ListAlpha">
    <w:name w:val="List_Alpha"/>
    <w:basedOn w:val="Standard"/>
    <w:pPr>
      <w:numPr>
        <w:numId w:val="41"/>
      </w:numPr>
    </w:pPr>
  </w:style>
  <w:style w:type="table" w:styleId="Tabellenraster">
    <w:name w:val="Table Grid"/>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spacing w:line="240" w:lineRule="auto"/>
    </w:pPr>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rPr>
      <w:rFonts w:ascii="Arial" w:hAnsi="Arial"/>
      <w:b/>
      <w:bCs/>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9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amgk-migel-sekretariat@bag.admin.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1248</Words>
  <Characters>8411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2024-10-08T08:53:00Z</dcterms:created>
  <dcterms:modified xsi:type="dcterms:W3CDTF">2024-10-08T08:53:00Z</dcterms:modified>
</cp:coreProperties>
</file>